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4B0BA03" w:rsidR="009A4AEC" w:rsidRPr="00FF60A9" w:rsidRDefault="009A4AEC" w:rsidP="00FF60A9">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FF60A9">
        <w:rPr>
          <w:rFonts w:ascii="Segoe UI" w:eastAsiaTheme="minorHAnsi" w:hAnsi="Segoe UI" w:cs="Segoe UI"/>
          <w:b/>
          <w:bCs/>
          <w:color w:val="000000"/>
          <w:sz w:val="20"/>
          <w:szCs w:val="20"/>
          <w:lang w:eastAsia="en-US"/>
        </w:rPr>
        <w:t>ANEXO II</w:t>
      </w:r>
    </w:p>
    <w:p w14:paraId="28F7D8D7" w14:textId="77777777" w:rsidR="009A4AEC" w:rsidRPr="00FF60A9" w:rsidRDefault="009A4AEC" w:rsidP="00FF60A9">
      <w:pPr>
        <w:spacing w:after="0" w:line="240" w:lineRule="auto"/>
        <w:ind w:right="-284"/>
        <w:jc w:val="center"/>
        <w:rPr>
          <w:rFonts w:ascii="Segoe UI" w:hAnsi="Segoe UI" w:cs="Segoe UI"/>
          <w:b/>
          <w:color w:val="000000" w:themeColor="text1"/>
          <w:sz w:val="20"/>
          <w:szCs w:val="20"/>
        </w:rPr>
      </w:pPr>
      <w:r w:rsidRPr="00FF60A9">
        <w:rPr>
          <w:rFonts w:ascii="Segoe UI" w:eastAsiaTheme="minorHAnsi" w:hAnsi="Segoe UI" w:cs="Segoe UI"/>
          <w:b/>
          <w:bCs/>
          <w:color w:val="000000"/>
          <w:sz w:val="20"/>
          <w:szCs w:val="20"/>
          <w:lang w:eastAsia="en-US"/>
        </w:rPr>
        <w:t>MODELO DE PROPOSTA</w:t>
      </w:r>
    </w:p>
    <w:p w14:paraId="474666CE" w14:textId="4CC45681"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CC7971">
            <w:rPr>
              <w:rFonts w:ascii="Segoe UI" w:hAnsi="Segoe UI" w:cs="Segoe UI"/>
              <w:b/>
              <w:color w:val="000000" w:themeColor="text1"/>
              <w:sz w:val="20"/>
              <w:szCs w:val="20"/>
            </w:rPr>
            <w:t>0546/2026</w:t>
          </w:r>
        </w:sdtContent>
      </w:sdt>
    </w:p>
    <w:p w14:paraId="72E2B73D" w14:textId="74789022"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7E9C8728" w14:textId="76F0624F"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CA1EF7">
            <w:rPr>
              <w:rFonts w:ascii="Segoe UI" w:hAnsi="Segoe UI" w:cs="Segoe UI"/>
              <w:b/>
              <w:color w:val="000000" w:themeColor="text1"/>
              <w:sz w:val="20"/>
              <w:szCs w:val="20"/>
            </w:rPr>
            <w:t>90.040/CPB/2026</w:t>
          </w:r>
        </w:sdtContent>
      </w:sdt>
    </w:p>
    <w:tbl>
      <w:tblPr>
        <w:tblW w:w="8831" w:type="dxa"/>
        <w:tblInd w:w="137" w:type="dxa"/>
        <w:tblLayout w:type="fixed"/>
        <w:tblLook w:val="0000" w:firstRow="0" w:lastRow="0" w:firstColumn="0" w:lastColumn="0" w:noHBand="0" w:noVBand="0"/>
      </w:tblPr>
      <w:tblGrid>
        <w:gridCol w:w="8831"/>
      </w:tblGrid>
      <w:tr w:rsidR="009A4AEC" w:rsidRPr="00FF60A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2C6A2FF" w:rsidR="009A4AEC" w:rsidRPr="00FF60A9" w:rsidRDefault="009A4AEC" w:rsidP="00FF60A9">
            <w:pPr>
              <w:pStyle w:val="Corpodetexto"/>
              <w:spacing w:after="0" w:line="240" w:lineRule="auto"/>
              <w:ind w:left="1168" w:right="176" w:hanging="992"/>
              <w:rPr>
                <w:rFonts w:ascii="Segoe UI" w:hAnsi="Segoe UI" w:cs="Segoe UI"/>
                <w:color w:val="000000" w:themeColor="text1"/>
              </w:rPr>
            </w:pPr>
            <w:r w:rsidRPr="00FF60A9">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7971">
                  <w:rPr>
                    <w:rFonts w:ascii="Segoe UI" w:hAnsi="Segoe UI" w:cs="Segoe UI"/>
                    <w:b/>
                    <w:bCs/>
                  </w:rPr>
                  <w:t>Constituição de Sistema de Registro de Preços para eventual aquisição de fechaduras e molas de portas, para atender as necessidades do Comitê Paralímpico Brasileiro.</w:t>
                </w:r>
              </w:sdtContent>
            </w:sdt>
          </w:p>
        </w:tc>
      </w:tr>
    </w:tbl>
    <w:p w14:paraId="381DAECB" w14:textId="77777777" w:rsidR="009A4AEC" w:rsidRPr="00FF60A9" w:rsidRDefault="009A4AEC" w:rsidP="00FF60A9">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FF60A9" w:rsidRDefault="00F550D4" w:rsidP="00FF60A9">
      <w:pPr>
        <w:pStyle w:val="PargrafodaLista"/>
        <w:spacing w:after="0" w:line="240" w:lineRule="auto"/>
        <w:ind w:left="1276" w:hanging="1276"/>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AO COMITÊ PARALÍMPICO BRASILEIRO</w:t>
      </w:r>
    </w:p>
    <w:p w14:paraId="2A5B762E" w14:textId="77777777" w:rsidR="00FD01A0" w:rsidRPr="00FF60A9" w:rsidRDefault="00FD01A0" w:rsidP="00FF60A9">
      <w:pPr>
        <w:pStyle w:val="PargrafodaLista"/>
        <w:spacing w:after="0" w:line="240" w:lineRule="auto"/>
        <w:ind w:left="1276" w:hanging="1276"/>
        <w:jc w:val="both"/>
        <w:rPr>
          <w:rFonts w:ascii="Segoe UI" w:hAnsi="Segoe UI" w:cs="Segoe UI"/>
          <w:bCs/>
          <w:color w:val="000000" w:themeColor="text1"/>
          <w:sz w:val="20"/>
          <w:szCs w:val="20"/>
        </w:rPr>
      </w:pPr>
    </w:p>
    <w:p w14:paraId="2743C019" w14:textId="3C99E534" w:rsidR="00F550D4"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FF60A9">
        <w:rPr>
          <w:rFonts w:ascii="Segoe UI" w:hAnsi="Segoe UI" w:cs="Segoe UI"/>
          <w:bCs/>
          <w:color w:val="000000" w:themeColor="text1"/>
          <w:sz w:val="20"/>
          <w:szCs w:val="20"/>
        </w:rPr>
        <w:t>9</w:t>
      </w:r>
      <w:r w:rsidRPr="00FF60A9">
        <w:rPr>
          <w:rFonts w:ascii="Segoe UI" w:hAnsi="Segoe UI" w:cs="Segoe UI"/>
          <w:bCs/>
          <w:color w:val="000000" w:themeColor="text1"/>
          <w:sz w:val="20"/>
          <w:szCs w:val="20"/>
        </w:rPr>
        <w:t>0</w:t>
      </w:r>
      <w:r w:rsidR="00982C6D" w:rsidRPr="00FF60A9">
        <w:rPr>
          <w:rFonts w:ascii="Segoe UI" w:hAnsi="Segoe UI" w:cs="Segoe UI"/>
          <w:bCs/>
          <w:color w:val="000000" w:themeColor="text1"/>
          <w:sz w:val="20"/>
          <w:szCs w:val="20"/>
        </w:rPr>
        <w:t>0</w:t>
      </w:r>
      <w:r w:rsidR="00CA1EF7">
        <w:rPr>
          <w:rFonts w:ascii="Segoe UI" w:hAnsi="Segoe UI" w:cs="Segoe UI"/>
          <w:bCs/>
          <w:color w:val="000000" w:themeColor="text1"/>
          <w:sz w:val="20"/>
          <w:szCs w:val="20"/>
        </w:rPr>
        <w:t>40</w:t>
      </w:r>
      <w:r w:rsidRPr="00FF60A9">
        <w:rPr>
          <w:rFonts w:ascii="Segoe UI" w:hAnsi="Segoe UI" w:cs="Segoe UI"/>
          <w:bCs/>
          <w:color w:val="000000" w:themeColor="text1"/>
          <w:sz w:val="20"/>
          <w:szCs w:val="20"/>
        </w:rPr>
        <w:t>/CPB/202</w:t>
      </w:r>
      <w:r w:rsidR="001B74A6" w:rsidRPr="00FF60A9">
        <w:rPr>
          <w:rFonts w:ascii="Segoe UI" w:hAnsi="Segoe UI" w:cs="Segoe UI"/>
          <w:bCs/>
          <w:color w:val="000000" w:themeColor="text1"/>
          <w:sz w:val="20"/>
          <w:szCs w:val="20"/>
        </w:rPr>
        <w:t>6</w:t>
      </w:r>
      <w:r w:rsidRPr="00FF60A9">
        <w:rPr>
          <w:rFonts w:ascii="Segoe UI" w:hAnsi="Segoe UI" w:cs="Segoe UI"/>
          <w:bCs/>
          <w:color w:val="000000" w:themeColor="text1"/>
          <w:sz w:val="20"/>
          <w:szCs w:val="20"/>
        </w:rPr>
        <w:t xml:space="preserve"> e seus anexos, praticando os valores abaixo discriminados:</w:t>
      </w:r>
    </w:p>
    <w:p w14:paraId="1488FF6A" w14:textId="77777777" w:rsidR="0083304B" w:rsidRPr="00FF60A9" w:rsidRDefault="0083304B" w:rsidP="00FF60A9">
      <w:pPr>
        <w:pStyle w:val="PargrafodaLista"/>
        <w:spacing w:after="0" w:line="240" w:lineRule="auto"/>
        <w:ind w:left="0"/>
        <w:jc w:val="both"/>
        <w:rPr>
          <w:rFonts w:ascii="Segoe UI" w:hAnsi="Segoe UI" w:cs="Segoe UI"/>
          <w:bCs/>
          <w:color w:val="000000" w:themeColor="text1"/>
          <w:sz w:val="20"/>
          <w:szCs w:val="20"/>
        </w:rPr>
      </w:pPr>
    </w:p>
    <w:tbl>
      <w:tblPr>
        <w:tblW w:w="5000" w:type="pct"/>
        <w:tblCellMar>
          <w:left w:w="70" w:type="dxa"/>
          <w:right w:w="70" w:type="dxa"/>
        </w:tblCellMar>
        <w:tblLook w:val="04A0" w:firstRow="1" w:lastRow="0" w:firstColumn="1" w:lastColumn="0" w:noHBand="0" w:noVBand="1"/>
      </w:tblPr>
      <w:tblGrid>
        <w:gridCol w:w="523"/>
        <w:gridCol w:w="3845"/>
        <w:gridCol w:w="799"/>
        <w:gridCol w:w="888"/>
        <w:gridCol w:w="474"/>
        <w:gridCol w:w="1159"/>
        <w:gridCol w:w="1231"/>
      </w:tblGrid>
      <w:tr w:rsidR="00C8495A" w:rsidRPr="00144CF4" w14:paraId="75D737FC" w14:textId="77777777" w:rsidTr="00C8495A">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07E4F6A8"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GRUPO 1 FECHADURAS</w:t>
            </w:r>
          </w:p>
        </w:tc>
      </w:tr>
      <w:tr w:rsidR="00C8495A" w:rsidRPr="00144CF4" w14:paraId="611FFA88" w14:textId="77777777" w:rsidTr="00C8495A">
        <w:trPr>
          <w:trHeight w:val="456"/>
        </w:trPr>
        <w:tc>
          <w:tcPr>
            <w:tcW w:w="293" w:type="pct"/>
            <w:tcBorders>
              <w:top w:val="nil"/>
              <w:left w:val="single" w:sz="4" w:space="0" w:color="auto"/>
              <w:bottom w:val="single" w:sz="4" w:space="0" w:color="auto"/>
              <w:right w:val="single" w:sz="4" w:space="0" w:color="auto"/>
            </w:tcBorders>
            <w:shd w:val="clear" w:color="000000" w:fill="BDD6EE"/>
            <w:vAlign w:val="center"/>
            <w:hideMark/>
          </w:tcPr>
          <w:p w14:paraId="5C8BBE26"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ITEM</w:t>
            </w:r>
          </w:p>
        </w:tc>
        <w:tc>
          <w:tcPr>
            <w:tcW w:w="2156" w:type="pct"/>
            <w:tcBorders>
              <w:top w:val="single" w:sz="4" w:space="0" w:color="auto"/>
              <w:left w:val="nil"/>
              <w:bottom w:val="single" w:sz="4" w:space="0" w:color="auto"/>
              <w:right w:val="single" w:sz="4" w:space="0" w:color="auto"/>
            </w:tcBorders>
            <w:shd w:val="clear" w:color="000000" w:fill="BDD6EE"/>
            <w:vAlign w:val="center"/>
            <w:hideMark/>
          </w:tcPr>
          <w:p w14:paraId="780A9E87"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DESCRIÇÃO</w:t>
            </w:r>
          </w:p>
        </w:tc>
        <w:tc>
          <w:tcPr>
            <w:tcW w:w="448" w:type="pct"/>
            <w:tcBorders>
              <w:top w:val="nil"/>
              <w:left w:val="nil"/>
              <w:bottom w:val="single" w:sz="4" w:space="0" w:color="auto"/>
              <w:right w:val="single" w:sz="4" w:space="0" w:color="auto"/>
            </w:tcBorders>
            <w:shd w:val="clear" w:color="000000" w:fill="BDD6EE"/>
            <w:vAlign w:val="center"/>
            <w:hideMark/>
          </w:tcPr>
          <w:p w14:paraId="4A70A25E"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MARCA</w:t>
            </w:r>
          </w:p>
        </w:tc>
        <w:tc>
          <w:tcPr>
            <w:tcW w:w="498" w:type="pct"/>
            <w:tcBorders>
              <w:top w:val="nil"/>
              <w:left w:val="nil"/>
              <w:bottom w:val="single" w:sz="4" w:space="0" w:color="auto"/>
              <w:right w:val="single" w:sz="4" w:space="0" w:color="auto"/>
            </w:tcBorders>
            <w:shd w:val="clear" w:color="000000" w:fill="BDD6EE"/>
            <w:vAlign w:val="center"/>
            <w:hideMark/>
          </w:tcPr>
          <w:p w14:paraId="5E11DDC4"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UNIDADE DE MEDIDA</w:t>
            </w:r>
          </w:p>
        </w:tc>
        <w:tc>
          <w:tcPr>
            <w:tcW w:w="266" w:type="pct"/>
            <w:tcBorders>
              <w:top w:val="nil"/>
              <w:left w:val="nil"/>
              <w:bottom w:val="single" w:sz="4" w:space="0" w:color="auto"/>
              <w:right w:val="single" w:sz="4" w:space="0" w:color="auto"/>
            </w:tcBorders>
            <w:shd w:val="clear" w:color="000000" w:fill="BDD6EE"/>
            <w:vAlign w:val="center"/>
            <w:hideMark/>
          </w:tcPr>
          <w:p w14:paraId="6E759E70"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QTD</w:t>
            </w:r>
          </w:p>
        </w:tc>
        <w:tc>
          <w:tcPr>
            <w:tcW w:w="649" w:type="pct"/>
            <w:tcBorders>
              <w:top w:val="nil"/>
              <w:left w:val="nil"/>
              <w:bottom w:val="single" w:sz="4" w:space="0" w:color="auto"/>
              <w:right w:val="single" w:sz="4" w:space="0" w:color="auto"/>
            </w:tcBorders>
            <w:shd w:val="clear" w:color="000000" w:fill="BDD6EE"/>
            <w:vAlign w:val="center"/>
            <w:hideMark/>
          </w:tcPr>
          <w:p w14:paraId="63FC592C" w14:textId="77777777" w:rsidR="00C8495A" w:rsidRPr="00DB1CA9" w:rsidRDefault="00C8495A" w:rsidP="00A63611">
            <w:pPr>
              <w:spacing w:after="0" w:line="240" w:lineRule="auto"/>
              <w:jc w:val="center"/>
              <w:rPr>
                <w:rFonts w:ascii="Segoe UI" w:hAnsi="Segoe UI" w:cs="Segoe UI"/>
                <w:b/>
                <w:bCs/>
                <w:color w:val="000000"/>
                <w:sz w:val="16"/>
                <w:szCs w:val="16"/>
              </w:rPr>
            </w:pPr>
            <w:r w:rsidRPr="00DB1CA9">
              <w:rPr>
                <w:rFonts w:ascii="Segoe UI" w:hAnsi="Segoe UI" w:cs="Segoe UI"/>
                <w:b/>
                <w:bCs/>
                <w:color w:val="000000"/>
                <w:sz w:val="16"/>
                <w:szCs w:val="16"/>
              </w:rPr>
              <w:t>VALOR UNITÁRIO</w:t>
            </w:r>
          </w:p>
          <w:p w14:paraId="314C20A8" w14:textId="300123BD" w:rsidR="00C8495A" w:rsidRPr="00DB1CA9" w:rsidRDefault="00C8495A" w:rsidP="00A63611">
            <w:pPr>
              <w:spacing w:after="0" w:line="240" w:lineRule="auto"/>
              <w:jc w:val="center"/>
              <w:rPr>
                <w:rFonts w:ascii="Segoe UI" w:hAnsi="Segoe UI" w:cs="Segoe UI"/>
                <w:b/>
                <w:bCs/>
                <w:color w:val="000000"/>
                <w:sz w:val="16"/>
                <w:szCs w:val="16"/>
              </w:rPr>
            </w:pPr>
            <w:r w:rsidRPr="00DB1CA9">
              <w:rPr>
                <w:rFonts w:ascii="Segoe UI" w:hAnsi="Segoe UI" w:cs="Segoe UI"/>
                <w:b/>
                <w:bCs/>
                <w:color w:val="000000"/>
                <w:sz w:val="16"/>
                <w:szCs w:val="16"/>
              </w:rPr>
              <w:t>REFERENCIAL R$</w:t>
            </w:r>
          </w:p>
        </w:tc>
        <w:tc>
          <w:tcPr>
            <w:tcW w:w="691" w:type="pct"/>
            <w:tcBorders>
              <w:top w:val="nil"/>
              <w:left w:val="nil"/>
              <w:bottom w:val="single" w:sz="4" w:space="0" w:color="auto"/>
              <w:right w:val="single" w:sz="4" w:space="0" w:color="auto"/>
            </w:tcBorders>
            <w:shd w:val="clear" w:color="000000" w:fill="BDD6EE"/>
            <w:vAlign w:val="center"/>
            <w:hideMark/>
          </w:tcPr>
          <w:p w14:paraId="508D8B25"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VALOR TOTAL R$</w:t>
            </w:r>
          </w:p>
        </w:tc>
      </w:tr>
      <w:tr w:rsidR="00C8495A" w:rsidRPr="00144CF4" w14:paraId="2C99F8EF" w14:textId="77777777" w:rsidTr="00C8495A">
        <w:trPr>
          <w:trHeight w:val="456"/>
        </w:trPr>
        <w:tc>
          <w:tcPr>
            <w:tcW w:w="293" w:type="pct"/>
            <w:vMerge w:val="restart"/>
            <w:tcBorders>
              <w:top w:val="nil"/>
              <w:left w:val="single" w:sz="4" w:space="0" w:color="auto"/>
              <w:bottom w:val="single" w:sz="4" w:space="0" w:color="auto"/>
              <w:right w:val="single" w:sz="4" w:space="0" w:color="auto"/>
            </w:tcBorders>
            <w:vAlign w:val="center"/>
            <w:hideMark/>
          </w:tcPr>
          <w:p w14:paraId="22DB296C"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1</w:t>
            </w:r>
          </w:p>
        </w:tc>
        <w:tc>
          <w:tcPr>
            <w:tcW w:w="2156" w:type="pct"/>
            <w:tcBorders>
              <w:top w:val="single" w:sz="4" w:space="0" w:color="auto"/>
              <w:left w:val="nil"/>
              <w:bottom w:val="nil"/>
              <w:right w:val="single" w:sz="4" w:space="0" w:color="auto"/>
            </w:tcBorders>
            <w:vAlign w:val="center"/>
            <w:hideMark/>
          </w:tcPr>
          <w:p w14:paraId="4CD0CAEE" w14:textId="77777777" w:rsidR="00C8495A" w:rsidRPr="00144CF4" w:rsidRDefault="00C8495A" w:rsidP="00A63611">
            <w:pPr>
              <w:spacing w:after="0" w:line="240" w:lineRule="auto"/>
              <w:rPr>
                <w:rFonts w:ascii="Segoe UI" w:hAnsi="Segoe UI" w:cs="Segoe UI"/>
                <w:b/>
                <w:bCs/>
                <w:color w:val="000000"/>
                <w:sz w:val="16"/>
                <w:szCs w:val="16"/>
              </w:rPr>
            </w:pPr>
            <w:r w:rsidRPr="00144CF4">
              <w:rPr>
                <w:rFonts w:ascii="Segoe UI" w:hAnsi="Segoe UI" w:cs="Segoe UI"/>
                <w:b/>
                <w:bCs/>
                <w:color w:val="000000"/>
                <w:sz w:val="16"/>
                <w:szCs w:val="16"/>
              </w:rPr>
              <w:t>Fechadura LA FONTE ASSA ABLOY 515 St2 55mm</w:t>
            </w:r>
            <w:r w:rsidRPr="00144CF4">
              <w:rPr>
                <w:rFonts w:ascii="Segoe UI" w:hAnsi="Segoe UI" w:cs="Segoe UI"/>
                <w:color w:val="000000"/>
                <w:sz w:val="16"/>
                <w:szCs w:val="16"/>
              </w:rPr>
              <w:t xml:space="preserve"> </w:t>
            </w:r>
            <w:r w:rsidRPr="00144CF4">
              <w:rPr>
                <w:rFonts w:ascii="Segoe UI" w:hAnsi="Segoe UI" w:cs="Segoe UI"/>
                <w:color w:val="000000"/>
                <w:sz w:val="16"/>
                <w:szCs w:val="16"/>
              </w:rPr>
              <w:br/>
              <w:t>Externa Cromo Acetinado</w:t>
            </w:r>
          </w:p>
        </w:tc>
        <w:tc>
          <w:tcPr>
            <w:tcW w:w="448" w:type="pct"/>
            <w:vMerge w:val="restart"/>
            <w:tcBorders>
              <w:top w:val="nil"/>
              <w:left w:val="single" w:sz="4" w:space="0" w:color="auto"/>
              <w:bottom w:val="single" w:sz="4" w:space="0" w:color="auto"/>
              <w:right w:val="single" w:sz="4" w:space="0" w:color="auto"/>
            </w:tcBorders>
            <w:vAlign w:val="center"/>
            <w:hideMark/>
          </w:tcPr>
          <w:p w14:paraId="0105FD3B"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LA FONTE ASSA ABLOY</w:t>
            </w:r>
          </w:p>
        </w:tc>
        <w:tc>
          <w:tcPr>
            <w:tcW w:w="498" w:type="pct"/>
            <w:vMerge w:val="restart"/>
            <w:tcBorders>
              <w:top w:val="nil"/>
              <w:left w:val="single" w:sz="4" w:space="0" w:color="auto"/>
              <w:bottom w:val="single" w:sz="4" w:space="0" w:color="auto"/>
              <w:right w:val="single" w:sz="4" w:space="0" w:color="auto"/>
            </w:tcBorders>
            <w:vAlign w:val="center"/>
            <w:hideMark/>
          </w:tcPr>
          <w:p w14:paraId="5DD08212"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vMerge w:val="restart"/>
            <w:tcBorders>
              <w:top w:val="nil"/>
              <w:left w:val="single" w:sz="4" w:space="0" w:color="auto"/>
              <w:bottom w:val="single" w:sz="4" w:space="0" w:color="auto"/>
              <w:right w:val="single" w:sz="4" w:space="0" w:color="auto"/>
            </w:tcBorders>
            <w:vAlign w:val="center"/>
            <w:hideMark/>
          </w:tcPr>
          <w:p w14:paraId="231ACAE1"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100</w:t>
            </w:r>
          </w:p>
        </w:tc>
        <w:tc>
          <w:tcPr>
            <w:tcW w:w="649" w:type="pct"/>
            <w:vMerge w:val="restart"/>
            <w:tcBorders>
              <w:top w:val="nil"/>
              <w:left w:val="single" w:sz="4" w:space="0" w:color="auto"/>
              <w:bottom w:val="single" w:sz="4" w:space="0" w:color="auto"/>
              <w:right w:val="single" w:sz="4" w:space="0" w:color="auto"/>
            </w:tcBorders>
            <w:vAlign w:val="center"/>
            <w:hideMark/>
          </w:tcPr>
          <w:p w14:paraId="55E5CC9D"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R$ 327,49</w:t>
            </w:r>
          </w:p>
        </w:tc>
        <w:tc>
          <w:tcPr>
            <w:tcW w:w="691" w:type="pct"/>
            <w:vMerge w:val="restart"/>
            <w:tcBorders>
              <w:top w:val="nil"/>
              <w:left w:val="single" w:sz="4" w:space="0" w:color="auto"/>
              <w:bottom w:val="single" w:sz="4" w:space="0" w:color="auto"/>
              <w:right w:val="single" w:sz="4" w:space="0" w:color="auto"/>
            </w:tcBorders>
            <w:vAlign w:val="center"/>
            <w:hideMark/>
          </w:tcPr>
          <w:p w14:paraId="6BE789AF"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R$ 32.749,00</w:t>
            </w:r>
          </w:p>
        </w:tc>
      </w:tr>
      <w:tr w:rsidR="00C8495A" w:rsidRPr="00144CF4" w14:paraId="7B6D67A3"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29EFB421"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6BDE1E84"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Código: 28303028-0</w:t>
            </w:r>
          </w:p>
        </w:tc>
        <w:tc>
          <w:tcPr>
            <w:tcW w:w="448" w:type="pct"/>
            <w:vMerge/>
            <w:tcBorders>
              <w:top w:val="nil"/>
              <w:left w:val="single" w:sz="4" w:space="0" w:color="auto"/>
              <w:bottom w:val="single" w:sz="4" w:space="0" w:color="auto"/>
              <w:right w:val="single" w:sz="4" w:space="0" w:color="auto"/>
            </w:tcBorders>
            <w:vAlign w:val="center"/>
            <w:hideMark/>
          </w:tcPr>
          <w:p w14:paraId="4345A790"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623A11A8"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8C44BC5"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4D9BBA6E"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6A4BDD15"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09C1841A"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2F2DBF78"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09171DC3"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Máquina de 55mm</w:t>
            </w:r>
          </w:p>
        </w:tc>
        <w:tc>
          <w:tcPr>
            <w:tcW w:w="448" w:type="pct"/>
            <w:vMerge/>
            <w:tcBorders>
              <w:top w:val="nil"/>
              <w:left w:val="single" w:sz="4" w:space="0" w:color="auto"/>
              <w:bottom w:val="single" w:sz="4" w:space="0" w:color="auto"/>
              <w:right w:val="single" w:sz="4" w:space="0" w:color="auto"/>
            </w:tcBorders>
            <w:vAlign w:val="center"/>
            <w:hideMark/>
          </w:tcPr>
          <w:p w14:paraId="56DD7A09"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099F8DF4"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49158595"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59B28AF5"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3189AD13"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2453C971"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5FF596E3"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6BAA5A34"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Cilindro 60mm</w:t>
            </w:r>
          </w:p>
        </w:tc>
        <w:tc>
          <w:tcPr>
            <w:tcW w:w="448" w:type="pct"/>
            <w:vMerge/>
            <w:tcBorders>
              <w:top w:val="nil"/>
              <w:left w:val="single" w:sz="4" w:space="0" w:color="auto"/>
              <w:bottom w:val="single" w:sz="4" w:space="0" w:color="auto"/>
              <w:right w:val="single" w:sz="4" w:space="0" w:color="auto"/>
            </w:tcBorders>
            <w:vAlign w:val="center"/>
            <w:hideMark/>
          </w:tcPr>
          <w:p w14:paraId="015371A2"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793B0753"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894F330"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35425D5E"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4E04AC53"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6DC7E3DD"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3D63ACFF"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33F08E46"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Conjunto: 515P</w:t>
            </w:r>
          </w:p>
        </w:tc>
        <w:tc>
          <w:tcPr>
            <w:tcW w:w="448" w:type="pct"/>
            <w:vMerge/>
            <w:tcBorders>
              <w:top w:val="nil"/>
              <w:left w:val="single" w:sz="4" w:space="0" w:color="auto"/>
              <w:bottom w:val="single" w:sz="4" w:space="0" w:color="auto"/>
              <w:right w:val="single" w:sz="4" w:space="0" w:color="auto"/>
            </w:tcBorders>
            <w:vAlign w:val="center"/>
            <w:hideMark/>
          </w:tcPr>
          <w:p w14:paraId="2E8EF2E4"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3D08D80A"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1754CEDA"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2B904528"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58B9DFB4"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144A557A"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287D8F92"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single" w:sz="4" w:space="0" w:color="auto"/>
              <w:right w:val="single" w:sz="4" w:space="0" w:color="auto"/>
            </w:tcBorders>
            <w:vAlign w:val="center"/>
            <w:hideMark/>
          </w:tcPr>
          <w:p w14:paraId="73F9984C"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Acabamento: Cromo Acetinado</w:t>
            </w:r>
          </w:p>
        </w:tc>
        <w:tc>
          <w:tcPr>
            <w:tcW w:w="448" w:type="pct"/>
            <w:vMerge/>
            <w:tcBorders>
              <w:top w:val="nil"/>
              <w:left w:val="single" w:sz="4" w:space="0" w:color="auto"/>
              <w:bottom w:val="single" w:sz="4" w:space="0" w:color="auto"/>
              <w:right w:val="single" w:sz="4" w:space="0" w:color="auto"/>
            </w:tcBorders>
            <w:vAlign w:val="center"/>
            <w:hideMark/>
          </w:tcPr>
          <w:p w14:paraId="495487A8"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4AE50F2C"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5083EE57"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705B53E6"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7AAE85A7"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2ACC6959" w14:textId="77777777" w:rsidTr="00C8495A">
        <w:trPr>
          <w:trHeight w:val="504"/>
        </w:trPr>
        <w:tc>
          <w:tcPr>
            <w:tcW w:w="293" w:type="pct"/>
            <w:vMerge w:val="restart"/>
            <w:tcBorders>
              <w:top w:val="nil"/>
              <w:left w:val="single" w:sz="4" w:space="0" w:color="auto"/>
              <w:bottom w:val="single" w:sz="4" w:space="0" w:color="auto"/>
              <w:right w:val="single" w:sz="4" w:space="0" w:color="auto"/>
            </w:tcBorders>
            <w:vAlign w:val="center"/>
            <w:hideMark/>
          </w:tcPr>
          <w:p w14:paraId="02BDDBE7"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2</w:t>
            </w:r>
          </w:p>
        </w:tc>
        <w:tc>
          <w:tcPr>
            <w:tcW w:w="2156" w:type="pct"/>
            <w:tcBorders>
              <w:top w:val="single" w:sz="4" w:space="0" w:color="auto"/>
              <w:left w:val="nil"/>
              <w:bottom w:val="nil"/>
              <w:right w:val="single" w:sz="4" w:space="0" w:color="auto"/>
            </w:tcBorders>
            <w:vAlign w:val="center"/>
            <w:hideMark/>
          </w:tcPr>
          <w:p w14:paraId="48A9D155" w14:textId="77777777" w:rsidR="00C8495A" w:rsidRPr="00144CF4" w:rsidRDefault="00C8495A" w:rsidP="00A63611">
            <w:pPr>
              <w:spacing w:after="0" w:line="240" w:lineRule="auto"/>
              <w:rPr>
                <w:rFonts w:ascii="Segoe UI" w:hAnsi="Segoe UI" w:cs="Segoe UI"/>
                <w:b/>
                <w:bCs/>
                <w:color w:val="000000"/>
                <w:sz w:val="16"/>
                <w:szCs w:val="16"/>
              </w:rPr>
            </w:pPr>
            <w:r w:rsidRPr="00144CF4">
              <w:rPr>
                <w:rFonts w:ascii="Segoe UI" w:hAnsi="Segoe UI" w:cs="Segoe UI"/>
                <w:b/>
                <w:bCs/>
                <w:color w:val="000000"/>
                <w:sz w:val="16"/>
                <w:szCs w:val="16"/>
              </w:rPr>
              <w:t>Fechadura LA FONTE ASSA ABLOY  515 St2 55mm Banheiro Cromo Acetinado</w:t>
            </w:r>
          </w:p>
        </w:tc>
        <w:tc>
          <w:tcPr>
            <w:tcW w:w="448" w:type="pct"/>
            <w:vMerge w:val="restart"/>
            <w:tcBorders>
              <w:top w:val="single" w:sz="4" w:space="0" w:color="auto"/>
              <w:left w:val="single" w:sz="4" w:space="0" w:color="auto"/>
              <w:bottom w:val="single" w:sz="4" w:space="0" w:color="auto"/>
              <w:right w:val="single" w:sz="4" w:space="0" w:color="auto"/>
            </w:tcBorders>
            <w:vAlign w:val="center"/>
            <w:hideMark/>
          </w:tcPr>
          <w:p w14:paraId="35D08E5C"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LA FONTE ASSA ABLOY</w:t>
            </w:r>
          </w:p>
        </w:tc>
        <w:tc>
          <w:tcPr>
            <w:tcW w:w="498" w:type="pct"/>
            <w:vMerge w:val="restart"/>
            <w:tcBorders>
              <w:top w:val="single" w:sz="4" w:space="0" w:color="auto"/>
              <w:left w:val="single" w:sz="4" w:space="0" w:color="auto"/>
              <w:bottom w:val="single" w:sz="4" w:space="0" w:color="auto"/>
              <w:right w:val="single" w:sz="4" w:space="0" w:color="auto"/>
            </w:tcBorders>
            <w:vAlign w:val="center"/>
            <w:hideMark/>
          </w:tcPr>
          <w:p w14:paraId="1CF24028"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vMerge w:val="restart"/>
            <w:tcBorders>
              <w:top w:val="single" w:sz="4" w:space="0" w:color="auto"/>
              <w:left w:val="single" w:sz="4" w:space="0" w:color="auto"/>
              <w:bottom w:val="single" w:sz="4" w:space="0" w:color="auto"/>
              <w:right w:val="single" w:sz="4" w:space="0" w:color="auto"/>
            </w:tcBorders>
            <w:vAlign w:val="center"/>
            <w:hideMark/>
          </w:tcPr>
          <w:p w14:paraId="1494051E"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100</w:t>
            </w:r>
          </w:p>
        </w:tc>
        <w:tc>
          <w:tcPr>
            <w:tcW w:w="649" w:type="pct"/>
            <w:vMerge w:val="restart"/>
            <w:tcBorders>
              <w:top w:val="single" w:sz="4" w:space="0" w:color="auto"/>
              <w:left w:val="single" w:sz="4" w:space="0" w:color="auto"/>
              <w:bottom w:val="single" w:sz="4" w:space="0" w:color="auto"/>
              <w:right w:val="single" w:sz="4" w:space="0" w:color="auto"/>
            </w:tcBorders>
            <w:vAlign w:val="center"/>
            <w:hideMark/>
          </w:tcPr>
          <w:p w14:paraId="0D95076C"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R$ 286,15</w:t>
            </w:r>
          </w:p>
        </w:tc>
        <w:tc>
          <w:tcPr>
            <w:tcW w:w="691" w:type="pct"/>
            <w:vMerge w:val="restart"/>
            <w:tcBorders>
              <w:top w:val="single" w:sz="4" w:space="0" w:color="auto"/>
              <w:left w:val="single" w:sz="4" w:space="0" w:color="auto"/>
              <w:bottom w:val="single" w:sz="4" w:space="0" w:color="auto"/>
              <w:right w:val="single" w:sz="4" w:space="0" w:color="auto"/>
            </w:tcBorders>
            <w:vAlign w:val="center"/>
            <w:hideMark/>
          </w:tcPr>
          <w:p w14:paraId="294A8491"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R$ 28.615,00</w:t>
            </w:r>
          </w:p>
        </w:tc>
      </w:tr>
      <w:tr w:rsidR="00C8495A" w:rsidRPr="00144CF4" w14:paraId="0F30D674"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7EF2376C"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2D451E00"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Código: 28305028-4</w:t>
            </w:r>
          </w:p>
        </w:tc>
        <w:tc>
          <w:tcPr>
            <w:tcW w:w="448" w:type="pct"/>
            <w:vMerge/>
            <w:tcBorders>
              <w:top w:val="nil"/>
              <w:left w:val="single" w:sz="4" w:space="0" w:color="auto"/>
              <w:bottom w:val="single" w:sz="4" w:space="0" w:color="auto"/>
              <w:right w:val="single" w:sz="4" w:space="0" w:color="auto"/>
            </w:tcBorders>
            <w:vAlign w:val="center"/>
            <w:hideMark/>
          </w:tcPr>
          <w:p w14:paraId="4F9CB1E7"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4961C4D5"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46C8F805"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26DFAD16"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6DFFF397"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608F2B2F"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5F9FD783"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121B9F59"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Máquina de 55mm</w:t>
            </w:r>
          </w:p>
        </w:tc>
        <w:tc>
          <w:tcPr>
            <w:tcW w:w="448" w:type="pct"/>
            <w:vMerge/>
            <w:tcBorders>
              <w:top w:val="nil"/>
              <w:left w:val="single" w:sz="4" w:space="0" w:color="auto"/>
              <w:bottom w:val="single" w:sz="4" w:space="0" w:color="auto"/>
              <w:right w:val="single" w:sz="4" w:space="0" w:color="auto"/>
            </w:tcBorders>
            <w:vAlign w:val="center"/>
            <w:hideMark/>
          </w:tcPr>
          <w:p w14:paraId="48BCDC3E"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105A183C"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B6063E0"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6BE47D69"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37AC1ADC"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4D1C96A6"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6F788BEE"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7E9D0BD7"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Cilindro 60mm</w:t>
            </w:r>
          </w:p>
        </w:tc>
        <w:tc>
          <w:tcPr>
            <w:tcW w:w="448" w:type="pct"/>
            <w:vMerge/>
            <w:tcBorders>
              <w:top w:val="nil"/>
              <w:left w:val="single" w:sz="4" w:space="0" w:color="auto"/>
              <w:bottom w:val="single" w:sz="4" w:space="0" w:color="auto"/>
              <w:right w:val="single" w:sz="4" w:space="0" w:color="auto"/>
            </w:tcBorders>
            <w:vAlign w:val="center"/>
            <w:hideMark/>
          </w:tcPr>
          <w:p w14:paraId="69DC23F9"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3D5D04D0"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348E74FB"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582A9DB8"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75F18231"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1B1BC372"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5CCC3A17"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21DD71C1"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Conjunto: 515P</w:t>
            </w:r>
          </w:p>
        </w:tc>
        <w:tc>
          <w:tcPr>
            <w:tcW w:w="448" w:type="pct"/>
            <w:vMerge/>
            <w:tcBorders>
              <w:top w:val="nil"/>
              <w:left w:val="single" w:sz="4" w:space="0" w:color="auto"/>
              <w:bottom w:val="single" w:sz="4" w:space="0" w:color="auto"/>
              <w:right w:val="single" w:sz="4" w:space="0" w:color="auto"/>
            </w:tcBorders>
            <w:vAlign w:val="center"/>
            <w:hideMark/>
          </w:tcPr>
          <w:p w14:paraId="4761B415"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0A466199"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491AE780"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282FE6D4"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50B717E0"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76729E7E"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1325A271"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single" w:sz="4" w:space="0" w:color="auto"/>
              <w:right w:val="single" w:sz="4" w:space="0" w:color="auto"/>
            </w:tcBorders>
            <w:vAlign w:val="center"/>
            <w:hideMark/>
          </w:tcPr>
          <w:p w14:paraId="25D57B1B"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Acabamento: Cromo Acetinado</w:t>
            </w:r>
          </w:p>
        </w:tc>
        <w:tc>
          <w:tcPr>
            <w:tcW w:w="448" w:type="pct"/>
            <w:vMerge/>
            <w:tcBorders>
              <w:top w:val="nil"/>
              <w:left w:val="single" w:sz="4" w:space="0" w:color="auto"/>
              <w:bottom w:val="single" w:sz="4" w:space="0" w:color="auto"/>
              <w:right w:val="single" w:sz="4" w:space="0" w:color="auto"/>
            </w:tcBorders>
            <w:vAlign w:val="center"/>
            <w:hideMark/>
          </w:tcPr>
          <w:p w14:paraId="09E07B2D"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03E221F4"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153D2E63"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67294DE6"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369E6AC3"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2B39212D" w14:textId="77777777" w:rsidTr="00C8495A">
        <w:trPr>
          <w:trHeight w:val="288"/>
        </w:trPr>
        <w:tc>
          <w:tcPr>
            <w:tcW w:w="293" w:type="pct"/>
            <w:vMerge w:val="restart"/>
            <w:tcBorders>
              <w:top w:val="nil"/>
              <w:left w:val="single" w:sz="4" w:space="0" w:color="auto"/>
              <w:bottom w:val="single" w:sz="4" w:space="0" w:color="auto"/>
              <w:right w:val="single" w:sz="4" w:space="0" w:color="auto"/>
            </w:tcBorders>
            <w:vAlign w:val="center"/>
            <w:hideMark/>
          </w:tcPr>
          <w:p w14:paraId="263737F1"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3</w:t>
            </w:r>
          </w:p>
        </w:tc>
        <w:tc>
          <w:tcPr>
            <w:tcW w:w="2156" w:type="pct"/>
            <w:tcBorders>
              <w:top w:val="single" w:sz="4" w:space="0" w:color="auto"/>
              <w:left w:val="nil"/>
              <w:bottom w:val="nil"/>
              <w:right w:val="single" w:sz="4" w:space="0" w:color="auto"/>
            </w:tcBorders>
            <w:vAlign w:val="center"/>
            <w:hideMark/>
          </w:tcPr>
          <w:p w14:paraId="2F69EF3F" w14:textId="77777777" w:rsidR="00C8495A" w:rsidRPr="00144CF4" w:rsidRDefault="00C8495A" w:rsidP="00A63611">
            <w:pPr>
              <w:spacing w:after="0" w:line="240" w:lineRule="auto"/>
              <w:rPr>
                <w:rFonts w:ascii="Segoe UI" w:hAnsi="Segoe UI" w:cs="Segoe UI"/>
                <w:b/>
                <w:bCs/>
                <w:color w:val="000000"/>
                <w:sz w:val="16"/>
                <w:szCs w:val="16"/>
              </w:rPr>
            </w:pPr>
            <w:r w:rsidRPr="00144CF4">
              <w:rPr>
                <w:rFonts w:ascii="Segoe UI" w:hAnsi="Segoe UI" w:cs="Segoe UI"/>
                <w:b/>
                <w:bCs/>
                <w:color w:val="000000"/>
                <w:sz w:val="16"/>
                <w:szCs w:val="16"/>
              </w:rPr>
              <w:t xml:space="preserve">Fechadura LA FONTE ASSA ABLOY  4021 S Cromo Acetinado </w:t>
            </w:r>
          </w:p>
        </w:tc>
        <w:tc>
          <w:tcPr>
            <w:tcW w:w="448" w:type="pct"/>
            <w:vMerge w:val="restart"/>
            <w:tcBorders>
              <w:top w:val="nil"/>
              <w:left w:val="single" w:sz="4" w:space="0" w:color="auto"/>
              <w:bottom w:val="single" w:sz="4" w:space="0" w:color="auto"/>
              <w:right w:val="single" w:sz="4" w:space="0" w:color="auto"/>
            </w:tcBorders>
            <w:vAlign w:val="center"/>
            <w:hideMark/>
          </w:tcPr>
          <w:p w14:paraId="0E0BFD6F"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LA FONTE ASSA ABLOY</w:t>
            </w:r>
          </w:p>
        </w:tc>
        <w:tc>
          <w:tcPr>
            <w:tcW w:w="498" w:type="pct"/>
            <w:vMerge w:val="restart"/>
            <w:tcBorders>
              <w:top w:val="nil"/>
              <w:left w:val="single" w:sz="4" w:space="0" w:color="auto"/>
              <w:bottom w:val="single" w:sz="4" w:space="0" w:color="auto"/>
              <w:right w:val="single" w:sz="4" w:space="0" w:color="auto"/>
            </w:tcBorders>
            <w:vAlign w:val="center"/>
            <w:hideMark/>
          </w:tcPr>
          <w:p w14:paraId="7D0651FA"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vMerge w:val="restart"/>
            <w:tcBorders>
              <w:top w:val="nil"/>
              <w:left w:val="single" w:sz="4" w:space="0" w:color="auto"/>
              <w:bottom w:val="single" w:sz="4" w:space="0" w:color="auto"/>
              <w:right w:val="single" w:sz="4" w:space="0" w:color="auto"/>
            </w:tcBorders>
            <w:vAlign w:val="center"/>
            <w:hideMark/>
          </w:tcPr>
          <w:p w14:paraId="7683EF09"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30</w:t>
            </w:r>
          </w:p>
        </w:tc>
        <w:tc>
          <w:tcPr>
            <w:tcW w:w="649" w:type="pct"/>
            <w:vMerge w:val="restart"/>
            <w:tcBorders>
              <w:top w:val="nil"/>
              <w:left w:val="single" w:sz="4" w:space="0" w:color="auto"/>
              <w:bottom w:val="single" w:sz="4" w:space="0" w:color="auto"/>
              <w:right w:val="single" w:sz="4" w:space="0" w:color="auto"/>
            </w:tcBorders>
            <w:vAlign w:val="center"/>
            <w:hideMark/>
          </w:tcPr>
          <w:p w14:paraId="3E7618FE"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R$ 179,57</w:t>
            </w:r>
          </w:p>
        </w:tc>
        <w:tc>
          <w:tcPr>
            <w:tcW w:w="691" w:type="pct"/>
            <w:vMerge w:val="restart"/>
            <w:tcBorders>
              <w:top w:val="nil"/>
              <w:left w:val="single" w:sz="4" w:space="0" w:color="auto"/>
              <w:bottom w:val="single" w:sz="4" w:space="0" w:color="auto"/>
              <w:right w:val="single" w:sz="4" w:space="0" w:color="auto"/>
            </w:tcBorders>
            <w:vAlign w:val="center"/>
            <w:hideMark/>
          </w:tcPr>
          <w:p w14:paraId="53A99154"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R$ 5.387,10</w:t>
            </w:r>
          </w:p>
        </w:tc>
      </w:tr>
      <w:tr w:rsidR="00C8495A" w:rsidRPr="00144CF4" w14:paraId="68786ABF" w14:textId="77777777" w:rsidTr="00C8495A">
        <w:trPr>
          <w:trHeight w:val="504"/>
        </w:trPr>
        <w:tc>
          <w:tcPr>
            <w:tcW w:w="293" w:type="pct"/>
            <w:vMerge/>
            <w:tcBorders>
              <w:top w:val="nil"/>
              <w:left w:val="single" w:sz="4" w:space="0" w:color="auto"/>
              <w:bottom w:val="single" w:sz="4" w:space="0" w:color="auto"/>
              <w:right w:val="single" w:sz="4" w:space="0" w:color="auto"/>
            </w:tcBorders>
            <w:vAlign w:val="center"/>
            <w:hideMark/>
          </w:tcPr>
          <w:p w14:paraId="49BA9722"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1644E0C0"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Para portas de madeira, aço ou alumínio com espessura entre 30 e 40mm.</w:t>
            </w:r>
          </w:p>
        </w:tc>
        <w:tc>
          <w:tcPr>
            <w:tcW w:w="448" w:type="pct"/>
            <w:vMerge/>
            <w:tcBorders>
              <w:top w:val="nil"/>
              <w:left w:val="single" w:sz="4" w:space="0" w:color="auto"/>
              <w:bottom w:val="single" w:sz="4" w:space="0" w:color="auto"/>
              <w:right w:val="single" w:sz="4" w:space="0" w:color="auto"/>
            </w:tcBorders>
            <w:vAlign w:val="center"/>
            <w:hideMark/>
          </w:tcPr>
          <w:p w14:paraId="6B6EE0B7"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17AFCAD0"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4E044AA1"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15AFDDC1"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16DAF1BC"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07648639"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6EA41D17"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28FCF74A"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Portas de correr para banheiro com tranqueta bipartida</w:t>
            </w:r>
          </w:p>
        </w:tc>
        <w:tc>
          <w:tcPr>
            <w:tcW w:w="448" w:type="pct"/>
            <w:vMerge/>
            <w:tcBorders>
              <w:top w:val="nil"/>
              <w:left w:val="single" w:sz="4" w:space="0" w:color="auto"/>
              <w:bottom w:val="single" w:sz="4" w:space="0" w:color="auto"/>
              <w:right w:val="single" w:sz="4" w:space="0" w:color="auto"/>
            </w:tcBorders>
            <w:vAlign w:val="center"/>
            <w:hideMark/>
          </w:tcPr>
          <w:p w14:paraId="0BA79625"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3737CF20"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7311D59D"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0E3CE3D2"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50FCA576"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6F51F9CA"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367DF0D4"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188CD0BB"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Acabamento: Cromo Acetinado</w:t>
            </w:r>
          </w:p>
        </w:tc>
        <w:tc>
          <w:tcPr>
            <w:tcW w:w="448" w:type="pct"/>
            <w:vMerge/>
            <w:tcBorders>
              <w:top w:val="nil"/>
              <w:left w:val="single" w:sz="4" w:space="0" w:color="auto"/>
              <w:bottom w:val="single" w:sz="4" w:space="0" w:color="auto"/>
              <w:right w:val="single" w:sz="4" w:space="0" w:color="auto"/>
            </w:tcBorders>
            <w:vAlign w:val="center"/>
            <w:hideMark/>
          </w:tcPr>
          <w:p w14:paraId="6D3055FF"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725FFD16"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77D3318"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491E1488"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22068611"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53EE8DB3"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36E89C64"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single" w:sz="4" w:space="0" w:color="auto"/>
              <w:right w:val="single" w:sz="4" w:space="0" w:color="auto"/>
            </w:tcBorders>
            <w:vAlign w:val="center"/>
            <w:hideMark/>
          </w:tcPr>
          <w:p w14:paraId="14C47249"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Tipo de entrada: Banho</w:t>
            </w:r>
          </w:p>
        </w:tc>
        <w:tc>
          <w:tcPr>
            <w:tcW w:w="448" w:type="pct"/>
            <w:vMerge/>
            <w:tcBorders>
              <w:top w:val="nil"/>
              <w:left w:val="single" w:sz="4" w:space="0" w:color="auto"/>
              <w:bottom w:val="single" w:sz="4" w:space="0" w:color="auto"/>
              <w:right w:val="single" w:sz="4" w:space="0" w:color="auto"/>
            </w:tcBorders>
            <w:vAlign w:val="center"/>
            <w:hideMark/>
          </w:tcPr>
          <w:p w14:paraId="4F6118B6"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5AFDCED0"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55F3F374"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auto"/>
              <w:right w:val="single" w:sz="4" w:space="0" w:color="auto"/>
            </w:tcBorders>
            <w:vAlign w:val="center"/>
            <w:hideMark/>
          </w:tcPr>
          <w:p w14:paraId="0ACF8694"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auto"/>
              <w:right w:val="single" w:sz="4" w:space="0" w:color="auto"/>
            </w:tcBorders>
            <w:vAlign w:val="center"/>
            <w:hideMark/>
          </w:tcPr>
          <w:p w14:paraId="566AA2A6"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31E5A541" w14:textId="77777777" w:rsidTr="00C8495A">
        <w:trPr>
          <w:trHeight w:val="288"/>
        </w:trPr>
        <w:tc>
          <w:tcPr>
            <w:tcW w:w="293" w:type="pct"/>
            <w:vMerge w:val="restart"/>
            <w:tcBorders>
              <w:top w:val="nil"/>
              <w:left w:val="single" w:sz="4" w:space="0" w:color="auto"/>
              <w:bottom w:val="single" w:sz="4" w:space="0" w:color="auto"/>
              <w:right w:val="single" w:sz="4" w:space="0" w:color="auto"/>
            </w:tcBorders>
            <w:vAlign w:val="center"/>
            <w:hideMark/>
          </w:tcPr>
          <w:p w14:paraId="01BEEC3D"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4</w:t>
            </w:r>
          </w:p>
        </w:tc>
        <w:tc>
          <w:tcPr>
            <w:tcW w:w="2156" w:type="pct"/>
            <w:tcBorders>
              <w:top w:val="single" w:sz="4" w:space="0" w:color="auto"/>
              <w:left w:val="nil"/>
              <w:bottom w:val="nil"/>
              <w:right w:val="single" w:sz="4" w:space="0" w:color="auto"/>
            </w:tcBorders>
            <w:vAlign w:val="center"/>
            <w:hideMark/>
          </w:tcPr>
          <w:p w14:paraId="14799C55" w14:textId="77777777" w:rsidR="00C8495A" w:rsidRPr="00144CF4" w:rsidRDefault="00C8495A" w:rsidP="00A63611">
            <w:pPr>
              <w:spacing w:after="0" w:line="240" w:lineRule="auto"/>
              <w:rPr>
                <w:rFonts w:ascii="Segoe UI" w:hAnsi="Segoe UI" w:cs="Segoe UI"/>
                <w:b/>
                <w:bCs/>
                <w:color w:val="000000"/>
                <w:sz w:val="16"/>
                <w:szCs w:val="16"/>
              </w:rPr>
            </w:pPr>
            <w:r w:rsidRPr="00144CF4">
              <w:rPr>
                <w:rFonts w:ascii="Segoe UI" w:hAnsi="Segoe UI" w:cs="Segoe UI"/>
                <w:b/>
                <w:bCs/>
                <w:color w:val="000000"/>
                <w:sz w:val="16"/>
                <w:szCs w:val="16"/>
              </w:rPr>
              <w:t xml:space="preserve">Fechadura Stam 603/11 Broca 20 Externo </w:t>
            </w:r>
          </w:p>
        </w:tc>
        <w:tc>
          <w:tcPr>
            <w:tcW w:w="448" w:type="pct"/>
            <w:vMerge w:val="restart"/>
            <w:tcBorders>
              <w:top w:val="nil"/>
              <w:left w:val="single" w:sz="4" w:space="0" w:color="auto"/>
              <w:bottom w:val="single" w:sz="4" w:space="0" w:color="auto"/>
              <w:right w:val="single" w:sz="4" w:space="0" w:color="auto"/>
            </w:tcBorders>
            <w:vAlign w:val="center"/>
            <w:hideMark/>
          </w:tcPr>
          <w:p w14:paraId="186F16E4"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STAM</w:t>
            </w:r>
          </w:p>
        </w:tc>
        <w:tc>
          <w:tcPr>
            <w:tcW w:w="498" w:type="pct"/>
            <w:vMerge w:val="restart"/>
            <w:tcBorders>
              <w:top w:val="nil"/>
              <w:left w:val="single" w:sz="4" w:space="0" w:color="auto"/>
              <w:bottom w:val="single" w:sz="4" w:space="0" w:color="auto"/>
              <w:right w:val="single" w:sz="4" w:space="0" w:color="auto"/>
            </w:tcBorders>
            <w:vAlign w:val="center"/>
            <w:hideMark/>
          </w:tcPr>
          <w:p w14:paraId="78CDE12C"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vMerge w:val="restart"/>
            <w:tcBorders>
              <w:top w:val="nil"/>
              <w:left w:val="single" w:sz="4" w:space="0" w:color="auto"/>
              <w:bottom w:val="single" w:sz="4" w:space="0" w:color="auto"/>
              <w:right w:val="single" w:sz="4" w:space="0" w:color="auto"/>
            </w:tcBorders>
            <w:vAlign w:val="center"/>
            <w:hideMark/>
          </w:tcPr>
          <w:p w14:paraId="0D44459B"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100</w:t>
            </w:r>
          </w:p>
        </w:tc>
        <w:tc>
          <w:tcPr>
            <w:tcW w:w="649" w:type="pct"/>
            <w:vMerge w:val="restart"/>
            <w:tcBorders>
              <w:top w:val="nil"/>
              <w:left w:val="single" w:sz="4" w:space="0" w:color="auto"/>
              <w:bottom w:val="single" w:sz="4" w:space="0" w:color="000000"/>
              <w:right w:val="single" w:sz="4" w:space="0" w:color="auto"/>
            </w:tcBorders>
            <w:vAlign w:val="center"/>
            <w:hideMark/>
          </w:tcPr>
          <w:p w14:paraId="0F2EFF16"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R$ 64,18</w:t>
            </w:r>
          </w:p>
        </w:tc>
        <w:tc>
          <w:tcPr>
            <w:tcW w:w="691" w:type="pct"/>
            <w:vMerge w:val="restart"/>
            <w:tcBorders>
              <w:top w:val="nil"/>
              <w:left w:val="single" w:sz="4" w:space="0" w:color="auto"/>
              <w:bottom w:val="single" w:sz="4" w:space="0" w:color="000000"/>
              <w:right w:val="single" w:sz="4" w:space="0" w:color="auto"/>
            </w:tcBorders>
            <w:vAlign w:val="center"/>
            <w:hideMark/>
          </w:tcPr>
          <w:p w14:paraId="18FCB62D"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R$ 6.418,00</w:t>
            </w:r>
          </w:p>
        </w:tc>
      </w:tr>
      <w:tr w:rsidR="00C8495A" w:rsidRPr="00144CF4" w14:paraId="45E7FA74"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52017E56"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1E588D46" w14:textId="77777777" w:rsidR="00C8495A" w:rsidRPr="00144CF4" w:rsidRDefault="00C8495A" w:rsidP="00A63611">
            <w:pPr>
              <w:spacing w:after="0" w:line="240" w:lineRule="auto"/>
              <w:rPr>
                <w:rFonts w:ascii="Segoe UI" w:hAnsi="Segoe UI" w:cs="Segoe UI"/>
                <w:b/>
                <w:bCs/>
                <w:color w:val="000000"/>
                <w:sz w:val="16"/>
                <w:szCs w:val="16"/>
              </w:rPr>
            </w:pPr>
            <w:r w:rsidRPr="00144CF4">
              <w:rPr>
                <w:rFonts w:ascii="Segoe UI" w:hAnsi="Segoe UI" w:cs="Segoe UI"/>
                <w:b/>
                <w:bCs/>
                <w:color w:val="000000"/>
                <w:sz w:val="16"/>
                <w:szCs w:val="16"/>
              </w:rPr>
              <w:t xml:space="preserve">- </w:t>
            </w:r>
            <w:r w:rsidRPr="00144CF4">
              <w:rPr>
                <w:rFonts w:ascii="Segoe UI" w:hAnsi="Segoe UI" w:cs="Segoe UI"/>
                <w:color w:val="000000"/>
                <w:sz w:val="16"/>
                <w:szCs w:val="16"/>
              </w:rPr>
              <w:t>Cor: Branco</w:t>
            </w:r>
          </w:p>
        </w:tc>
        <w:tc>
          <w:tcPr>
            <w:tcW w:w="448" w:type="pct"/>
            <w:vMerge/>
            <w:tcBorders>
              <w:top w:val="nil"/>
              <w:left w:val="single" w:sz="4" w:space="0" w:color="auto"/>
              <w:bottom w:val="single" w:sz="4" w:space="0" w:color="auto"/>
              <w:right w:val="single" w:sz="4" w:space="0" w:color="auto"/>
            </w:tcBorders>
            <w:vAlign w:val="center"/>
            <w:hideMark/>
          </w:tcPr>
          <w:p w14:paraId="46307CB6"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4D2D3A7E"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5B29CE96"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6DE73006"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592A46B9"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5F78D1AB"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6F800669"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single" w:sz="4" w:space="0" w:color="FFFFFF" w:themeColor="background1"/>
              <w:right w:val="single" w:sz="4" w:space="0" w:color="auto"/>
            </w:tcBorders>
            <w:vAlign w:val="center"/>
            <w:hideMark/>
          </w:tcPr>
          <w:p w14:paraId="1D82D4EB"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Comprimento: 19cm</w:t>
            </w:r>
          </w:p>
        </w:tc>
        <w:tc>
          <w:tcPr>
            <w:tcW w:w="448" w:type="pct"/>
            <w:vMerge/>
            <w:tcBorders>
              <w:top w:val="nil"/>
              <w:left w:val="single" w:sz="4" w:space="0" w:color="auto"/>
              <w:bottom w:val="single" w:sz="4" w:space="0" w:color="auto"/>
              <w:right w:val="single" w:sz="4" w:space="0" w:color="auto"/>
            </w:tcBorders>
            <w:vAlign w:val="center"/>
            <w:hideMark/>
          </w:tcPr>
          <w:p w14:paraId="3F2F0F11"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0B61D4E6"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4331273D"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4FBB2507"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59885D86"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5AC5F7C8"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39106DDB"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single" w:sz="4" w:space="0" w:color="FFFFFF" w:themeColor="background1"/>
              <w:left w:val="nil"/>
              <w:bottom w:val="nil"/>
              <w:right w:val="single" w:sz="4" w:space="0" w:color="auto"/>
            </w:tcBorders>
            <w:vAlign w:val="center"/>
            <w:hideMark/>
          </w:tcPr>
          <w:p w14:paraId="46533124"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Largura: 38mm</w:t>
            </w:r>
          </w:p>
        </w:tc>
        <w:tc>
          <w:tcPr>
            <w:tcW w:w="448" w:type="pct"/>
            <w:vMerge/>
            <w:tcBorders>
              <w:top w:val="nil"/>
              <w:left w:val="single" w:sz="4" w:space="0" w:color="auto"/>
              <w:bottom w:val="single" w:sz="4" w:space="0" w:color="auto"/>
              <w:right w:val="single" w:sz="4" w:space="0" w:color="auto"/>
            </w:tcBorders>
            <w:vAlign w:val="center"/>
            <w:hideMark/>
          </w:tcPr>
          <w:p w14:paraId="00910FF8"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581E410F"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1BB2BD7C"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331C059B"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550FD0B1"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4B59673D"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77BF998E"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0C72DDFE"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Altura: 20mm</w:t>
            </w:r>
          </w:p>
        </w:tc>
        <w:tc>
          <w:tcPr>
            <w:tcW w:w="448" w:type="pct"/>
            <w:vMerge/>
            <w:tcBorders>
              <w:top w:val="nil"/>
              <w:left w:val="single" w:sz="4" w:space="0" w:color="auto"/>
              <w:bottom w:val="single" w:sz="4" w:space="0" w:color="auto"/>
              <w:right w:val="single" w:sz="4" w:space="0" w:color="auto"/>
            </w:tcBorders>
            <w:vAlign w:val="center"/>
            <w:hideMark/>
          </w:tcPr>
          <w:p w14:paraId="2DBB0110"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7A248798"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672C8AE"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5C899BCB"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262A99C2"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7C520EB8"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3FDA7F1A"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nil"/>
              <w:right w:val="single" w:sz="4" w:space="0" w:color="auto"/>
            </w:tcBorders>
            <w:vAlign w:val="center"/>
            <w:hideMark/>
          </w:tcPr>
          <w:p w14:paraId="3C4AF085"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Fabricante: Stam</w:t>
            </w:r>
          </w:p>
        </w:tc>
        <w:tc>
          <w:tcPr>
            <w:tcW w:w="448" w:type="pct"/>
            <w:vMerge/>
            <w:tcBorders>
              <w:top w:val="nil"/>
              <w:left w:val="single" w:sz="4" w:space="0" w:color="auto"/>
              <w:bottom w:val="single" w:sz="4" w:space="0" w:color="auto"/>
              <w:right w:val="single" w:sz="4" w:space="0" w:color="auto"/>
            </w:tcBorders>
            <w:vAlign w:val="center"/>
            <w:hideMark/>
          </w:tcPr>
          <w:p w14:paraId="21FA039F"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0F69B46B"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53B358D"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2B824368"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3F60B6D0"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2DC8F338" w14:textId="77777777" w:rsidTr="00C8495A">
        <w:trPr>
          <w:trHeight w:val="288"/>
        </w:trPr>
        <w:tc>
          <w:tcPr>
            <w:tcW w:w="293" w:type="pct"/>
            <w:vMerge/>
            <w:tcBorders>
              <w:top w:val="nil"/>
              <w:left w:val="single" w:sz="4" w:space="0" w:color="auto"/>
              <w:bottom w:val="single" w:sz="4" w:space="0" w:color="auto"/>
              <w:right w:val="single" w:sz="4" w:space="0" w:color="auto"/>
            </w:tcBorders>
            <w:vAlign w:val="center"/>
            <w:hideMark/>
          </w:tcPr>
          <w:p w14:paraId="730B9BC8" w14:textId="77777777" w:rsidR="00C8495A" w:rsidRPr="00144CF4" w:rsidRDefault="00C8495A" w:rsidP="00A63611">
            <w:pPr>
              <w:spacing w:after="0" w:line="240" w:lineRule="auto"/>
              <w:rPr>
                <w:rFonts w:ascii="Segoe UI" w:hAnsi="Segoe UI" w:cs="Segoe UI"/>
                <w:color w:val="000000"/>
                <w:sz w:val="16"/>
                <w:szCs w:val="16"/>
              </w:rPr>
            </w:pPr>
          </w:p>
        </w:tc>
        <w:tc>
          <w:tcPr>
            <w:tcW w:w="2156" w:type="pct"/>
            <w:tcBorders>
              <w:top w:val="nil"/>
              <w:left w:val="nil"/>
              <w:bottom w:val="single" w:sz="4" w:space="0" w:color="auto"/>
              <w:right w:val="single" w:sz="4" w:space="0" w:color="auto"/>
            </w:tcBorders>
            <w:vAlign w:val="center"/>
            <w:hideMark/>
          </w:tcPr>
          <w:p w14:paraId="1F643A13"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color w:val="000000"/>
                <w:sz w:val="16"/>
                <w:szCs w:val="16"/>
              </w:rPr>
              <w:t>- Modelo: 35137</w:t>
            </w:r>
          </w:p>
        </w:tc>
        <w:tc>
          <w:tcPr>
            <w:tcW w:w="448" w:type="pct"/>
            <w:vMerge/>
            <w:tcBorders>
              <w:top w:val="nil"/>
              <w:left w:val="single" w:sz="4" w:space="0" w:color="auto"/>
              <w:bottom w:val="single" w:sz="4" w:space="0" w:color="auto"/>
              <w:right w:val="single" w:sz="4" w:space="0" w:color="auto"/>
            </w:tcBorders>
            <w:vAlign w:val="center"/>
            <w:hideMark/>
          </w:tcPr>
          <w:p w14:paraId="6314AC76" w14:textId="77777777" w:rsidR="00C8495A" w:rsidRPr="00144CF4" w:rsidRDefault="00C8495A" w:rsidP="00A63611">
            <w:pPr>
              <w:spacing w:after="0" w:line="240" w:lineRule="auto"/>
              <w:rPr>
                <w:rFonts w:ascii="Segoe UI" w:hAnsi="Segoe UI" w:cs="Segoe UI"/>
                <w:b/>
                <w:bCs/>
                <w:color w:val="000000"/>
                <w:sz w:val="16"/>
                <w:szCs w:val="16"/>
              </w:rPr>
            </w:pPr>
          </w:p>
        </w:tc>
        <w:tc>
          <w:tcPr>
            <w:tcW w:w="498" w:type="pct"/>
            <w:vMerge/>
            <w:tcBorders>
              <w:top w:val="nil"/>
              <w:left w:val="single" w:sz="4" w:space="0" w:color="auto"/>
              <w:bottom w:val="single" w:sz="4" w:space="0" w:color="auto"/>
              <w:right w:val="single" w:sz="4" w:space="0" w:color="auto"/>
            </w:tcBorders>
            <w:vAlign w:val="center"/>
            <w:hideMark/>
          </w:tcPr>
          <w:p w14:paraId="2B292899" w14:textId="77777777" w:rsidR="00C8495A" w:rsidRPr="00144CF4" w:rsidRDefault="00C8495A" w:rsidP="00A63611">
            <w:pPr>
              <w:spacing w:after="0" w:line="240" w:lineRule="auto"/>
              <w:rPr>
                <w:rFonts w:ascii="Segoe UI" w:hAnsi="Segoe UI" w:cs="Segoe UI"/>
                <w:color w:val="000000"/>
                <w:sz w:val="16"/>
                <w:szCs w:val="16"/>
              </w:rPr>
            </w:pPr>
          </w:p>
        </w:tc>
        <w:tc>
          <w:tcPr>
            <w:tcW w:w="266" w:type="pct"/>
            <w:vMerge/>
            <w:tcBorders>
              <w:top w:val="nil"/>
              <w:left w:val="single" w:sz="4" w:space="0" w:color="auto"/>
              <w:bottom w:val="single" w:sz="4" w:space="0" w:color="auto"/>
              <w:right w:val="single" w:sz="4" w:space="0" w:color="auto"/>
            </w:tcBorders>
            <w:vAlign w:val="center"/>
            <w:hideMark/>
          </w:tcPr>
          <w:p w14:paraId="6507477A" w14:textId="77777777" w:rsidR="00C8495A" w:rsidRPr="00144CF4" w:rsidRDefault="00C8495A" w:rsidP="00A63611">
            <w:pPr>
              <w:spacing w:after="0" w:line="240" w:lineRule="auto"/>
              <w:rPr>
                <w:rFonts w:ascii="Segoe UI" w:hAnsi="Segoe UI" w:cs="Segoe UI"/>
                <w:color w:val="000000"/>
                <w:sz w:val="16"/>
                <w:szCs w:val="16"/>
              </w:rPr>
            </w:pPr>
          </w:p>
        </w:tc>
        <w:tc>
          <w:tcPr>
            <w:tcW w:w="649" w:type="pct"/>
            <w:vMerge/>
            <w:tcBorders>
              <w:top w:val="nil"/>
              <w:left w:val="single" w:sz="4" w:space="0" w:color="auto"/>
              <w:bottom w:val="single" w:sz="4" w:space="0" w:color="000000"/>
              <w:right w:val="single" w:sz="4" w:space="0" w:color="auto"/>
            </w:tcBorders>
            <w:vAlign w:val="center"/>
            <w:hideMark/>
          </w:tcPr>
          <w:p w14:paraId="634E019D" w14:textId="77777777" w:rsidR="00C8495A" w:rsidRPr="00144CF4" w:rsidRDefault="00C8495A" w:rsidP="00A63611">
            <w:pPr>
              <w:spacing w:after="0" w:line="240" w:lineRule="auto"/>
              <w:rPr>
                <w:rFonts w:ascii="Segoe UI" w:hAnsi="Segoe UI" w:cs="Segoe UI"/>
                <w:color w:val="000000"/>
                <w:sz w:val="16"/>
                <w:szCs w:val="16"/>
              </w:rPr>
            </w:pPr>
          </w:p>
        </w:tc>
        <w:tc>
          <w:tcPr>
            <w:tcW w:w="691" w:type="pct"/>
            <w:vMerge/>
            <w:tcBorders>
              <w:top w:val="nil"/>
              <w:left w:val="single" w:sz="4" w:space="0" w:color="auto"/>
              <w:bottom w:val="single" w:sz="4" w:space="0" w:color="000000"/>
              <w:right w:val="single" w:sz="4" w:space="0" w:color="auto"/>
            </w:tcBorders>
            <w:vAlign w:val="center"/>
            <w:hideMark/>
          </w:tcPr>
          <w:p w14:paraId="42A0CC43" w14:textId="77777777" w:rsidR="00C8495A" w:rsidRPr="00144CF4" w:rsidRDefault="00C8495A" w:rsidP="00A63611">
            <w:pPr>
              <w:spacing w:after="0" w:line="240" w:lineRule="auto"/>
              <w:rPr>
                <w:rFonts w:ascii="Segoe UI" w:hAnsi="Segoe UI" w:cs="Segoe UI"/>
                <w:color w:val="000000"/>
                <w:sz w:val="16"/>
                <w:szCs w:val="16"/>
              </w:rPr>
            </w:pPr>
          </w:p>
        </w:tc>
      </w:tr>
      <w:tr w:rsidR="00C8495A" w:rsidRPr="00144CF4" w14:paraId="5695F96B" w14:textId="77777777" w:rsidTr="00C8495A">
        <w:trPr>
          <w:trHeight w:val="288"/>
        </w:trPr>
        <w:tc>
          <w:tcPr>
            <w:tcW w:w="4309" w:type="pct"/>
            <w:gridSpan w:val="6"/>
            <w:tcBorders>
              <w:top w:val="single" w:sz="4" w:space="0" w:color="auto"/>
              <w:left w:val="single" w:sz="4" w:space="0" w:color="auto"/>
              <w:bottom w:val="single" w:sz="4" w:space="0" w:color="auto"/>
              <w:right w:val="nil"/>
            </w:tcBorders>
            <w:shd w:val="clear" w:color="000000" w:fill="BDD6EE"/>
            <w:vAlign w:val="center"/>
            <w:hideMark/>
          </w:tcPr>
          <w:p w14:paraId="11276CC2" w14:textId="77777777" w:rsidR="00C8495A" w:rsidRPr="00144CF4" w:rsidRDefault="00C8495A" w:rsidP="00A63611">
            <w:pPr>
              <w:spacing w:after="0" w:line="240" w:lineRule="auto"/>
              <w:jc w:val="right"/>
              <w:rPr>
                <w:rFonts w:ascii="Segoe UI" w:hAnsi="Segoe UI" w:cs="Segoe UI"/>
                <w:b/>
                <w:bCs/>
                <w:color w:val="000000"/>
                <w:sz w:val="16"/>
                <w:szCs w:val="16"/>
              </w:rPr>
            </w:pPr>
            <w:r w:rsidRPr="00144CF4">
              <w:rPr>
                <w:rFonts w:ascii="Segoe UI" w:hAnsi="Segoe UI" w:cs="Segoe UI"/>
                <w:b/>
                <w:bCs/>
                <w:color w:val="000000"/>
                <w:sz w:val="16"/>
                <w:szCs w:val="16"/>
              </w:rPr>
              <w:t>VALOR TOTAL DO GRUPO 01</w:t>
            </w:r>
          </w:p>
        </w:tc>
        <w:tc>
          <w:tcPr>
            <w:tcW w:w="691" w:type="pct"/>
            <w:tcBorders>
              <w:top w:val="nil"/>
              <w:left w:val="nil"/>
              <w:bottom w:val="single" w:sz="4" w:space="0" w:color="auto"/>
              <w:right w:val="single" w:sz="4" w:space="0" w:color="auto"/>
            </w:tcBorders>
            <w:shd w:val="clear" w:color="000000" w:fill="BDD6EE"/>
            <w:vAlign w:val="center"/>
            <w:hideMark/>
          </w:tcPr>
          <w:p w14:paraId="308417E8"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R$ 73.169,10</w:t>
            </w:r>
          </w:p>
        </w:tc>
      </w:tr>
      <w:tr w:rsidR="00C8495A" w:rsidRPr="00144CF4" w14:paraId="5DE3877B" w14:textId="77777777" w:rsidTr="00C8495A">
        <w:trPr>
          <w:trHeight w:val="288"/>
        </w:trPr>
        <w:tc>
          <w:tcPr>
            <w:tcW w:w="3660" w:type="pct"/>
            <w:gridSpan w:val="5"/>
            <w:tcBorders>
              <w:top w:val="nil"/>
              <w:left w:val="nil"/>
              <w:bottom w:val="nil"/>
              <w:right w:val="nil"/>
            </w:tcBorders>
            <w:vAlign w:val="center"/>
            <w:hideMark/>
          </w:tcPr>
          <w:p w14:paraId="528E6B6A" w14:textId="77777777" w:rsidR="00C8495A" w:rsidRPr="00144CF4" w:rsidRDefault="00C8495A" w:rsidP="00A63611">
            <w:pPr>
              <w:spacing w:after="0" w:line="240" w:lineRule="auto"/>
              <w:jc w:val="center"/>
              <w:rPr>
                <w:rFonts w:ascii="Segoe UI" w:hAnsi="Segoe UI" w:cs="Segoe UI"/>
                <w:b/>
                <w:bCs/>
                <w:color w:val="000000"/>
                <w:sz w:val="16"/>
                <w:szCs w:val="16"/>
              </w:rPr>
            </w:pPr>
          </w:p>
        </w:tc>
        <w:tc>
          <w:tcPr>
            <w:tcW w:w="649" w:type="pct"/>
            <w:tcBorders>
              <w:top w:val="nil"/>
              <w:left w:val="nil"/>
              <w:bottom w:val="nil"/>
              <w:right w:val="nil"/>
            </w:tcBorders>
            <w:noWrap/>
            <w:vAlign w:val="bottom"/>
            <w:hideMark/>
          </w:tcPr>
          <w:p w14:paraId="3CBBB0C7" w14:textId="77777777" w:rsidR="00C8495A" w:rsidRPr="00144CF4" w:rsidRDefault="00C8495A" w:rsidP="00A63611">
            <w:pPr>
              <w:spacing w:after="0" w:line="240" w:lineRule="auto"/>
              <w:jc w:val="center"/>
              <w:rPr>
                <w:sz w:val="20"/>
                <w:szCs w:val="20"/>
              </w:rPr>
            </w:pPr>
          </w:p>
        </w:tc>
        <w:tc>
          <w:tcPr>
            <w:tcW w:w="691" w:type="pct"/>
            <w:tcBorders>
              <w:top w:val="nil"/>
              <w:left w:val="nil"/>
              <w:bottom w:val="nil"/>
              <w:right w:val="nil"/>
            </w:tcBorders>
            <w:noWrap/>
            <w:vAlign w:val="bottom"/>
            <w:hideMark/>
          </w:tcPr>
          <w:p w14:paraId="07799205" w14:textId="77777777" w:rsidR="00C8495A" w:rsidRPr="00144CF4" w:rsidRDefault="00C8495A" w:rsidP="00A63611">
            <w:pPr>
              <w:spacing w:after="0" w:line="240" w:lineRule="auto"/>
              <w:rPr>
                <w:sz w:val="20"/>
                <w:szCs w:val="20"/>
              </w:rPr>
            </w:pPr>
          </w:p>
        </w:tc>
      </w:tr>
      <w:tr w:rsidR="00C8495A" w:rsidRPr="00144CF4" w14:paraId="084F8CE5" w14:textId="77777777" w:rsidTr="00C8495A">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BDD6EE"/>
            <w:vAlign w:val="center"/>
            <w:hideMark/>
          </w:tcPr>
          <w:p w14:paraId="7CD16654"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GRUPO 2 MOLAS DE PORTAS</w:t>
            </w:r>
          </w:p>
        </w:tc>
      </w:tr>
      <w:tr w:rsidR="00C8495A" w:rsidRPr="00144CF4" w14:paraId="639DDFA7" w14:textId="77777777" w:rsidTr="00C8495A">
        <w:trPr>
          <w:trHeight w:val="480"/>
        </w:trPr>
        <w:tc>
          <w:tcPr>
            <w:tcW w:w="293" w:type="pct"/>
            <w:tcBorders>
              <w:top w:val="nil"/>
              <w:left w:val="single" w:sz="4" w:space="0" w:color="auto"/>
              <w:bottom w:val="single" w:sz="4" w:space="0" w:color="auto"/>
              <w:right w:val="single" w:sz="4" w:space="0" w:color="auto"/>
            </w:tcBorders>
            <w:shd w:val="clear" w:color="000000" w:fill="BDD6EE"/>
            <w:vAlign w:val="center"/>
            <w:hideMark/>
          </w:tcPr>
          <w:p w14:paraId="6EDCE1B7"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ITEM</w:t>
            </w:r>
          </w:p>
        </w:tc>
        <w:tc>
          <w:tcPr>
            <w:tcW w:w="2156" w:type="pct"/>
            <w:tcBorders>
              <w:top w:val="single" w:sz="4" w:space="0" w:color="auto"/>
              <w:left w:val="nil"/>
              <w:bottom w:val="single" w:sz="4" w:space="0" w:color="auto"/>
              <w:right w:val="single" w:sz="4" w:space="0" w:color="auto"/>
            </w:tcBorders>
            <w:shd w:val="clear" w:color="000000" w:fill="BDD6EE"/>
            <w:vAlign w:val="center"/>
            <w:hideMark/>
          </w:tcPr>
          <w:p w14:paraId="2ACC0FFC"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DESCRIÇÃO</w:t>
            </w:r>
          </w:p>
        </w:tc>
        <w:tc>
          <w:tcPr>
            <w:tcW w:w="448" w:type="pct"/>
            <w:tcBorders>
              <w:top w:val="nil"/>
              <w:left w:val="nil"/>
              <w:bottom w:val="single" w:sz="4" w:space="0" w:color="auto"/>
              <w:right w:val="single" w:sz="4" w:space="0" w:color="auto"/>
            </w:tcBorders>
            <w:shd w:val="clear" w:color="000000" w:fill="BDD6EE"/>
            <w:vAlign w:val="center"/>
            <w:hideMark/>
          </w:tcPr>
          <w:p w14:paraId="718DFC9A"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MARCA</w:t>
            </w:r>
          </w:p>
        </w:tc>
        <w:tc>
          <w:tcPr>
            <w:tcW w:w="498" w:type="pct"/>
            <w:tcBorders>
              <w:top w:val="nil"/>
              <w:left w:val="nil"/>
              <w:bottom w:val="single" w:sz="4" w:space="0" w:color="auto"/>
              <w:right w:val="single" w:sz="4" w:space="0" w:color="auto"/>
            </w:tcBorders>
            <w:shd w:val="clear" w:color="000000" w:fill="BDD6EE"/>
            <w:vAlign w:val="center"/>
            <w:hideMark/>
          </w:tcPr>
          <w:p w14:paraId="6F2099C7"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UNIDADE DE MEDIDA</w:t>
            </w:r>
          </w:p>
        </w:tc>
        <w:tc>
          <w:tcPr>
            <w:tcW w:w="266" w:type="pct"/>
            <w:tcBorders>
              <w:top w:val="nil"/>
              <w:left w:val="nil"/>
              <w:bottom w:val="single" w:sz="4" w:space="0" w:color="auto"/>
              <w:right w:val="single" w:sz="4" w:space="0" w:color="auto"/>
            </w:tcBorders>
            <w:shd w:val="clear" w:color="000000" w:fill="BDD6EE"/>
            <w:vAlign w:val="center"/>
            <w:hideMark/>
          </w:tcPr>
          <w:p w14:paraId="50B84E9E"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QTD</w:t>
            </w:r>
          </w:p>
        </w:tc>
        <w:tc>
          <w:tcPr>
            <w:tcW w:w="649" w:type="pct"/>
            <w:tcBorders>
              <w:top w:val="nil"/>
              <w:left w:val="nil"/>
              <w:bottom w:val="single" w:sz="4" w:space="0" w:color="auto"/>
              <w:right w:val="single" w:sz="4" w:space="0" w:color="auto"/>
            </w:tcBorders>
            <w:shd w:val="clear" w:color="000000" w:fill="BDD6EE"/>
            <w:vAlign w:val="center"/>
            <w:hideMark/>
          </w:tcPr>
          <w:p w14:paraId="49ACEFD2"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VALOR UNITÁRIO R$</w:t>
            </w:r>
          </w:p>
        </w:tc>
        <w:tc>
          <w:tcPr>
            <w:tcW w:w="691" w:type="pct"/>
            <w:tcBorders>
              <w:top w:val="nil"/>
              <w:left w:val="nil"/>
              <w:bottom w:val="single" w:sz="4" w:space="0" w:color="auto"/>
              <w:right w:val="single" w:sz="4" w:space="0" w:color="auto"/>
            </w:tcBorders>
            <w:shd w:val="clear" w:color="000000" w:fill="BDD6EE"/>
            <w:vAlign w:val="center"/>
            <w:hideMark/>
          </w:tcPr>
          <w:p w14:paraId="0A791EC3"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VALOR TOTAL R$</w:t>
            </w:r>
          </w:p>
        </w:tc>
      </w:tr>
      <w:tr w:rsidR="00C8495A" w:rsidRPr="00144CF4" w14:paraId="1B812962" w14:textId="77777777" w:rsidTr="00C8495A">
        <w:trPr>
          <w:trHeight w:val="684"/>
        </w:trPr>
        <w:tc>
          <w:tcPr>
            <w:tcW w:w="293" w:type="pct"/>
            <w:tcBorders>
              <w:top w:val="nil"/>
              <w:left w:val="single" w:sz="4" w:space="0" w:color="auto"/>
              <w:bottom w:val="single" w:sz="4" w:space="0" w:color="auto"/>
              <w:right w:val="single" w:sz="4" w:space="0" w:color="auto"/>
            </w:tcBorders>
            <w:shd w:val="clear" w:color="000000" w:fill="FFFFFF"/>
            <w:vAlign w:val="center"/>
            <w:hideMark/>
          </w:tcPr>
          <w:p w14:paraId="3A99E814"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sz w:val="16"/>
                <w:szCs w:val="16"/>
              </w:rPr>
              <w:t>5</w:t>
            </w:r>
          </w:p>
        </w:tc>
        <w:tc>
          <w:tcPr>
            <w:tcW w:w="2156" w:type="pct"/>
            <w:tcBorders>
              <w:top w:val="single" w:sz="4" w:space="0" w:color="auto"/>
              <w:left w:val="nil"/>
              <w:bottom w:val="single" w:sz="4" w:space="0" w:color="auto"/>
              <w:right w:val="single" w:sz="4" w:space="0" w:color="auto"/>
            </w:tcBorders>
            <w:shd w:val="clear" w:color="000000" w:fill="FFFFFF"/>
            <w:vAlign w:val="center"/>
            <w:hideMark/>
          </w:tcPr>
          <w:p w14:paraId="3D691C03"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sz w:val="16"/>
                <w:szCs w:val="16"/>
              </w:rPr>
              <w:t xml:space="preserve">Mola Aérea Hidráulica porta 75k MA200/4 Branca </w:t>
            </w:r>
            <w:proofErr w:type="spellStart"/>
            <w:r w:rsidRPr="00144CF4">
              <w:rPr>
                <w:rFonts w:ascii="Segoe UI" w:hAnsi="Segoe UI" w:cs="Segoe UI"/>
                <w:sz w:val="16"/>
                <w:szCs w:val="16"/>
              </w:rPr>
              <w:t>Dorma</w:t>
            </w:r>
            <w:proofErr w:type="spellEnd"/>
          </w:p>
        </w:tc>
        <w:tc>
          <w:tcPr>
            <w:tcW w:w="448" w:type="pct"/>
            <w:tcBorders>
              <w:top w:val="nil"/>
              <w:left w:val="nil"/>
              <w:bottom w:val="single" w:sz="4" w:space="0" w:color="auto"/>
              <w:right w:val="single" w:sz="4" w:space="0" w:color="auto"/>
            </w:tcBorders>
            <w:shd w:val="clear" w:color="000000" w:fill="FFFFFF"/>
            <w:vAlign w:val="center"/>
            <w:hideMark/>
          </w:tcPr>
          <w:p w14:paraId="04646347"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DORMA</w:t>
            </w:r>
          </w:p>
        </w:tc>
        <w:tc>
          <w:tcPr>
            <w:tcW w:w="498" w:type="pct"/>
            <w:tcBorders>
              <w:top w:val="nil"/>
              <w:left w:val="nil"/>
              <w:bottom w:val="single" w:sz="4" w:space="0" w:color="auto"/>
              <w:right w:val="single" w:sz="4" w:space="0" w:color="auto"/>
            </w:tcBorders>
            <w:shd w:val="clear" w:color="000000" w:fill="FFFFFF"/>
            <w:vAlign w:val="center"/>
            <w:hideMark/>
          </w:tcPr>
          <w:p w14:paraId="1A415983"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tcBorders>
              <w:top w:val="nil"/>
              <w:left w:val="nil"/>
              <w:bottom w:val="single" w:sz="4" w:space="0" w:color="auto"/>
              <w:right w:val="single" w:sz="4" w:space="0" w:color="auto"/>
            </w:tcBorders>
            <w:shd w:val="clear" w:color="000000" w:fill="FFFFFF"/>
            <w:vAlign w:val="center"/>
            <w:hideMark/>
          </w:tcPr>
          <w:p w14:paraId="5813AB57" w14:textId="77777777" w:rsidR="00C8495A" w:rsidRPr="00874C09" w:rsidRDefault="00C8495A" w:rsidP="00A63611">
            <w:pPr>
              <w:spacing w:after="0" w:line="240" w:lineRule="auto"/>
              <w:jc w:val="center"/>
              <w:rPr>
                <w:rFonts w:ascii="Segoe UI" w:hAnsi="Segoe UI" w:cs="Segoe UI"/>
                <w:color w:val="000000"/>
                <w:sz w:val="16"/>
                <w:szCs w:val="16"/>
              </w:rPr>
            </w:pPr>
            <w:r w:rsidRPr="00874C09">
              <w:rPr>
                <w:rFonts w:ascii="Segoe UI" w:hAnsi="Segoe UI" w:cs="Segoe UI"/>
                <w:sz w:val="16"/>
                <w:szCs w:val="16"/>
              </w:rPr>
              <w:t>50</w:t>
            </w:r>
          </w:p>
        </w:tc>
        <w:tc>
          <w:tcPr>
            <w:tcW w:w="649" w:type="pct"/>
            <w:tcBorders>
              <w:top w:val="nil"/>
              <w:left w:val="nil"/>
              <w:bottom w:val="single" w:sz="4" w:space="0" w:color="auto"/>
              <w:right w:val="single" w:sz="4" w:space="0" w:color="auto"/>
            </w:tcBorders>
            <w:shd w:val="clear" w:color="000000" w:fill="FFFFFF"/>
            <w:noWrap/>
            <w:vAlign w:val="center"/>
            <w:hideMark/>
          </w:tcPr>
          <w:p w14:paraId="05A0FDA7"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R$ 415,85</w:t>
            </w:r>
          </w:p>
        </w:tc>
        <w:tc>
          <w:tcPr>
            <w:tcW w:w="691" w:type="pct"/>
            <w:tcBorders>
              <w:top w:val="nil"/>
              <w:left w:val="nil"/>
              <w:bottom w:val="single" w:sz="4" w:space="0" w:color="auto"/>
              <w:right w:val="single" w:sz="4" w:space="0" w:color="auto"/>
            </w:tcBorders>
            <w:noWrap/>
            <w:vAlign w:val="center"/>
            <w:hideMark/>
          </w:tcPr>
          <w:p w14:paraId="0C2FA95E"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R$ 20.792,50</w:t>
            </w:r>
          </w:p>
        </w:tc>
      </w:tr>
      <w:tr w:rsidR="00C8495A" w:rsidRPr="00144CF4" w14:paraId="25D94134" w14:textId="77777777" w:rsidTr="00C8495A">
        <w:trPr>
          <w:trHeight w:val="684"/>
        </w:trPr>
        <w:tc>
          <w:tcPr>
            <w:tcW w:w="293" w:type="pct"/>
            <w:tcBorders>
              <w:top w:val="nil"/>
              <w:left w:val="single" w:sz="4" w:space="0" w:color="auto"/>
              <w:bottom w:val="single" w:sz="4" w:space="0" w:color="auto"/>
              <w:right w:val="single" w:sz="4" w:space="0" w:color="auto"/>
            </w:tcBorders>
            <w:shd w:val="clear" w:color="000000" w:fill="FFFFFF"/>
            <w:vAlign w:val="center"/>
            <w:hideMark/>
          </w:tcPr>
          <w:p w14:paraId="451D4ADA"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sz w:val="16"/>
                <w:szCs w:val="16"/>
              </w:rPr>
              <w:t>6</w:t>
            </w:r>
          </w:p>
        </w:tc>
        <w:tc>
          <w:tcPr>
            <w:tcW w:w="2156" w:type="pct"/>
            <w:tcBorders>
              <w:top w:val="single" w:sz="4" w:space="0" w:color="auto"/>
              <w:left w:val="nil"/>
              <w:bottom w:val="single" w:sz="4" w:space="0" w:color="auto"/>
              <w:right w:val="single" w:sz="4" w:space="0" w:color="auto"/>
            </w:tcBorders>
            <w:shd w:val="clear" w:color="000000" w:fill="FFFFFF"/>
            <w:vAlign w:val="center"/>
            <w:hideMark/>
          </w:tcPr>
          <w:p w14:paraId="0FCD5428"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sz w:val="16"/>
                <w:szCs w:val="16"/>
              </w:rPr>
              <w:t xml:space="preserve">Mola Aérea Hidráulica Porta 45kg Ma100/2 Branca </w:t>
            </w:r>
            <w:proofErr w:type="spellStart"/>
            <w:r w:rsidRPr="00144CF4">
              <w:rPr>
                <w:rFonts w:ascii="Segoe UI" w:hAnsi="Segoe UI" w:cs="Segoe UI"/>
                <w:sz w:val="16"/>
                <w:szCs w:val="16"/>
              </w:rPr>
              <w:t>Dorma</w:t>
            </w:r>
            <w:proofErr w:type="spellEnd"/>
          </w:p>
        </w:tc>
        <w:tc>
          <w:tcPr>
            <w:tcW w:w="448" w:type="pct"/>
            <w:tcBorders>
              <w:top w:val="nil"/>
              <w:left w:val="nil"/>
              <w:bottom w:val="single" w:sz="4" w:space="0" w:color="auto"/>
              <w:right w:val="single" w:sz="4" w:space="0" w:color="auto"/>
            </w:tcBorders>
            <w:shd w:val="clear" w:color="000000" w:fill="FFFFFF"/>
            <w:vAlign w:val="center"/>
            <w:hideMark/>
          </w:tcPr>
          <w:p w14:paraId="53223688"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sz w:val="16"/>
                <w:szCs w:val="16"/>
              </w:rPr>
              <w:t>DORMA</w:t>
            </w:r>
          </w:p>
        </w:tc>
        <w:tc>
          <w:tcPr>
            <w:tcW w:w="498" w:type="pct"/>
            <w:tcBorders>
              <w:top w:val="nil"/>
              <w:left w:val="nil"/>
              <w:bottom w:val="single" w:sz="4" w:space="0" w:color="auto"/>
              <w:right w:val="single" w:sz="4" w:space="0" w:color="auto"/>
            </w:tcBorders>
            <w:shd w:val="clear" w:color="000000" w:fill="FFFFFF"/>
            <w:vAlign w:val="center"/>
            <w:hideMark/>
          </w:tcPr>
          <w:p w14:paraId="6292DB7E"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tcBorders>
              <w:top w:val="nil"/>
              <w:left w:val="nil"/>
              <w:bottom w:val="single" w:sz="4" w:space="0" w:color="auto"/>
              <w:right w:val="single" w:sz="4" w:space="0" w:color="auto"/>
            </w:tcBorders>
            <w:shd w:val="clear" w:color="000000" w:fill="FFFFFF"/>
            <w:vAlign w:val="center"/>
            <w:hideMark/>
          </w:tcPr>
          <w:p w14:paraId="36FB53AE" w14:textId="77777777" w:rsidR="00C8495A" w:rsidRPr="00874C09" w:rsidRDefault="00C8495A" w:rsidP="00A63611">
            <w:pPr>
              <w:spacing w:after="0" w:line="240" w:lineRule="auto"/>
              <w:jc w:val="center"/>
              <w:rPr>
                <w:rFonts w:ascii="Segoe UI" w:hAnsi="Segoe UI" w:cs="Segoe UI"/>
                <w:color w:val="000000"/>
                <w:sz w:val="16"/>
                <w:szCs w:val="16"/>
              </w:rPr>
            </w:pPr>
            <w:r w:rsidRPr="00874C09">
              <w:rPr>
                <w:rFonts w:ascii="Segoe UI" w:hAnsi="Segoe UI" w:cs="Segoe UI"/>
                <w:sz w:val="16"/>
                <w:szCs w:val="16"/>
              </w:rPr>
              <w:t>25</w:t>
            </w:r>
          </w:p>
        </w:tc>
        <w:tc>
          <w:tcPr>
            <w:tcW w:w="649" w:type="pct"/>
            <w:tcBorders>
              <w:top w:val="nil"/>
              <w:left w:val="nil"/>
              <w:bottom w:val="single" w:sz="4" w:space="0" w:color="auto"/>
              <w:right w:val="single" w:sz="4" w:space="0" w:color="auto"/>
            </w:tcBorders>
            <w:shd w:val="clear" w:color="000000" w:fill="FFFFFF"/>
            <w:noWrap/>
            <w:vAlign w:val="center"/>
            <w:hideMark/>
          </w:tcPr>
          <w:p w14:paraId="62C60B0F"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R$ 222,84</w:t>
            </w:r>
          </w:p>
        </w:tc>
        <w:tc>
          <w:tcPr>
            <w:tcW w:w="691" w:type="pct"/>
            <w:tcBorders>
              <w:top w:val="nil"/>
              <w:left w:val="nil"/>
              <w:bottom w:val="single" w:sz="4" w:space="0" w:color="auto"/>
              <w:right w:val="single" w:sz="4" w:space="0" w:color="auto"/>
            </w:tcBorders>
            <w:noWrap/>
            <w:vAlign w:val="center"/>
            <w:hideMark/>
          </w:tcPr>
          <w:p w14:paraId="62A317E9"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R$ 5.571,00</w:t>
            </w:r>
          </w:p>
        </w:tc>
      </w:tr>
      <w:tr w:rsidR="00C8495A" w:rsidRPr="00144CF4" w14:paraId="37902DE5" w14:textId="77777777" w:rsidTr="00C8495A">
        <w:trPr>
          <w:trHeight w:val="684"/>
        </w:trPr>
        <w:tc>
          <w:tcPr>
            <w:tcW w:w="293" w:type="pct"/>
            <w:tcBorders>
              <w:top w:val="nil"/>
              <w:left w:val="single" w:sz="4" w:space="0" w:color="auto"/>
              <w:bottom w:val="single" w:sz="4" w:space="0" w:color="auto"/>
              <w:right w:val="single" w:sz="4" w:space="0" w:color="auto"/>
            </w:tcBorders>
            <w:shd w:val="clear" w:color="000000" w:fill="FFFFFF"/>
            <w:vAlign w:val="center"/>
            <w:hideMark/>
          </w:tcPr>
          <w:p w14:paraId="1AA72F86"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sz w:val="16"/>
                <w:szCs w:val="16"/>
              </w:rPr>
              <w:t>7</w:t>
            </w:r>
          </w:p>
        </w:tc>
        <w:tc>
          <w:tcPr>
            <w:tcW w:w="2156" w:type="pct"/>
            <w:tcBorders>
              <w:top w:val="single" w:sz="4" w:space="0" w:color="auto"/>
              <w:left w:val="nil"/>
              <w:bottom w:val="single" w:sz="4" w:space="0" w:color="auto"/>
              <w:right w:val="single" w:sz="4" w:space="0" w:color="auto"/>
            </w:tcBorders>
            <w:shd w:val="clear" w:color="000000" w:fill="FFFFFF"/>
            <w:vAlign w:val="center"/>
            <w:hideMark/>
          </w:tcPr>
          <w:p w14:paraId="1AD6F409" w14:textId="77777777" w:rsidR="00C8495A" w:rsidRPr="00144CF4" w:rsidRDefault="00C8495A" w:rsidP="00A63611">
            <w:pPr>
              <w:spacing w:after="0" w:line="240" w:lineRule="auto"/>
              <w:rPr>
                <w:rFonts w:ascii="Segoe UI" w:hAnsi="Segoe UI" w:cs="Segoe UI"/>
                <w:color w:val="000000"/>
                <w:sz w:val="16"/>
                <w:szCs w:val="16"/>
              </w:rPr>
            </w:pPr>
            <w:r w:rsidRPr="00144CF4">
              <w:rPr>
                <w:rFonts w:ascii="Segoe UI" w:hAnsi="Segoe UI" w:cs="Segoe UI"/>
                <w:sz w:val="16"/>
                <w:szCs w:val="16"/>
              </w:rPr>
              <w:t xml:space="preserve">Mola Hidráulica De Piso </w:t>
            </w:r>
            <w:proofErr w:type="spellStart"/>
            <w:r w:rsidRPr="00144CF4">
              <w:rPr>
                <w:rFonts w:ascii="Segoe UI" w:hAnsi="Segoe UI" w:cs="Segoe UI"/>
                <w:sz w:val="16"/>
                <w:szCs w:val="16"/>
              </w:rPr>
              <w:t>Dorma</w:t>
            </w:r>
            <w:proofErr w:type="spellEnd"/>
            <w:r w:rsidRPr="00144CF4">
              <w:rPr>
                <w:rFonts w:ascii="Segoe UI" w:hAnsi="Segoe UI" w:cs="Segoe UI"/>
                <w:sz w:val="16"/>
                <w:szCs w:val="16"/>
              </w:rPr>
              <w:t xml:space="preserve"> Bts75r Reforçada Bts75 </w:t>
            </w:r>
            <w:proofErr w:type="spellStart"/>
            <w:r w:rsidRPr="00144CF4">
              <w:rPr>
                <w:rFonts w:ascii="Segoe UI" w:hAnsi="Segoe UI" w:cs="Segoe UI"/>
                <w:sz w:val="16"/>
                <w:szCs w:val="16"/>
              </w:rPr>
              <w:t>Bts</w:t>
            </w:r>
            <w:proofErr w:type="spellEnd"/>
            <w:r w:rsidRPr="00144CF4">
              <w:rPr>
                <w:rFonts w:ascii="Segoe UI" w:hAnsi="Segoe UI" w:cs="Segoe UI"/>
                <w:sz w:val="16"/>
                <w:szCs w:val="16"/>
              </w:rPr>
              <w:t xml:space="preserve"> 75r</w:t>
            </w:r>
          </w:p>
        </w:tc>
        <w:tc>
          <w:tcPr>
            <w:tcW w:w="448" w:type="pct"/>
            <w:tcBorders>
              <w:top w:val="nil"/>
              <w:left w:val="nil"/>
              <w:bottom w:val="single" w:sz="4" w:space="0" w:color="auto"/>
              <w:right w:val="single" w:sz="4" w:space="0" w:color="auto"/>
            </w:tcBorders>
            <w:shd w:val="clear" w:color="000000" w:fill="FFFFFF"/>
            <w:vAlign w:val="center"/>
            <w:hideMark/>
          </w:tcPr>
          <w:p w14:paraId="435CB444"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DORMA</w:t>
            </w:r>
          </w:p>
        </w:tc>
        <w:tc>
          <w:tcPr>
            <w:tcW w:w="498" w:type="pct"/>
            <w:tcBorders>
              <w:top w:val="nil"/>
              <w:left w:val="nil"/>
              <w:bottom w:val="single" w:sz="4" w:space="0" w:color="auto"/>
              <w:right w:val="single" w:sz="4" w:space="0" w:color="auto"/>
            </w:tcBorders>
            <w:shd w:val="clear" w:color="000000" w:fill="FFFFFF"/>
            <w:vAlign w:val="center"/>
            <w:hideMark/>
          </w:tcPr>
          <w:p w14:paraId="567C7AFB"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Unidade</w:t>
            </w:r>
          </w:p>
        </w:tc>
        <w:tc>
          <w:tcPr>
            <w:tcW w:w="266" w:type="pct"/>
            <w:tcBorders>
              <w:top w:val="nil"/>
              <w:left w:val="nil"/>
              <w:bottom w:val="single" w:sz="4" w:space="0" w:color="auto"/>
              <w:right w:val="single" w:sz="4" w:space="0" w:color="auto"/>
            </w:tcBorders>
            <w:shd w:val="clear" w:color="000000" w:fill="FFFFFF"/>
            <w:vAlign w:val="center"/>
            <w:hideMark/>
          </w:tcPr>
          <w:p w14:paraId="0086C6B4" w14:textId="77777777" w:rsidR="00C8495A" w:rsidRPr="00874C09" w:rsidRDefault="00C8495A" w:rsidP="00A63611">
            <w:pPr>
              <w:spacing w:after="0" w:line="240" w:lineRule="auto"/>
              <w:jc w:val="center"/>
              <w:rPr>
                <w:rFonts w:ascii="Segoe UI" w:hAnsi="Segoe UI" w:cs="Segoe UI"/>
                <w:color w:val="000000"/>
                <w:sz w:val="16"/>
                <w:szCs w:val="16"/>
              </w:rPr>
            </w:pPr>
            <w:r w:rsidRPr="00874C09">
              <w:rPr>
                <w:rFonts w:ascii="Segoe UI" w:hAnsi="Segoe UI" w:cs="Segoe UI"/>
                <w:sz w:val="16"/>
                <w:szCs w:val="16"/>
              </w:rPr>
              <w:t>50</w:t>
            </w:r>
          </w:p>
        </w:tc>
        <w:tc>
          <w:tcPr>
            <w:tcW w:w="649" w:type="pct"/>
            <w:tcBorders>
              <w:top w:val="nil"/>
              <w:left w:val="nil"/>
              <w:bottom w:val="single" w:sz="4" w:space="0" w:color="auto"/>
              <w:right w:val="single" w:sz="4" w:space="0" w:color="auto"/>
            </w:tcBorders>
            <w:shd w:val="clear" w:color="000000" w:fill="FFFFFF"/>
            <w:noWrap/>
            <w:vAlign w:val="center"/>
            <w:hideMark/>
          </w:tcPr>
          <w:p w14:paraId="4D81A0DC"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R$ 1.302,62</w:t>
            </w:r>
          </w:p>
        </w:tc>
        <w:tc>
          <w:tcPr>
            <w:tcW w:w="691" w:type="pct"/>
            <w:tcBorders>
              <w:top w:val="nil"/>
              <w:left w:val="nil"/>
              <w:bottom w:val="single" w:sz="4" w:space="0" w:color="auto"/>
              <w:right w:val="single" w:sz="4" w:space="0" w:color="auto"/>
            </w:tcBorders>
            <w:noWrap/>
            <w:vAlign w:val="center"/>
            <w:hideMark/>
          </w:tcPr>
          <w:p w14:paraId="0104FDFB" w14:textId="77777777" w:rsidR="00C8495A" w:rsidRPr="00144CF4" w:rsidRDefault="00C8495A" w:rsidP="00A63611">
            <w:pPr>
              <w:spacing w:after="0" w:line="240" w:lineRule="auto"/>
              <w:jc w:val="center"/>
              <w:rPr>
                <w:rFonts w:ascii="Segoe UI" w:hAnsi="Segoe UI" w:cs="Segoe UI"/>
                <w:color w:val="000000"/>
                <w:sz w:val="16"/>
                <w:szCs w:val="16"/>
              </w:rPr>
            </w:pPr>
            <w:r w:rsidRPr="00144CF4">
              <w:rPr>
                <w:rFonts w:ascii="Segoe UI" w:hAnsi="Segoe UI" w:cs="Segoe UI"/>
                <w:color w:val="000000"/>
                <w:sz w:val="16"/>
                <w:szCs w:val="16"/>
              </w:rPr>
              <w:t>R$ 65.131,00</w:t>
            </w:r>
          </w:p>
        </w:tc>
      </w:tr>
      <w:tr w:rsidR="00C8495A" w:rsidRPr="00144CF4" w14:paraId="07400049" w14:textId="77777777" w:rsidTr="00C8495A">
        <w:trPr>
          <w:trHeight w:val="288"/>
        </w:trPr>
        <w:tc>
          <w:tcPr>
            <w:tcW w:w="4309" w:type="pct"/>
            <w:gridSpan w:val="6"/>
            <w:tcBorders>
              <w:top w:val="single" w:sz="4" w:space="0" w:color="auto"/>
              <w:left w:val="single" w:sz="4" w:space="0" w:color="auto"/>
              <w:bottom w:val="single" w:sz="4" w:space="0" w:color="auto"/>
              <w:right w:val="nil"/>
            </w:tcBorders>
            <w:shd w:val="clear" w:color="000000" w:fill="BDD6EE"/>
            <w:vAlign w:val="center"/>
            <w:hideMark/>
          </w:tcPr>
          <w:p w14:paraId="313D8E5F" w14:textId="77777777" w:rsidR="00C8495A" w:rsidRPr="00144CF4" w:rsidRDefault="00C8495A" w:rsidP="00A63611">
            <w:pPr>
              <w:spacing w:after="0" w:line="240" w:lineRule="auto"/>
              <w:jc w:val="right"/>
              <w:rPr>
                <w:rFonts w:ascii="Segoe UI" w:hAnsi="Segoe UI" w:cs="Segoe UI"/>
                <w:b/>
                <w:bCs/>
                <w:color w:val="000000"/>
                <w:sz w:val="16"/>
                <w:szCs w:val="16"/>
              </w:rPr>
            </w:pPr>
            <w:r w:rsidRPr="00144CF4">
              <w:rPr>
                <w:rFonts w:ascii="Segoe UI" w:hAnsi="Segoe UI" w:cs="Segoe UI"/>
                <w:b/>
                <w:bCs/>
                <w:color w:val="000000"/>
                <w:sz w:val="16"/>
                <w:szCs w:val="16"/>
              </w:rPr>
              <w:t>VALOR TOTAL DO GRUPO 01</w:t>
            </w:r>
          </w:p>
        </w:tc>
        <w:tc>
          <w:tcPr>
            <w:tcW w:w="691" w:type="pct"/>
            <w:tcBorders>
              <w:top w:val="nil"/>
              <w:left w:val="nil"/>
              <w:bottom w:val="single" w:sz="4" w:space="0" w:color="auto"/>
              <w:right w:val="single" w:sz="4" w:space="0" w:color="auto"/>
            </w:tcBorders>
            <w:shd w:val="clear" w:color="000000" w:fill="BDD6EE"/>
            <w:vAlign w:val="center"/>
            <w:hideMark/>
          </w:tcPr>
          <w:p w14:paraId="218BB233" w14:textId="77777777" w:rsidR="00C8495A" w:rsidRPr="00144CF4" w:rsidRDefault="00C8495A" w:rsidP="00A63611">
            <w:pPr>
              <w:spacing w:after="0" w:line="240" w:lineRule="auto"/>
              <w:jc w:val="center"/>
              <w:rPr>
                <w:rFonts w:ascii="Segoe UI" w:hAnsi="Segoe UI" w:cs="Segoe UI"/>
                <w:b/>
                <w:bCs/>
                <w:color w:val="000000"/>
                <w:sz w:val="16"/>
                <w:szCs w:val="16"/>
              </w:rPr>
            </w:pPr>
            <w:r w:rsidRPr="00144CF4">
              <w:rPr>
                <w:rFonts w:ascii="Segoe UI" w:hAnsi="Segoe UI" w:cs="Segoe UI"/>
                <w:b/>
                <w:bCs/>
                <w:color w:val="000000"/>
                <w:sz w:val="16"/>
                <w:szCs w:val="16"/>
              </w:rPr>
              <w:t>R$ 91.494,50</w:t>
            </w:r>
          </w:p>
        </w:tc>
      </w:tr>
    </w:tbl>
    <w:p w14:paraId="5403A1EE"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ACE4B84" w14:textId="77777777"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FF60A9"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FF60A9" w:rsidRDefault="00F550D4" w:rsidP="00FF60A9">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FF60A9" w:rsidRDefault="00F550D4" w:rsidP="00FF60A9">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 xml:space="preserve">Forma de execução do </w:t>
      </w:r>
      <w:r w:rsidR="00B32643" w:rsidRPr="00FF60A9">
        <w:rPr>
          <w:rFonts w:ascii="Segoe UI" w:hAnsi="Segoe UI" w:cs="Segoe UI"/>
          <w:b/>
          <w:sz w:val="20"/>
          <w:szCs w:val="20"/>
        </w:rPr>
        <w:t>fornecimento</w:t>
      </w:r>
      <w:r w:rsidRPr="00FF60A9">
        <w:rPr>
          <w:rFonts w:ascii="Segoe UI" w:hAnsi="Segoe UI" w:cs="Segoe UI"/>
          <w:b/>
          <w:sz w:val="20"/>
          <w:szCs w:val="20"/>
        </w:rPr>
        <w:t>:</w:t>
      </w:r>
      <w:r w:rsidRPr="00FF60A9">
        <w:rPr>
          <w:rFonts w:ascii="Segoe UI" w:hAnsi="Segoe UI" w:cs="Segoe UI"/>
          <w:bCs/>
          <w:sz w:val="20"/>
          <w:szCs w:val="20"/>
        </w:rPr>
        <w:t xml:space="preserve"> conforme edital.</w:t>
      </w:r>
    </w:p>
    <w:p w14:paraId="170AC8A7" w14:textId="77777777" w:rsidR="00DD5CBB"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13C0769A" w14:textId="5FC81A26" w:rsidR="00DD5CBB" w:rsidRPr="00FF60A9" w:rsidRDefault="00DD5CBB" w:rsidP="00FF60A9">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4A5AE7FC" w14:textId="72E46F84" w:rsidR="00D65B41" w:rsidRPr="00FF60A9" w:rsidRDefault="00DD5CBB" w:rsidP="00FF60A9">
      <w:pPr>
        <w:spacing w:after="0" w:line="240" w:lineRule="auto"/>
        <w:jc w:val="both"/>
        <w:rPr>
          <w:rFonts w:ascii="Segoe UI" w:hAnsi="Segoe UI" w:cs="Segoe UI"/>
          <w:bCs/>
          <w:sz w:val="20"/>
          <w:szCs w:val="20"/>
        </w:rPr>
      </w:pPr>
      <w:r w:rsidRPr="00FF60A9">
        <w:rPr>
          <w:rFonts w:ascii="Segoe UI" w:hAnsi="Segoe UI" w:cs="Segoe UI"/>
          <w:b/>
          <w:sz w:val="20"/>
          <w:szCs w:val="20"/>
        </w:rPr>
        <w:t>Condições de entrega</w:t>
      </w:r>
      <w:r w:rsidR="00BD3623" w:rsidRPr="00FF60A9">
        <w:rPr>
          <w:rFonts w:ascii="Segoe UI" w:hAnsi="Segoe UI" w:cs="Segoe UI"/>
          <w:b/>
          <w:sz w:val="20"/>
          <w:szCs w:val="20"/>
        </w:rPr>
        <w:t>/prestação de serviço</w:t>
      </w:r>
      <w:r w:rsidRPr="00FF60A9">
        <w:rPr>
          <w:rFonts w:ascii="Segoe UI" w:hAnsi="Segoe UI" w:cs="Segoe UI"/>
          <w:b/>
          <w:sz w:val="20"/>
          <w:szCs w:val="20"/>
        </w:rPr>
        <w:t xml:space="preserve">: </w:t>
      </w:r>
      <w:r w:rsidR="00C52862" w:rsidRPr="00FF60A9">
        <w:rPr>
          <w:rFonts w:ascii="Segoe UI" w:hAnsi="Segoe UI" w:cs="Segoe UI"/>
          <w:bCs/>
          <w:sz w:val="20"/>
          <w:szCs w:val="20"/>
        </w:rPr>
        <w:t>Conforme estabelecido no edital.</w:t>
      </w:r>
      <w:r w:rsidR="00C52862" w:rsidRPr="00FF60A9">
        <w:rPr>
          <w:rFonts w:ascii="Segoe UI" w:hAnsi="Segoe UI" w:cs="Segoe UI"/>
          <w:b/>
          <w:sz w:val="20"/>
          <w:szCs w:val="20"/>
        </w:rPr>
        <w:t xml:space="preserve"> </w:t>
      </w:r>
    </w:p>
    <w:p w14:paraId="083C2FEF" w14:textId="77777777" w:rsidR="007E74A2" w:rsidRPr="00FF60A9" w:rsidRDefault="007E74A2" w:rsidP="00FF60A9">
      <w:pPr>
        <w:spacing w:after="0" w:line="240" w:lineRule="auto"/>
        <w:jc w:val="both"/>
        <w:rPr>
          <w:rFonts w:ascii="Segoe UI" w:hAnsi="Segoe UI" w:cs="Segoe UI"/>
          <w:bCs/>
          <w:sz w:val="20"/>
          <w:szCs w:val="20"/>
        </w:rPr>
      </w:pPr>
    </w:p>
    <w:p w14:paraId="3F3AE40B" w14:textId="5613FEFD" w:rsidR="007349DE" w:rsidRPr="00FF60A9" w:rsidRDefault="007349DE" w:rsidP="00FF60A9">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DADOS PARA O CADASTRO DO FORNECEDOR </w:t>
      </w:r>
      <w:r w:rsidRPr="00FF60A9">
        <w:rPr>
          <w:rFonts w:ascii="Segoe UI" w:hAnsi="Segoe UI" w:cs="Segoe UI"/>
          <w:b/>
          <w:color w:val="EE0000"/>
          <w:sz w:val="20"/>
          <w:szCs w:val="20"/>
        </w:rPr>
        <w:t>(PREENCHIMENTO OBRIGATÓRIO)</w:t>
      </w:r>
    </w:p>
    <w:p w14:paraId="76E38C27" w14:textId="77777777" w:rsidR="007E74A2" w:rsidRPr="00FF60A9" w:rsidRDefault="007E74A2" w:rsidP="00FF60A9">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FF60A9"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FF60A9" w:rsidRDefault="007349DE" w:rsidP="00FF60A9">
            <w:pPr>
              <w:spacing w:after="0" w:line="240" w:lineRule="auto"/>
              <w:jc w:val="center"/>
              <w:rPr>
                <w:rFonts w:ascii="Segoe UI" w:hAnsi="Segoe UI" w:cs="Segoe UI"/>
                <w:b/>
                <w:bCs/>
                <w:color w:val="000000"/>
                <w:sz w:val="20"/>
                <w:szCs w:val="20"/>
              </w:rPr>
            </w:pPr>
            <w:bookmarkStart w:id="1" w:name="_Hlk133490639"/>
            <w:r w:rsidRPr="00FF60A9">
              <w:rPr>
                <w:rFonts w:ascii="Segoe UI" w:hAnsi="Segoe UI" w:cs="Segoe UI"/>
                <w:b/>
                <w:bCs/>
                <w:color w:val="000000"/>
                <w:sz w:val="20"/>
                <w:szCs w:val="20"/>
              </w:rPr>
              <w:t>DADOS DO FORNECEDOR</w:t>
            </w:r>
          </w:p>
        </w:tc>
      </w:tr>
      <w:tr w:rsidR="007349DE" w:rsidRPr="00FF60A9"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FF60A9" w:rsidRDefault="007349DE" w:rsidP="00FF60A9">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7349DE" w:rsidRPr="00FF60A9"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7349DE" w:rsidRPr="00FF60A9"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FF60A9" w:rsidRDefault="007349DE" w:rsidP="00FF60A9">
            <w:pPr>
              <w:spacing w:after="0" w:line="240" w:lineRule="auto"/>
              <w:rPr>
                <w:rFonts w:ascii="Segoe UI" w:hAnsi="Segoe UI" w:cs="Segoe UI"/>
                <w:color w:val="000000"/>
                <w:sz w:val="20"/>
                <w:szCs w:val="20"/>
              </w:rPr>
            </w:pPr>
          </w:p>
        </w:tc>
      </w:tr>
      <w:tr w:rsidR="007349DE" w:rsidRPr="00FF60A9"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lastRenderedPageBreak/>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2A1D6B" w:rsidRPr="00FF60A9"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FF60A9" w:rsidRDefault="002A1D6B" w:rsidP="00FF60A9">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7349DE" w:rsidRPr="00FF60A9"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FF60A9" w:rsidRDefault="002A1D6B"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FF60A9" w:rsidRDefault="006270C0"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r w:rsidR="007349DE" w:rsidRPr="00FF60A9">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FF60A9" w:rsidRDefault="007349DE" w:rsidP="00FF60A9">
            <w:pPr>
              <w:spacing w:after="0" w:line="240" w:lineRule="auto"/>
              <w:rPr>
                <w:rFonts w:ascii="Segoe UI" w:hAnsi="Segoe UI" w:cs="Segoe UI"/>
                <w:color w:val="000000"/>
                <w:sz w:val="20"/>
                <w:szCs w:val="20"/>
              </w:rPr>
            </w:pPr>
          </w:p>
        </w:tc>
      </w:tr>
      <w:tr w:rsidR="007349DE" w:rsidRPr="00FF60A9"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FF60A9" w:rsidRDefault="007349DE" w:rsidP="00FF60A9">
            <w:pPr>
              <w:spacing w:after="0" w:line="240" w:lineRule="auto"/>
              <w:rPr>
                <w:rFonts w:ascii="Segoe UI" w:hAnsi="Segoe UI" w:cs="Segoe UI"/>
                <w:color w:val="0563C1"/>
                <w:sz w:val="20"/>
                <w:szCs w:val="20"/>
                <w:u w:val="single"/>
              </w:rPr>
            </w:pPr>
          </w:p>
        </w:tc>
      </w:tr>
      <w:tr w:rsidR="007349DE" w:rsidRPr="00FF60A9"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FF60A9" w:rsidRDefault="007349DE" w:rsidP="00FF60A9">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7349DE" w:rsidRPr="00FF60A9"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7349DE" w:rsidRPr="00FF60A9"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7349DE" w:rsidRPr="00FF60A9"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FF60A9" w:rsidRDefault="007349DE" w:rsidP="00FF60A9">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1"/>
    </w:tbl>
    <w:p w14:paraId="245F353A" w14:textId="77777777" w:rsidR="007349DE" w:rsidRPr="00FF60A9" w:rsidRDefault="007349DE" w:rsidP="00FF60A9">
      <w:pPr>
        <w:spacing w:line="240" w:lineRule="auto"/>
        <w:rPr>
          <w:rFonts w:ascii="Segoe UI" w:eastAsia="Verdana" w:hAnsi="Segoe UI" w:cs="Segoe UI"/>
          <w:b/>
          <w:w w:val="90"/>
          <w:sz w:val="20"/>
          <w:szCs w:val="20"/>
          <w:lang w:val="pt-PT" w:eastAsia="en-US"/>
        </w:rPr>
      </w:pPr>
    </w:p>
    <w:p w14:paraId="0C554B6A" w14:textId="77777777" w:rsidR="007349DE" w:rsidRPr="00FF60A9" w:rsidRDefault="007349DE" w:rsidP="00FF60A9">
      <w:pPr>
        <w:spacing w:after="0" w:line="240" w:lineRule="auto"/>
        <w:jc w:val="both"/>
        <w:rPr>
          <w:rFonts w:ascii="Segoe UI" w:hAnsi="Segoe UI" w:cs="Segoe UI"/>
          <w:bCs/>
          <w:sz w:val="20"/>
          <w:szCs w:val="20"/>
        </w:rPr>
      </w:pPr>
    </w:p>
    <w:p w14:paraId="5340FAD6" w14:textId="0DC6F27C"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w:t>
      </w:r>
      <w:r w:rsidR="00CA34DA" w:rsidRPr="00FF60A9">
        <w:rPr>
          <w:rFonts w:ascii="Segoe UI" w:hAnsi="Segoe UI" w:cs="Segoe UI"/>
          <w:bCs/>
          <w:color w:val="000000" w:themeColor="text1"/>
          <w:sz w:val="20"/>
          <w:szCs w:val="20"/>
        </w:rPr>
        <w:t>____</w:t>
      </w:r>
    </w:p>
    <w:p w14:paraId="7EE3BB7B" w14:textId="77777777" w:rsidR="009A4AEC" w:rsidRPr="00FF60A9"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019C526D" w14:textId="77777777" w:rsidR="009A4AEC" w:rsidRPr="00FF60A9" w:rsidRDefault="009A4AEC" w:rsidP="00FF60A9">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6EF234A4" w14:textId="77777777" w:rsidR="00C15049" w:rsidRPr="00FF60A9" w:rsidRDefault="00C15049" w:rsidP="00FF60A9">
      <w:pPr>
        <w:spacing w:line="240" w:lineRule="auto"/>
        <w:rPr>
          <w:rFonts w:ascii="Segoe UI" w:hAnsi="Segoe UI" w:cs="Segoe UI"/>
          <w:color w:val="000000" w:themeColor="text1"/>
          <w:sz w:val="20"/>
          <w:szCs w:val="20"/>
        </w:rPr>
      </w:pPr>
      <w:r w:rsidRPr="00FF60A9">
        <w:rPr>
          <w:rFonts w:ascii="Segoe UI" w:hAnsi="Segoe UI" w:cs="Segoe UI"/>
          <w:color w:val="000000" w:themeColor="text1"/>
          <w:sz w:val="20"/>
          <w:szCs w:val="20"/>
        </w:rPr>
        <w:br w:type="page"/>
      </w:r>
    </w:p>
    <w:p w14:paraId="763C5E4F" w14:textId="391C434C" w:rsidR="008A4959" w:rsidRPr="00FF60A9" w:rsidRDefault="009A4AEC" w:rsidP="00FF60A9">
      <w:pPr>
        <w:spacing w:line="240" w:lineRule="auto"/>
        <w:jc w:val="center"/>
        <w:rPr>
          <w:rFonts w:ascii="Segoe UI" w:hAnsi="Segoe UI" w:cs="Segoe UI"/>
          <w:b/>
          <w:sz w:val="20"/>
          <w:szCs w:val="20"/>
        </w:rPr>
      </w:pPr>
      <w:r w:rsidRPr="00FF60A9">
        <w:rPr>
          <w:rFonts w:ascii="Segoe UI" w:hAnsi="Segoe UI" w:cs="Segoe UI"/>
          <w:b/>
          <w:sz w:val="20"/>
          <w:szCs w:val="20"/>
        </w:rPr>
        <w:lastRenderedPageBreak/>
        <w:t>ANEXO I</w:t>
      </w:r>
      <w:r w:rsidR="00B06373" w:rsidRPr="00FF60A9">
        <w:rPr>
          <w:rFonts w:ascii="Segoe UI" w:hAnsi="Segoe UI" w:cs="Segoe UI"/>
          <w:b/>
          <w:sz w:val="20"/>
          <w:szCs w:val="20"/>
        </w:rPr>
        <w:t>II</w:t>
      </w:r>
    </w:p>
    <w:p w14:paraId="1F49D89A" w14:textId="77777777" w:rsidR="009A4AEC" w:rsidRPr="00FF60A9" w:rsidRDefault="009A4AEC" w:rsidP="00FF60A9">
      <w:pPr>
        <w:spacing w:after="0" w:line="240" w:lineRule="auto"/>
        <w:jc w:val="center"/>
        <w:rPr>
          <w:rFonts w:ascii="Segoe UI" w:hAnsi="Segoe UI" w:cs="Segoe UI"/>
          <w:b/>
          <w:sz w:val="20"/>
          <w:szCs w:val="20"/>
        </w:rPr>
      </w:pPr>
      <w:r w:rsidRPr="00FF60A9">
        <w:rPr>
          <w:rFonts w:ascii="Segoe UI" w:hAnsi="Segoe UI" w:cs="Segoe UI"/>
          <w:b/>
          <w:sz w:val="20"/>
          <w:szCs w:val="20"/>
        </w:rPr>
        <w:t>DECLARAÇÃO DE ELABORAÇÃO INDEPENDENTE DE PROPOSTA E ATUAÇÃO CONFORME MARCO LEGAL ANTICORRUPÇÃO</w:t>
      </w:r>
    </w:p>
    <w:p w14:paraId="6F075A18" w14:textId="77777777" w:rsidR="009A4AEC" w:rsidRPr="00FF60A9" w:rsidRDefault="009A4AEC" w:rsidP="00FF60A9">
      <w:pPr>
        <w:spacing w:after="0" w:line="240" w:lineRule="auto"/>
        <w:rPr>
          <w:rFonts w:ascii="Segoe UI" w:hAnsi="Segoe UI" w:cs="Segoe UI"/>
          <w:b/>
          <w:color w:val="000000" w:themeColor="text1"/>
          <w:sz w:val="20"/>
          <w:szCs w:val="20"/>
        </w:rPr>
      </w:pPr>
    </w:p>
    <w:p w14:paraId="081835DF" w14:textId="1F65511A"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C7971">
            <w:rPr>
              <w:rFonts w:ascii="Segoe UI" w:hAnsi="Segoe UI" w:cs="Segoe UI"/>
              <w:b/>
              <w:color w:val="000000" w:themeColor="text1"/>
              <w:sz w:val="20"/>
              <w:szCs w:val="20"/>
            </w:rPr>
            <w:t>0546/2026</w:t>
          </w:r>
        </w:sdtContent>
      </w:sdt>
    </w:p>
    <w:p w14:paraId="23D755E6" w14:textId="1D23B8C1" w:rsidR="009A4AEC" w:rsidRPr="00FF60A9"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F60A9">
        <w:rPr>
          <w:rFonts w:ascii="Segoe UI" w:hAnsi="Segoe UI" w:cs="Segoe UI"/>
          <w:b/>
          <w:color w:val="000000" w:themeColor="text1"/>
          <w:sz w:val="20"/>
          <w:szCs w:val="20"/>
        </w:rPr>
        <w:t xml:space="preserve">UASG </w:t>
      </w:r>
      <w:r w:rsidR="009A4AEC" w:rsidRPr="00FF60A9">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FF60A9">
            <w:rPr>
              <w:rStyle w:val="textodestaque1"/>
              <w:rFonts w:ascii="Segoe UI" w:eastAsia="Calibri" w:hAnsi="Segoe UI" w:cs="Segoe UI"/>
              <w:color w:val="000000" w:themeColor="text1"/>
              <w:sz w:val="20"/>
              <w:szCs w:val="20"/>
            </w:rPr>
            <w:t>CÓDIGO DA UASG: 929472</w:t>
          </w:r>
        </w:sdtContent>
      </w:sdt>
    </w:p>
    <w:p w14:paraId="170720A3" w14:textId="50672DD3" w:rsidR="009A4AEC" w:rsidRPr="00FF60A9"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CA1EF7">
            <w:rPr>
              <w:rFonts w:ascii="Segoe UI" w:hAnsi="Segoe UI" w:cs="Segoe UI"/>
              <w:b/>
              <w:color w:val="000000" w:themeColor="text1"/>
              <w:sz w:val="20"/>
              <w:szCs w:val="20"/>
            </w:rPr>
            <w:t>90.040/CPB/2026</w:t>
          </w:r>
        </w:sdtContent>
      </w:sdt>
    </w:p>
    <w:tbl>
      <w:tblPr>
        <w:tblW w:w="8789" w:type="dxa"/>
        <w:tblInd w:w="137" w:type="dxa"/>
        <w:tblLayout w:type="fixed"/>
        <w:tblLook w:val="0000" w:firstRow="0" w:lastRow="0" w:firstColumn="0" w:lastColumn="0" w:noHBand="0" w:noVBand="0"/>
      </w:tblPr>
      <w:tblGrid>
        <w:gridCol w:w="8789"/>
      </w:tblGrid>
      <w:tr w:rsidR="009A4AEC" w:rsidRPr="00FF60A9"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72A1D340" w:rsidR="009A4AEC" w:rsidRPr="00FF60A9" w:rsidRDefault="009A4AEC"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7971">
                  <w:rPr>
                    <w:rFonts w:ascii="Segoe UI" w:hAnsi="Segoe UI" w:cs="Segoe UI"/>
                  </w:rPr>
                  <w:t>Constituição de Sistema de Registro de Preços para eventual aquisição de fechaduras e molas de portas, para atender as necessidades do Comitê Paralímpico Brasileiro.</w:t>
                </w:r>
              </w:sdtContent>
            </w:sdt>
          </w:p>
        </w:tc>
      </w:tr>
    </w:tbl>
    <w:p w14:paraId="2048DF85"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FF60A9" w:rsidRDefault="009A4AEC" w:rsidP="00FF60A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Eu, ___________________________________, </w:t>
      </w:r>
      <w:r w:rsidRPr="00FF60A9">
        <w:rPr>
          <w:rFonts w:ascii="Segoe UI" w:hAnsi="Segoe UI" w:cs="Segoe UI"/>
          <w:bCs/>
          <w:color w:val="000000" w:themeColor="text1"/>
          <w:sz w:val="20"/>
          <w:szCs w:val="20"/>
        </w:rPr>
        <w:t xml:space="preserve">portador do </w:t>
      </w:r>
      <w:r w:rsidRPr="00FF60A9">
        <w:rPr>
          <w:rFonts w:ascii="Segoe UI" w:hAnsi="Segoe UI" w:cs="Segoe UI"/>
          <w:snapToGrid w:val="0"/>
          <w:color w:val="000000" w:themeColor="text1"/>
          <w:sz w:val="20"/>
          <w:szCs w:val="20"/>
        </w:rPr>
        <w:t xml:space="preserve">RG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rPr>
        <w:t xml:space="preserve"> e do CPF nº </w:t>
      </w:r>
      <w:r w:rsidRPr="00FF60A9">
        <w:rPr>
          <w:rFonts w:ascii="Segoe UI" w:hAnsi="Segoe UI" w:cs="Segoe UI"/>
          <w:b/>
          <w:color w:val="000000" w:themeColor="text1"/>
          <w:sz w:val="20"/>
          <w:szCs w:val="20"/>
        </w:rPr>
        <w:t>_____________</w:t>
      </w:r>
      <w:r w:rsidRPr="00FF60A9">
        <w:rPr>
          <w:rFonts w:ascii="Segoe UI" w:hAnsi="Segoe UI" w:cs="Segoe UI"/>
          <w:snapToGrid w:val="0"/>
          <w:color w:val="000000" w:themeColor="text1"/>
          <w:sz w:val="20"/>
          <w:szCs w:val="20"/>
          <w:u w:val="single"/>
        </w:rPr>
        <w:t>,</w:t>
      </w:r>
      <w:r w:rsidRPr="00FF60A9">
        <w:rPr>
          <w:rFonts w:ascii="Segoe UI" w:hAnsi="Segoe UI" w:cs="Segoe UI"/>
          <w:color w:val="000000" w:themeColor="text1"/>
          <w:sz w:val="20"/>
          <w:szCs w:val="20"/>
        </w:rPr>
        <w:t xml:space="preserve"> representante legal do licitante ________________________ (</w:t>
      </w:r>
      <w:r w:rsidRPr="00FF60A9">
        <w:rPr>
          <w:rFonts w:ascii="Segoe UI" w:hAnsi="Segoe UI" w:cs="Segoe UI"/>
          <w:i/>
          <w:color w:val="000000" w:themeColor="text1"/>
          <w:sz w:val="20"/>
          <w:szCs w:val="20"/>
        </w:rPr>
        <w:t>nome empresarial</w:t>
      </w:r>
      <w:r w:rsidRPr="00FF60A9">
        <w:rPr>
          <w:rFonts w:ascii="Segoe UI" w:hAnsi="Segoe UI" w:cs="Segoe UI"/>
          <w:color w:val="000000" w:themeColor="text1"/>
          <w:sz w:val="20"/>
          <w:szCs w:val="20"/>
        </w:rPr>
        <w:t>), CNPJ nº_____________________ interessado em participar do Pregão Eletrônico em epígrafe,</w:t>
      </w:r>
      <w:r w:rsidRPr="00FF60A9">
        <w:rPr>
          <w:rFonts w:ascii="Segoe UI" w:hAnsi="Segoe UI" w:cs="Segoe UI"/>
          <w:b/>
          <w:color w:val="000000" w:themeColor="text1"/>
          <w:sz w:val="20"/>
          <w:szCs w:val="20"/>
        </w:rPr>
        <w:t xml:space="preserve"> DECLARO, </w:t>
      </w:r>
      <w:r w:rsidRPr="00FF60A9">
        <w:rPr>
          <w:rFonts w:ascii="Segoe UI" w:hAnsi="Segoe UI" w:cs="Segoe UI"/>
          <w:color w:val="000000" w:themeColor="text1"/>
          <w:sz w:val="20"/>
          <w:szCs w:val="20"/>
        </w:rPr>
        <w:t>sob as penas da Lei, especialmente o artigo 299 do Código Penal Brasileiro, que:</w:t>
      </w:r>
    </w:p>
    <w:p w14:paraId="7CBC1F80"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581163EA"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732B7B30"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B831309"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342FF334" w14:textId="77777777" w:rsidR="009A4AEC" w:rsidRPr="00FF60A9"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FF60A9" w:rsidRDefault="009A4AEC" w:rsidP="00FF60A9">
      <w:pPr>
        <w:spacing w:after="0" w:line="240" w:lineRule="auto"/>
        <w:jc w:val="both"/>
        <w:rPr>
          <w:rFonts w:ascii="Segoe UI" w:hAnsi="Segoe UI" w:cs="Segoe UI"/>
          <w:b/>
          <w:color w:val="000000" w:themeColor="text1"/>
          <w:sz w:val="20"/>
          <w:szCs w:val="20"/>
        </w:rPr>
      </w:pPr>
    </w:p>
    <w:p w14:paraId="2B72801F" w14:textId="77777777" w:rsidR="009A4AEC" w:rsidRPr="00FF60A9" w:rsidRDefault="009A4AEC" w:rsidP="00FF60A9">
      <w:pPr>
        <w:spacing w:after="0" w:line="240" w:lineRule="auto"/>
        <w:jc w:val="both"/>
        <w:rPr>
          <w:rFonts w:ascii="Segoe UI" w:hAnsi="Segoe UI" w:cs="Segoe UI"/>
          <w:color w:val="000000" w:themeColor="text1"/>
          <w:sz w:val="20"/>
          <w:szCs w:val="20"/>
        </w:rPr>
      </w:pPr>
      <w:r w:rsidRPr="00FF60A9">
        <w:rPr>
          <w:rFonts w:ascii="Segoe UI" w:hAnsi="Segoe UI" w:cs="Segoe UI"/>
          <w:b/>
          <w:color w:val="000000" w:themeColor="text1"/>
          <w:sz w:val="20"/>
          <w:szCs w:val="20"/>
        </w:rPr>
        <w:t>DECLARO</w:t>
      </w:r>
      <w:r w:rsidRPr="00FF60A9">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FF60A9" w:rsidRDefault="009A4AEC" w:rsidP="00FF60A9">
      <w:pPr>
        <w:spacing w:after="0" w:line="240" w:lineRule="auto"/>
        <w:jc w:val="both"/>
        <w:rPr>
          <w:rFonts w:ascii="Segoe UI" w:hAnsi="Segoe UI" w:cs="Segoe UI"/>
          <w:color w:val="000000" w:themeColor="text1"/>
          <w:sz w:val="20"/>
          <w:szCs w:val="20"/>
        </w:rPr>
      </w:pPr>
    </w:p>
    <w:p w14:paraId="2BA15D2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0F70A029"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57F646D"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2905F240"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IV – No tocante a licitações e contratos: </w:t>
      </w:r>
    </w:p>
    <w:p w14:paraId="642B4A74"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p>
    <w:p w14:paraId="6BD42FBC"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5F76E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569E921B"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78B0758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fraudar licitação ou contrato dela decorrente; </w:t>
      </w:r>
    </w:p>
    <w:p w14:paraId="24991216" w14:textId="77777777" w:rsidR="009A4AEC" w:rsidRPr="00FF60A9" w:rsidRDefault="009A4AEC" w:rsidP="00FF60A9">
      <w:pPr>
        <w:spacing w:after="0" w:line="240" w:lineRule="auto"/>
        <w:ind w:left="851"/>
        <w:jc w:val="both"/>
        <w:rPr>
          <w:rFonts w:ascii="Segoe UI" w:hAnsi="Segoe UI" w:cs="Segoe UI"/>
          <w:color w:val="000000" w:themeColor="text1"/>
          <w:sz w:val="20"/>
          <w:szCs w:val="20"/>
        </w:rPr>
      </w:pPr>
    </w:p>
    <w:p w14:paraId="1F579443"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0230A45A"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5496D6AD" w14:textId="77777777" w:rsidR="009A4AEC" w:rsidRPr="00FF60A9"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FF60A9" w:rsidRDefault="009A4AEC" w:rsidP="00FF60A9">
      <w:pPr>
        <w:pStyle w:val="PargrafodaLista"/>
        <w:spacing w:after="0" w:line="240" w:lineRule="auto"/>
        <w:rPr>
          <w:rFonts w:ascii="Segoe UI" w:hAnsi="Segoe UI" w:cs="Segoe UI"/>
          <w:color w:val="000000" w:themeColor="text1"/>
          <w:sz w:val="20"/>
          <w:szCs w:val="20"/>
        </w:rPr>
      </w:pPr>
    </w:p>
    <w:p w14:paraId="28D3D3B5" w14:textId="77777777" w:rsidR="009A4AEC" w:rsidRPr="00FF60A9" w:rsidRDefault="009A4AEC" w:rsidP="00FF60A9">
      <w:pPr>
        <w:spacing w:after="0" w:line="240" w:lineRule="auto"/>
        <w:ind w:left="426"/>
        <w:jc w:val="both"/>
        <w:rPr>
          <w:rFonts w:ascii="Segoe UI" w:hAnsi="Segoe UI" w:cs="Segoe UI"/>
          <w:color w:val="000000" w:themeColor="text1"/>
          <w:sz w:val="20"/>
          <w:szCs w:val="20"/>
        </w:rPr>
      </w:pPr>
      <w:r w:rsidRPr="00FF60A9">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r w:rsidRPr="00FF60A9">
        <w:rPr>
          <w:rFonts w:ascii="Segoe UI" w:hAnsi="Segoe UI" w:cs="Segoe UI"/>
          <w:color w:val="000000" w:themeColor="text1"/>
          <w:sz w:val="20"/>
          <w:szCs w:val="20"/>
        </w:rPr>
        <w:t xml:space="preserve">Local e data </w:t>
      </w:r>
    </w:p>
    <w:p w14:paraId="620F2C98" w14:textId="77777777" w:rsidR="009A4AEC" w:rsidRPr="00FF60A9" w:rsidRDefault="009A4AEC" w:rsidP="00FF60A9">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___________________________________</w:t>
      </w:r>
    </w:p>
    <w:p w14:paraId="4B6ADF26" w14:textId="77777777" w:rsidR="009A4AEC" w:rsidRPr="00FF60A9" w:rsidRDefault="009A4AEC" w:rsidP="00FF60A9">
      <w:pPr>
        <w:tabs>
          <w:tab w:val="left" w:pos="3969"/>
          <w:tab w:val="left" w:pos="5103"/>
        </w:tabs>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Responsável (nome/cargo/assinatura)</w:t>
      </w:r>
    </w:p>
    <w:p w14:paraId="5DFF8EF1"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Nome da Empresa</w:t>
      </w:r>
    </w:p>
    <w:p w14:paraId="301BA119"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Telefone para contato</w:t>
      </w:r>
    </w:p>
    <w:p w14:paraId="2F0004FD" w14:textId="77777777" w:rsidR="009A4AEC" w:rsidRPr="00FF60A9" w:rsidRDefault="009A4AEC" w:rsidP="00FF60A9">
      <w:pPr>
        <w:spacing w:after="0" w:line="240" w:lineRule="auto"/>
        <w:jc w:val="center"/>
        <w:rPr>
          <w:rFonts w:ascii="Segoe UI" w:hAnsi="Segoe UI" w:cs="Segoe UI"/>
          <w:color w:val="000000" w:themeColor="text1"/>
          <w:sz w:val="20"/>
          <w:szCs w:val="20"/>
        </w:rPr>
      </w:pPr>
      <w:r w:rsidRPr="00FF60A9">
        <w:rPr>
          <w:rFonts w:ascii="Segoe UI" w:hAnsi="Segoe UI" w:cs="Segoe UI"/>
          <w:color w:val="000000" w:themeColor="text1"/>
          <w:sz w:val="20"/>
          <w:szCs w:val="20"/>
        </w:rPr>
        <w:t>(Nº do CNPJ da Empresa)</w:t>
      </w:r>
    </w:p>
    <w:p w14:paraId="2ECC2DA3" w14:textId="77777777" w:rsidR="009A4AEC" w:rsidRPr="00FF60A9" w:rsidRDefault="009A4AEC" w:rsidP="00FF60A9">
      <w:pPr>
        <w:spacing w:after="0" w:line="240" w:lineRule="auto"/>
        <w:jc w:val="center"/>
        <w:rPr>
          <w:rFonts w:ascii="Segoe UI" w:hAnsi="Segoe UI" w:cs="Segoe UI"/>
          <w:b/>
          <w:sz w:val="20"/>
          <w:szCs w:val="20"/>
        </w:rPr>
      </w:pPr>
    </w:p>
    <w:p w14:paraId="124098A2" w14:textId="77777777" w:rsidR="005477D7" w:rsidRPr="00FF60A9" w:rsidRDefault="005477D7" w:rsidP="00FF60A9">
      <w:pPr>
        <w:spacing w:after="0" w:line="240" w:lineRule="auto"/>
        <w:jc w:val="center"/>
        <w:rPr>
          <w:rFonts w:ascii="Segoe UI" w:hAnsi="Segoe UI" w:cs="Segoe UI"/>
          <w:b/>
          <w:sz w:val="20"/>
          <w:szCs w:val="20"/>
        </w:rPr>
      </w:pPr>
    </w:p>
    <w:p w14:paraId="602C425A" w14:textId="77777777" w:rsidR="005477D7" w:rsidRPr="00FF60A9" w:rsidRDefault="005477D7" w:rsidP="00FF60A9">
      <w:pPr>
        <w:spacing w:after="0" w:line="240" w:lineRule="auto"/>
        <w:jc w:val="center"/>
        <w:rPr>
          <w:rFonts w:ascii="Segoe UI" w:hAnsi="Segoe UI" w:cs="Segoe UI"/>
          <w:b/>
          <w:sz w:val="20"/>
          <w:szCs w:val="20"/>
        </w:rPr>
      </w:pPr>
    </w:p>
    <w:p w14:paraId="4C54ADE5" w14:textId="77777777" w:rsidR="005477D7" w:rsidRPr="00FF60A9" w:rsidRDefault="005477D7" w:rsidP="00FF60A9">
      <w:pPr>
        <w:spacing w:after="0" w:line="240" w:lineRule="auto"/>
        <w:jc w:val="center"/>
        <w:rPr>
          <w:rFonts w:ascii="Segoe UI" w:hAnsi="Segoe UI" w:cs="Segoe UI"/>
          <w:b/>
          <w:sz w:val="20"/>
          <w:szCs w:val="20"/>
        </w:rPr>
      </w:pPr>
    </w:p>
    <w:p w14:paraId="01659178" w14:textId="77777777" w:rsidR="005477D7" w:rsidRPr="00FF60A9" w:rsidRDefault="005477D7" w:rsidP="00FF60A9">
      <w:pPr>
        <w:spacing w:after="0" w:line="240" w:lineRule="auto"/>
        <w:jc w:val="center"/>
        <w:rPr>
          <w:rFonts w:ascii="Segoe UI" w:hAnsi="Segoe UI" w:cs="Segoe UI"/>
          <w:b/>
          <w:sz w:val="20"/>
          <w:szCs w:val="20"/>
        </w:rPr>
      </w:pPr>
    </w:p>
    <w:p w14:paraId="4770CAE9" w14:textId="77777777" w:rsidR="005477D7" w:rsidRPr="00FF60A9" w:rsidRDefault="005477D7" w:rsidP="00FF60A9">
      <w:pPr>
        <w:spacing w:after="0" w:line="240" w:lineRule="auto"/>
        <w:jc w:val="center"/>
        <w:rPr>
          <w:rFonts w:ascii="Segoe UI" w:hAnsi="Segoe UI" w:cs="Segoe UI"/>
          <w:b/>
          <w:sz w:val="20"/>
          <w:szCs w:val="20"/>
        </w:rPr>
      </w:pPr>
    </w:p>
    <w:p w14:paraId="24972C61" w14:textId="77777777" w:rsidR="005477D7" w:rsidRPr="00FF60A9" w:rsidRDefault="005477D7" w:rsidP="00FF60A9">
      <w:pPr>
        <w:spacing w:after="0" w:line="240" w:lineRule="auto"/>
        <w:jc w:val="center"/>
        <w:rPr>
          <w:rFonts w:ascii="Segoe UI" w:hAnsi="Segoe UI" w:cs="Segoe UI"/>
          <w:b/>
          <w:sz w:val="20"/>
          <w:szCs w:val="20"/>
        </w:rPr>
      </w:pPr>
    </w:p>
    <w:p w14:paraId="2ACC0304" w14:textId="77777777" w:rsidR="005477D7" w:rsidRPr="00FF60A9" w:rsidRDefault="005477D7" w:rsidP="00FF60A9">
      <w:pPr>
        <w:spacing w:after="0" w:line="240" w:lineRule="auto"/>
        <w:jc w:val="center"/>
        <w:rPr>
          <w:rFonts w:ascii="Segoe UI" w:hAnsi="Segoe UI" w:cs="Segoe UI"/>
          <w:b/>
          <w:sz w:val="20"/>
          <w:szCs w:val="20"/>
        </w:rPr>
      </w:pPr>
    </w:p>
    <w:p w14:paraId="5E36AD2F" w14:textId="77777777" w:rsidR="005477D7" w:rsidRPr="00FF60A9" w:rsidRDefault="005477D7" w:rsidP="00FF60A9">
      <w:pPr>
        <w:spacing w:after="0" w:line="240" w:lineRule="auto"/>
        <w:jc w:val="center"/>
        <w:rPr>
          <w:rFonts w:ascii="Segoe UI" w:hAnsi="Segoe UI" w:cs="Segoe UI"/>
          <w:b/>
          <w:sz w:val="20"/>
          <w:szCs w:val="20"/>
        </w:rPr>
      </w:pPr>
    </w:p>
    <w:p w14:paraId="4F2D8893" w14:textId="77777777" w:rsidR="005477D7" w:rsidRPr="00FF60A9" w:rsidRDefault="005477D7" w:rsidP="00FF60A9">
      <w:pPr>
        <w:spacing w:after="0" w:line="240" w:lineRule="auto"/>
        <w:jc w:val="center"/>
        <w:rPr>
          <w:rFonts w:ascii="Segoe UI" w:hAnsi="Segoe UI" w:cs="Segoe UI"/>
          <w:b/>
          <w:sz w:val="20"/>
          <w:szCs w:val="20"/>
        </w:rPr>
      </w:pPr>
    </w:p>
    <w:p w14:paraId="66B105C7" w14:textId="77777777" w:rsidR="005477D7" w:rsidRDefault="005477D7" w:rsidP="00FF60A9">
      <w:pPr>
        <w:spacing w:after="0" w:line="240" w:lineRule="auto"/>
        <w:jc w:val="center"/>
        <w:rPr>
          <w:rFonts w:ascii="Segoe UI" w:hAnsi="Segoe UI" w:cs="Segoe UI"/>
          <w:b/>
          <w:sz w:val="20"/>
          <w:szCs w:val="20"/>
        </w:rPr>
      </w:pPr>
    </w:p>
    <w:p w14:paraId="344FC715" w14:textId="77777777" w:rsidR="000D69B0" w:rsidRDefault="000D69B0" w:rsidP="00FF60A9">
      <w:pPr>
        <w:spacing w:after="0" w:line="240" w:lineRule="auto"/>
        <w:jc w:val="center"/>
        <w:rPr>
          <w:rFonts w:ascii="Segoe UI" w:hAnsi="Segoe UI" w:cs="Segoe UI"/>
          <w:b/>
          <w:sz w:val="20"/>
          <w:szCs w:val="20"/>
        </w:rPr>
      </w:pPr>
    </w:p>
    <w:p w14:paraId="4CA0FC28" w14:textId="77777777" w:rsidR="009119D2" w:rsidRDefault="009119D2" w:rsidP="00FF60A9">
      <w:pPr>
        <w:spacing w:after="0" w:line="240" w:lineRule="auto"/>
        <w:jc w:val="center"/>
        <w:rPr>
          <w:rFonts w:ascii="Segoe UI" w:hAnsi="Segoe UI" w:cs="Segoe UI"/>
          <w:b/>
          <w:sz w:val="20"/>
          <w:szCs w:val="20"/>
        </w:rPr>
      </w:pPr>
    </w:p>
    <w:p w14:paraId="47414D7E" w14:textId="77777777" w:rsidR="009119D2" w:rsidRPr="00FF60A9" w:rsidRDefault="009119D2" w:rsidP="00FF60A9">
      <w:pPr>
        <w:spacing w:after="0" w:line="240" w:lineRule="auto"/>
        <w:jc w:val="center"/>
        <w:rPr>
          <w:rFonts w:ascii="Segoe UI" w:hAnsi="Segoe UI" w:cs="Segoe UI"/>
          <w:b/>
          <w:sz w:val="20"/>
          <w:szCs w:val="20"/>
        </w:rPr>
      </w:pPr>
    </w:p>
    <w:p w14:paraId="5D0484CC" w14:textId="77777777" w:rsidR="005477D7" w:rsidRPr="00FF60A9" w:rsidRDefault="005477D7" w:rsidP="00FF60A9">
      <w:pPr>
        <w:spacing w:after="0" w:line="240" w:lineRule="auto"/>
        <w:jc w:val="center"/>
        <w:rPr>
          <w:rFonts w:ascii="Segoe UI" w:hAnsi="Segoe UI" w:cs="Segoe UI"/>
          <w:b/>
          <w:sz w:val="20"/>
          <w:szCs w:val="20"/>
        </w:rPr>
      </w:pPr>
    </w:p>
    <w:p w14:paraId="46D5B392" w14:textId="77777777" w:rsidR="005477D7" w:rsidRPr="00FF60A9" w:rsidRDefault="005477D7" w:rsidP="00FF60A9">
      <w:pPr>
        <w:spacing w:after="0" w:line="240" w:lineRule="auto"/>
        <w:jc w:val="center"/>
        <w:rPr>
          <w:rFonts w:ascii="Segoe UI" w:hAnsi="Segoe UI" w:cs="Segoe UI"/>
          <w:b/>
          <w:sz w:val="20"/>
          <w:szCs w:val="20"/>
        </w:rPr>
      </w:pPr>
    </w:p>
    <w:p w14:paraId="19B8DDDB" w14:textId="77777777" w:rsidR="008A4959" w:rsidRPr="00FF60A9" w:rsidRDefault="008A4959" w:rsidP="00FF60A9">
      <w:pPr>
        <w:spacing w:after="0" w:line="240" w:lineRule="auto"/>
        <w:rPr>
          <w:rFonts w:ascii="Segoe UI" w:hAnsi="Segoe UI" w:cs="Segoe UI"/>
          <w:b/>
          <w:sz w:val="20"/>
          <w:szCs w:val="20"/>
        </w:rPr>
      </w:pPr>
    </w:p>
    <w:p w14:paraId="6684D301" w14:textId="16F99FD7" w:rsidR="00DB1E52" w:rsidRPr="00FF60A9" w:rsidRDefault="00DB1E52" w:rsidP="00FF60A9">
      <w:pPr>
        <w:spacing w:line="240" w:lineRule="auto"/>
        <w:jc w:val="center"/>
        <w:rPr>
          <w:rFonts w:ascii="Segoe UI" w:hAnsi="Segoe UI" w:cs="Segoe UI"/>
          <w:b/>
          <w:sz w:val="20"/>
          <w:szCs w:val="20"/>
        </w:rPr>
      </w:pPr>
      <w:bookmarkStart w:id="2" w:name="_Hlk202274885"/>
      <w:bookmarkEnd w:id="0"/>
      <w:r w:rsidRPr="00FF60A9">
        <w:rPr>
          <w:rFonts w:ascii="Segoe UI" w:hAnsi="Segoe UI" w:cs="Segoe UI"/>
          <w:b/>
          <w:sz w:val="20"/>
          <w:szCs w:val="20"/>
        </w:rPr>
        <w:lastRenderedPageBreak/>
        <w:t xml:space="preserve">ANEXO </w:t>
      </w:r>
      <w:r w:rsidR="0083304B">
        <w:rPr>
          <w:rFonts w:ascii="Segoe UI" w:hAnsi="Segoe UI" w:cs="Segoe UI"/>
          <w:b/>
          <w:sz w:val="20"/>
          <w:szCs w:val="20"/>
        </w:rPr>
        <w:t>I</w:t>
      </w:r>
      <w:r w:rsidR="00AA2F87" w:rsidRPr="00FF60A9">
        <w:rPr>
          <w:rFonts w:ascii="Segoe UI" w:hAnsi="Segoe UI" w:cs="Segoe UI"/>
          <w:b/>
          <w:sz w:val="20"/>
          <w:szCs w:val="20"/>
        </w:rPr>
        <w:t>V</w:t>
      </w:r>
    </w:p>
    <w:p w14:paraId="109FB358" w14:textId="77777777" w:rsidR="00DB1E52" w:rsidRPr="00FF60A9" w:rsidRDefault="00DB1E52" w:rsidP="00FF60A9">
      <w:pPr>
        <w:spacing w:line="240" w:lineRule="auto"/>
        <w:jc w:val="center"/>
        <w:rPr>
          <w:rFonts w:ascii="Segoe UI" w:hAnsi="Segoe UI" w:cs="Segoe UI"/>
          <w:b/>
          <w:color w:val="000000" w:themeColor="text1"/>
          <w:sz w:val="20"/>
          <w:szCs w:val="20"/>
        </w:rPr>
      </w:pPr>
      <w:r w:rsidRPr="00FF60A9">
        <w:rPr>
          <w:rFonts w:ascii="Segoe UI" w:hAnsi="Segoe UI" w:cs="Segoe UI"/>
          <w:b/>
          <w:bCs/>
          <w:color w:val="000000" w:themeColor="text1"/>
          <w:sz w:val="20"/>
          <w:szCs w:val="20"/>
        </w:rPr>
        <w:t>CADASTRO RESERVA DA ATA DE REGISTRO DE PREÇO</w:t>
      </w:r>
    </w:p>
    <w:p w14:paraId="59AFF29C" w14:textId="25854618"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CC7971">
            <w:rPr>
              <w:rFonts w:ascii="Segoe UI" w:hAnsi="Segoe UI" w:cs="Segoe UI"/>
              <w:b/>
              <w:color w:val="000000" w:themeColor="text1"/>
              <w:sz w:val="20"/>
              <w:szCs w:val="20"/>
            </w:rPr>
            <w:t>0546/2026</w:t>
          </w:r>
        </w:sdtContent>
      </w:sdt>
    </w:p>
    <w:p w14:paraId="4DFB3AFD" w14:textId="77777777"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FF60A9">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F60A9">
            <w:rPr>
              <w:rStyle w:val="textodestaque1"/>
              <w:rFonts w:ascii="Segoe UI" w:eastAsia="Calibri" w:hAnsi="Segoe UI" w:cs="Segoe UI"/>
              <w:color w:val="000000" w:themeColor="text1"/>
              <w:sz w:val="20"/>
              <w:szCs w:val="20"/>
            </w:rPr>
            <w:t>CÓDIGO DA UASG: 929472</w:t>
          </w:r>
        </w:sdtContent>
      </w:sdt>
    </w:p>
    <w:p w14:paraId="3A12E077" w14:textId="34731D9B" w:rsidR="00DB1E52" w:rsidRPr="00FF60A9"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FF60A9">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CA1EF7">
            <w:rPr>
              <w:rFonts w:ascii="Segoe UI" w:hAnsi="Segoe UI" w:cs="Segoe UI"/>
              <w:b/>
              <w:color w:val="000000" w:themeColor="text1"/>
              <w:sz w:val="20"/>
              <w:szCs w:val="20"/>
            </w:rPr>
            <w:t>90.040/CPB/2026</w:t>
          </w:r>
        </w:sdtContent>
      </w:sdt>
    </w:p>
    <w:tbl>
      <w:tblPr>
        <w:tblW w:w="8789" w:type="dxa"/>
        <w:tblInd w:w="137" w:type="dxa"/>
        <w:tblLayout w:type="fixed"/>
        <w:tblLook w:val="0000" w:firstRow="0" w:lastRow="0" w:firstColumn="0" w:lastColumn="0" w:noHBand="0" w:noVBand="0"/>
      </w:tblPr>
      <w:tblGrid>
        <w:gridCol w:w="8789"/>
      </w:tblGrid>
      <w:tr w:rsidR="00DB1E52" w:rsidRPr="00FF60A9"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2B1A0430" w:rsidR="00DB1E52" w:rsidRPr="00FF60A9" w:rsidRDefault="00DB1E52" w:rsidP="00FF60A9">
            <w:pPr>
              <w:pStyle w:val="Corpodetexto"/>
              <w:spacing w:after="0" w:line="240" w:lineRule="auto"/>
              <w:ind w:left="1122" w:right="176" w:hanging="946"/>
              <w:rPr>
                <w:rFonts w:ascii="Segoe UI" w:hAnsi="Segoe UI" w:cs="Segoe UI"/>
                <w:color w:val="000000" w:themeColor="text1"/>
              </w:rPr>
            </w:pPr>
            <w:r w:rsidRPr="00FF60A9">
              <w:rPr>
                <w:rFonts w:ascii="Segoe UI" w:hAnsi="Segoe UI" w:cs="Segoe UI"/>
                <w:b/>
              </w:rPr>
              <w:t>OBJETO:</w:t>
            </w:r>
            <w:r w:rsidRPr="00FF60A9">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C7971">
                  <w:rPr>
                    <w:rFonts w:ascii="Segoe UI" w:hAnsi="Segoe UI" w:cs="Segoe UI"/>
                  </w:rPr>
                  <w:t>Constituição de Sistema de Registro de Preços para eventual aquisição de fechaduras e molas de portas, para atender as necessidades do Comitê Paralímpico Brasileiro.</w:t>
                </w:r>
              </w:sdtContent>
            </w:sdt>
          </w:p>
        </w:tc>
      </w:tr>
    </w:tbl>
    <w:p w14:paraId="346A3559" w14:textId="77777777" w:rsidR="00DB1E52" w:rsidRPr="00FF60A9" w:rsidRDefault="00DB1E52" w:rsidP="00FF60A9">
      <w:pPr>
        <w:spacing w:after="0" w:line="240" w:lineRule="auto"/>
        <w:jc w:val="both"/>
        <w:rPr>
          <w:rFonts w:ascii="Segoe UI" w:hAnsi="Segoe UI" w:cs="Segoe UI"/>
          <w:sz w:val="20"/>
          <w:szCs w:val="20"/>
        </w:rPr>
      </w:pPr>
    </w:p>
    <w:p w14:paraId="698D69B7"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 xml:space="preserve">ORDEM DE CLASSIFICAÇÃO DE LICITANTES QUE ACEITARAM COTAR OS ITENS NAS MESMAS CONDIÇÕES E PREÇOS DO ADJUDICATÁRIO DO </w:t>
      </w:r>
      <w:r w:rsidRPr="00FF60A9">
        <w:rPr>
          <w:rFonts w:ascii="Segoe UI" w:hAnsi="Segoe UI" w:cs="Segoe UI"/>
          <w:b/>
          <w:spacing w:val="-2"/>
          <w:sz w:val="20"/>
          <w:szCs w:val="20"/>
        </w:rPr>
        <w:t>CERTAME</w:t>
      </w:r>
    </w:p>
    <w:p w14:paraId="711D7385"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w:t>
      </w:r>
      <w:r w:rsidRPr="00FF60A9">
        <w:rPr>
          <w:rFonts w:ascii="Segoe UI" w:hAnsi="Segoe UI" w:cs="Segoe UI"/>
          <w:spacing w:val="-1"/>
          <w:sz w:val="20"/>
          <w:szCs w:val="20"/>
        </w:rPr>
        <w:t xml:space="preserve"> </w:t>
      </w:r>
      <w:r w:rsidRPr="00FF60A9">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FF60A9" w:rsidRDefault="00DB1E52" w:rsidP="00FF60A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2814FAB3" w14:textId="77777777" w:rsidTr="0086415F">
        <w:trPr>
          <w:trHeight w:val="1149"/>
        </w:trPr>
        <w:tc>
          <w:tcPr>
            <w:tcW w:w="703" w:type="dxa"/>
          </w:tcPr>
          <w:p w14:paraId="3577155F"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347BA718"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6C6056F"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75CB3243" w14:textId="77777777" w:rsidR="00DB1E52" w:rsidRPr="00FF60A9" w:rsidRDefault="00DB1E52" w:rsidP="00FF60A9">
            <w:pPr>
              <w:pStyle w:val="TableParagraph"/>
              <w:spacing w:line="240" w:lineRule="auto"/>
              <w:rPr>
                <w:rFonts w:ascii="Segoe UI" w:hAnsi="Segoe UI" w:cs="Segoe UI"/>
                <w:sz w:val="20"/>
                <w:szCs w:val="20"/>
              </w:rPr>
            </w:pPr>
          </w:p>
          <w:p w14:paraId="0F54245C" w14:textId="77777777" w:rsidR="00DB1E52" w:rsidRPr="00FF60A9" w:rsidRDefault="00DB1E52" w:rsidP="00FF60A9">
            <w:pPr>
              <w:pStyle w:val="TableParagraph"/>
              <w:spacing w:line="240" w:lineRule="auto"/>
              <w:rPr>
                <w:rFonts w:ascii="Segoe UI" w:hAnsi="Segoe UI" w:cs="Segoe UI"/>
                <w:sz w:val="20"/>
                <w:szCs w:val="20"/>
              </w:rPr>
            </w:pPr>
          </w:p>
          <w:p w14:paraId="2A03A62E"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690AF47F" w14:textId="77777777" w:rsidR="00DB1E52" w:rsidRPr="00FF60A9" w:rsidRDefault="00DB1E52" w:rsidP="00FF60A9">
            <w:pPr>
              <w:pStyle w:val="TableParagraph"/>
              <w:spacing w:line="240" w:lineRule="auto"/>
              <w:rPr>
                <w:rFonts w:ascii="Segoe UI" w:hAnsi="Segoe UI" w:cs="Segoe UI"/>
                <w:sz w:val="20"/>
                <w:szCs w:val="20"/>
              </w:rPr>
            </w:pPr>
          </w:p>
          <w:p w14:paraId="64529868" w14:textId="77777777" w:rsidR="00DB1E52" w:rsidRPr="00FF60A9" w:rsidRDefault="00DB1E52" w:rsidP="00FF60A9">
            <w:pPr>
              <w:pStyle w:val="TableParagraph"/>
              <w:spacing w:line="240" w:lineRule="auto"/>
              <w:rPr>
                <w:rFonts w:ascii="Segoe UI" w:hAnsi="Segoe UI" w:cs="Segoe UI"/>
                <w:sz w:val="20"/>
                <w:szCs w:val="20"/>
              </w:rPr>
            </w:pPr>
          </w:p>
          <w:p w14:paraId="4FADB9AD"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56B91144" w14:textId="77777777" w:rsidR="00DB1E52" w:rsidRPr="00FF60A9" w:rsidRDefault="00DB1E52" w:rsidP="00FF60A9">
            <w:pPr>
              <w:pStyle w:val="TableParagraph"/>
              <w:spacing w:line="240" w:lineRule="auto"/>
              <w:rPr>
                <w:rFonts w:ascii="Segoe UI" w:hAnsi="Segoe UI" w:cs="Segoe UI"/>
                <w:sz w:val="20"/>
                <w:szCs w:val="20"/>
              </w:rPr>
            </w:pPr>
          </w:p>
          <w:p w14:paraId="14D83B5E" w14:textId="77777777" w:rsidR="00DB1E52" w:rsidRPr="00FF60A9" w:rsidRDefault="00DB1E52" w:rsidP="00FF60A9">
            <w:pPr>
              <w:pStyle w:val="TableParagraph"/>
              <w:spacing w:line="240" w:lineRule="auto"/>
              <w:rPr>
                <w:rFonts w:ascii="Segoe UI" w:hAnsi="Segoe UI" w:cs="Segoe UI"/>
                <w:sz w:val="20"/>
                <w:szCs w:val="20"/>
              </w:rPr>
            </w:pPr>
          </w:p>
          <w:p w14:paraId="466A3A92"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7455E06E" w14:textId="77777777" w:rsidR="00DB1E52" w:rsidRPr="00FF60A9" w:rsidRDefault="00DB1E52" w:rsidP="00FF60A9">
            <w:pPr>
              <w:pStyle w:val="TableParagraph"/>
              <w:spacing w:before="115" w:line="240" w:lineRule="auto"/>
              <w:rPr>
                <w:rFonts w:ascii="Segoe UI" w:hAnsi="Segoe UI" w:cs="Segoe UI"/>
                <w:sz w:val="20"/>
                <w:szCs w:val="20"/>
              </w:rPr>
            </w:pPr>
          </w:p>
          <w:p w14:paraId="1D8FE3A9"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tc>
        <w:tc>
          <w:tcPr>
            <w:tcW w:w="593" w:type="dxa"/>
          </w:tcPr>
          <w:p w14:paraId="341D7C13" w14:textId="77777777" w:rsidR="00DB1E52" w:rsidRPr="00FF60A9" w:rsidRDefault="00DB1E52" w:rsidP="00FF60A9">
            <w:pPr>
              <w:pStyle w:val="TableParagraph"/>
              <w:spacing w:line="240" w:lineRule="auto"/>
              <w:rPr>
                <w:rFonts w:ascii="Segoe UI" w:hAnsi="Segoe UI" w:cs="Segoe UI"/>
                <w:sz w:val="20"/>
                <w:szCs w:val="20"/>
              </w:rPr>
            </w:pPr>
          </w:p>
          <w:p w14:paraId="6A2DA8C9" w14:textId="77777777" w:rsidR="00DB1E52" w:rsidRPr="00FF60A9" w:rsidRDefault="00DB1E52" w:rsidP="00FF60A9">
            <w:pPr>
              <w:pStyle w:val="TableParagraph"/>
              <w:spacing w:line="240" w:lineRule="auto"/>
              <w:rPr>
                <w:rFonts w:ascii="Segoe UI" w:hAnsi="Segoe UI" w:cs="Segoe UI"/>
                <w:sz w:val="20"/>
                <w:szCs w:val="20"/>
              </w:rPr>
            </w:pPr>
          </w:p>
          <w:p w14:paraId="74B11696"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48BC6417" w14:textId="77777777" w:rsidR="00DB1E52" w:rsidRPr="00FF60A9" w:rsidRDefault="00DB1E52" w:rsidP="00FF60A9">
            <w:pPr>
              <w:pStyle w:val="TableParagraph"/>
              <w:spacing w:before="115" w:line="240" w:lineRule="auto"/>
              <w:rPr>
                <w:rFonts w:ascii="Segoe UI" w:hAnsi="Segoe UI" w:cs="Segoe UI"/>
                <w:sz w:val="20"/>
                <w:szCs w:val="20"/>
              </w:rPr>
            </w:pPr>
          </w:p>
          <w:p w14:paraId="7E5899E6"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69F27AF3" w14:textId="77777777" w:rsidTr="0086415F">
        <w:trPr>
          <w:trHeight w:val="230"/>
        </w:trPr>
        <w:tc>
          <w:tcPr>
            <w:tcW w:w="703" w:type="dxa"/>
          </w:tcPr>
          <w:p w14:paraId="47E27F77"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5740DB49"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6E295E4D"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4413A78F"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410FEEE4"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1B4C87C8"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201CD2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7A287F00"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7E9D0C6C" w14:textId="77777777" w:rsidR="00DB1E52" w:rsidRPr="00FF60A9" w:rsidRDefault="00DB1E52" w:rsidP="00FF60A9">
            <w:pPr>
              <w:pStyle w:val="TableParagraph"/>
              <w:spacing w:line="240" w:lineRule="auto"/>
              <w:rPr>
                <w:rFonts w:ascii="Segoe UI" w:hAnsi="Segoe UI" w:cs="Segoe UI"/>
                <w:sz w:val="20"/>
                <w:szCs w:val="20"/>
              </w:rPr>
            </w:pPr>
          </w:p>
        </w:tc>
      </w:tr>
    </w:tbl>
    <w:p w14:paraId="1663B5E4" w14:textId="77777777" w:rsidR="00DB1E52" w:rsidRPr="00FF60A9" w:rsidRDefault="00DB1E52" w:rsidP="00FF60A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FF60A9"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FF60A9">
        <w:rPr>
          <w:rFonts w:ascii="Segoe UI" w:hAnsi="Segoe UI" w:cs="Segoe UI"/>
          <w:b/>
          <w:sz w:val="20"/>
          <w:szCs w:val="20"/>
        </w:rPr>
        <w:t>ORDEM DE CLASSIFICAÇÃO DE LICITANTES QUE MATIVERAM SUA PROPOSTA ORIGINAL</w:t>
      </w:r>
    </w:p>
    <w:p w14:paraId="2ADAF212" w14:textId="77777777" w:rsidR="00DB1E52" w:rsidRPr="00FF60A9"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FF60A9">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FF60A9" w:rsidRDefault="00DB1E52" w:rsidP="00FF60A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FF60A9" w14:paraId="08F2B5DD" w14:textId="77777777" w:rsidTr="0086415F">
        <w:trPr>
          <w:trHeight w:val="1151"/>
        </w:trPr>
        <w:tc>
          <w:tcPr>
            <w:tcW w:w="703" w:type="dxa"/>
          </w:tcPr>
          <w:p w14:paraId="162CA3A6" w14:textId="77777777" w:rsidR="00DB1E52" w:rsidRPr="00FF60A9" w:rsidRDefault="00DB1E52" w:rsidP="00FF60A9">
            <w:pPr>
              <w:pStyle w:val="TableParagraph"/>
              <w:spacing w:line="240" w:lineRule="auto"/>
              <w:ind w:left="11" w:right="60"/>
              <w:rPr>
                <w:rFonts w:ascii="Segoe UI" w:hAnsi="Segoe UI" w:cs="Segoe UI"/>
                <w:sz w:val="20"/>
                <w:szCs w:val="20"/>
              </w:rPr>
            </w:pPr>
            <w:r w:rsidRPr="00FF60A9">
              <w:rPr>
                <w:rFonts w:ascii="Segoe UI" w:hAnsi="Segoe UI" w:cs="Segoe UI"/>
                <w:spacing w:val="-2"/>
                <w:sz w:val="20"/>
                <w:szCs w:val="20"/>
              </w:rPr>
              <w:t xml:space="preserve">Ordem </w:t>
            </w:r>
            <w:r w:rsidRPr="00FF60A9">
              <w:rPr>
                <w:rFonts w:ascii="Segoe UI" w:hAnsi="Segoe UI" w:cs="Segoe UI"/>
                <w:spacing w:val="-6"/>
                <w:sz w:val="20"/>
                <w:szCs w:val="20"/>
              </w:rPr>
              <w:t xml:space="preserve">de </w:t>
            </w:r>
            <w:r w:rsidRPr="00FF60A9">
              <w:rPr>
                <w:rFonts w:ascii="Segoe UI" w:hAnsi="Segoe UI" w:cs="Segoe UI"/>
                <w:spacing w:val="-2"/>
                <w:sz w:val="20"/>
                <w:szCs w:val="20"/>
              </w:rPr>
              <w:t>classifi cação</w:t>
            </w:r>
          </w:p>
        </w:tc>
        <w:tc>
          <w:tcPr>
            <w:tcW w:w="2127" w:type="dxa"/>
          </w:tcPr>
          <w:p w14:paraId="498EC71C" w14:textId="77777777" w:rsidR="00DB1E52" w:rsidRPr="00FF60A9" w:rsidRDefault="00DB1E52" w:rsidP="00FF60A9">
            <w:pPr>
              <w:pStyle w:val="TableParagraph"/>
              <w:spacing w:line="240" w:lineRule="auto"/>
              <w:ind w:left="11"/>
              <w:rPr>
                <w:rFonts w:ascii="Segoe UI" w:hAnsi="Segoe UI" w:cs="Segoe UI"/>
                <w:sz w:val="20"/>
                <w:szCs w:val="20"/>
              </w:rPr>
            </w:pPr>
            <w:r w:rsidRPr="00FF60A9">
              <w:rPr>
                <w:rFonts w:ascii="Segoe UI" w:hAnsi="Segoe UI" w:cs="Segoe UI"/>
                <w:sz w:val="20"/>
                <w:szCs w:val="20"/>
              </w:rPr>
              <w:t>Razão</w:t>
            </w:r>
            <w:r w:rsidRPr="00FF60A9">
              <w:rPr>
                <w:rFonts w:ascii="Segoe UI" w:hAnsi="Segoe UI" w:cs="Segoe UI"/>
                <w:spacing w:val="-10"/>
                <w:sz w:val="20"/>
                <w:szCs w:val="20"/>
              </w:rPr>
              <w:t xml:space="preserve"> </w:t>
            </w:r>
            <w:r w:rsidRPr="00FF60A9">
              <w:rPr>
                <w:rFonts w:ascii="Segoe UI" w:hAnsi="Segoe UI" w:cs="Segoe UI"/>
                <w:sz w:val="20"/>
                <w:szCs w:val="20"/>
              </w:rPr>
              <w:t>Social</w:t>
            </w:r>
            <w:r w:rsidRPr="00FF60A9">
              <w:rPr>
                <w:rFonts w:ascii="Segoe UI" w:hAnsi="Segoe UI" w:cs="Segoe UI"/>
                <w:spacing w:val="35"/>
                <w:sz w:val="20"/>
                <w:szCs w:val="20"/>
              </w:rPr>
              <w:t xml:space="preserve"> </w:t>
            </w:r>
            <w:r w:rsidRPr="00FF60A9">
              <w:rPr>
                <w:rFonts w:ascii="Segoe UI" w:hAnsi="Segoe UI" w:cs="Segoe UI"/>
                <w:sz w:val="20"/>
                <w:szCs w:val="20"/>
              </w:rPr>
              <w:t>e</w:t>
            </w:r>
            <w:r w:rsidRPr="00FF60A9">
              <w:rPr>
                <w:rFonts w:ascii="Segoe UI" w:hAnsi="Segoe UI" w:cs="Segoe UI"/>
                <w:spacing w:val="-11"/>
                <w:sz w:val="20"/>
                <w:szCs w:val="20"/>
              </w:rPr>
              <w:t xml:space="preserve"> </w:t>
            </w:r>
            <w:r w:rsidRPr="00FF60A9">
              <w:rPr>
                <w:rFonts w:ascii="Segoe UI" w:hAnsi="Segoe UI" w:cs="Segoe UI"/>
                <w:sz w:val="20"/>
                <w:szCs w:val="20"/>
              </w:rPr>
              <w:t>CNPJ do Licitante</w:t>
            </w:r>
          </w:p>
        </w:tc>
        <w:tc>
          <w:tcPr>
            <w:tcW w:w="710" w:type="dxa"/>
          </w:tcPr>
          <w:p w14:paraId="057952AB" w14:textId="77777777" w:rsidR="00DB1E52" w:rsidRPr="00FF60A9" w:rsidRDefault="00DB1E52" w:rsidP="00FF60A9">
            <w:pPr>
              <w:pStyle w:val="TableParagraph"/>
              <w:spacing w:before="114" w:line="240" w:lineRule="auto"/>
              <w:ind w:left="11" w:right="16"/>
              <w:rPr>
                <w:rFonts w:ascii="Segoe UI" w:hAnsi="Segoe UI" w:cs="Segoe UI"/>
                <w:sz w:val="20"/>
                <w:szCs w:val="20"/>
              </w:rPr>
            </w:pPr>
            <w:r w:rsidRPr="00FF60A9">
              <w:rPr>
                <w:rFonts w:ascii="Segoe UI" w:hAnsi="Segoe UI" w:cs="Segoe UI"/>
                <w:sz w:val="20"/>
                <w:szCs w:val="20"/>
              </w:rPr>
              <w:t>Item</w:t>
            </w:r>
            <w:r w:rsidRPr="00FF60A9">
              <w:rPr>
                <w:rFonts w:ascii="Segoe UI" w:hAnsi="Segoe UI" w:cs="Segoe UI"/>
                <w:spacing w:val="-14"/>
                <w:sz w:val="20"/>
                <w:szCs w:val="20"/>
              </w:rPr>
              <w:t xml:space="preserve"> </w:t>
            </w:r>
            <w:r w:rsidRPr="00FF60A9">
              <w:rPr>
                <w:rFonts w:ascii="Segoe UI" w:hAnsi="Segoe UI" w:cs="Segoe UI"/>
                <w:sz w:val="20"/>
                <w:szCs w:val="20"/>
              </w:rPr>
              <w:t xml:space="preserve">do </w:t>
            </w:r>
            <w:r w:rsidRPr="00FF60A9">
              <w:rPr>
                <w:rFonts w:ascii="Segoe UI" w:hAnsi="Segoe UI" w:cs="Segoe UI"/>
                <w:spacing w:val="-2"/>
                <w:sz w:val="20"/>
                <w:szCs w:val="20"/>
              </w:rPr>
              <w:t xml:space="preserve">Termo </w:t>
            </w:r>
            <w:r w:rsidRPr="00FF60A9">
              <w:rPr>
                <w:rFonts w:ascii="Segoe UI" w:hAnsi="Segoe UI" w:cs="Segoe UI"/>
                <w:spacing w:val="-6"/>
                <w:sz w:val="20"/>
                <w:szCs w:val="20"/>
              </w:rPr>
              <w:t xml:space="preserve">de </w:t>
            </w:r>
            <w:r w:rsidRPr="00FF60A9">
              <w:rPr>
                <w:rFonts w:ascii="Segoe UI" w:hAnsi="Segoe UI" w:cs="Segoe UI"/>
                <w:spacing w:val="-2"/>
                <w:sz w:val="20"/>
                <w:szCs w:val="20"/>
              </w:rPr>
              <w:t>Refer.</w:t>
            </w:r>
          </w:p>
        </w:tc>
        <w:tc>
          <w:tcPr>
            <w:tcW w:w="1418" w:type="dxa"/>
          </w:tcPr>
          <w:p w14:paraId="1A652744" w14:textId="77777777" w:rsidR="00DB1E52" w:rsidRPr="00FF60A9" w:rsidRDefault="00DB1E52" w:rsidP="00FF60A9">
            <w:pPr>
              <w:pStyle w:val="TableParagraph"/>
              <w:spacing w:line="240" w:lineRule="auto"/>
              <w:rPr>
                <w:rFonts w:ascii="Segoe UI" w:hAnsi="Segoe UI" w:cs="Segoe UI"/>
                <w:sz w:val="20"/>
                <w:szCs w:val="20"/>
              </w:rPr>
            </w:pPr>
          </w:p>
          <w:p w14:paraId="35A01792" w14:textId="77777777" w:rsidR="00DB1E52" w:rsidRPr="00FF60A9" w:rsidRDefault="00DB1E52" w:rsidP="00FF60A9">
            <w:pPr>
              <w:pStyle w:val="TableParagraph"/>
              <w:spacing w:line="240" w:lineRule="auto"/>
              <w:rPr>
                <w:rFonts w:ascii="Segoe UI" w:hAnsi="Segoe UI" w:cs="Segoe UI"/>
                <w:sz w:val="20"/>
                <w:szCs w:val="20"/>
              </w:rPr>
            </w:pPr>
          </w:p>
          <w:p w14:paraId="59B51AE6" w14:textId="77777777" w:rsidR="00DB1E52" w:rsidRPr="00FF60A9" w:rsidRDefault="00DB1E52" w:rsidP="00FF60A9">
            <w:pPr>
              <w:pStyle w:val="TableParagraph"/>
              <w:spacing w:line="240" w:lineRule="auto"/>
              <w:ind w:left="9"/>
              <w:rPr>
                <w:rFonts w:ascii="Segoe UI" w:hAnsi="Segoe UI" w:cs="Segoe UI"/>
                <w:sz w:val="20"/>
                <w:szCs w:val="20"/>
              </w:rPr>
            </w:pPr>
            <w:r w:rsidRPr="00FF60A9">
              <w:rPr>
                <w:rFonts w:ascii="Segoe UI" w:hAnsi="Segoe UI" w:cs="Segoe UI"/>
                <w:spacing w:val="-2"/>
                <w:sz w:val="20"/>
                <w:szCs w:val="20"/>
              </w:rPr>
              <w:t>Especificação</w:t>
            </w:r>
          </w:p>
        </w:tc>
        <w:tc>
          <w:tcPr>
            <w:tcW w:w="850" w:type="dxa"/>
          </w:tcPr>
          <w:p w14:paraId="13D5C1C0" w14:textId="77777777" w:rsidR="00DB1E52" w:rsidRPr="00FF60A9" w:rsidRDefault="00DB1E52" w:rsidP="00FF60A9">
            <w:pPr>
              <w:pStyle w:val="TableParagraph"/>
              <w:spacing w:line="240" w:lineRule="auto"/>
              <w:rPr>
                <w:rFonts w:ascii="Segoe UI" w:hAnsi="Segoe UI" w:cs="Segoe UI"/>
                <w:sz w:val="20"/>
                <w:szCs w:val="20"/>
              </w:rPr>
            </w:pPr>
          </w:p>
          <w:p w14:paraId="0A768E36" w14:textId="77777777" w:rsidR="00DB1E52" w:rsidRPr="00FF60A9" w:rsidRDefault="00DB1E52" w:rsidP="00FF60A9">
            <w:pPr>
              <w:pStyle w:val="TableParagraph"/>
              <w:spacing w:line="240" w:lineRule="auto"/>
              <w:rPr>
                <w:rFonts w:ascii="Segoe UI" w:hAnsi="Segoe UI" w:cs="Segoe UI"/>
                <w:sz w:val="20"/>
                <w:szCs w:val="20"/>
              </w:rPr>
            </w:pPr>
          </w:p>
          <w:p w14:paraId="013A6E96"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Marca</w:t>
            </w:r>
          </w:p>
        </w:tc>
        <w:tc>
          <w:tcPr>
            <w:tcW w:w="799" w:type="dxa"/>
          </w:tcPr>
          <w:p w14:paraId="39B1101D" w14:textId="77777777" w:rsidR="00DB1E52" w:rsidRPr="00FF60A9" w:rsidRDefault="00DB1E52" w:rsidP="00FF60A9">
            <w:pPr>
              <w:pStyle w:val="TableParagraph"/>
              <w:spacing w:line="240" w:lineRule="auto"/>
              <w:rPr>
                <w:rFonts w:ascii="Segoe UI" w:hAnsi="Segoe UI" w:cs="Segoe UI"/>
                <w:sz w:val="20"/>
                <w:szCs w:val="20"/>
              </w:rPr>
            </w:pPr>
          </w:p>
          <w:p w14:paraId="58C3F509" w14:textId="77777777" w:rsidR="00DB1E52" w:rsidRPr="00FF60A9" w:rsidRDefault="00DB1E52" w:rsidP="00FF60A9">
            <w:pPr>
              <w:pStyle w:val="TableParagraph"/>
              <w:spacing w:line="240" w:lineRule="auto"/>
              <w:rPr>
                <w:rFonts w:ascii="Segoe UI" w:hAnsi="Segoe UI" w:cs="Segoe UI"/>
                <w:sz w:val="20"/>
                <w:szCs w:val="20"/>
              </w:rPr>
            </w:pPr>
          </w:p>
          <w:p w14:paraId="709C510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2"/>
                <w:sz w:val="20"/>
                <w:szCs w:val="20"/>
              </w:rPr>
              <w:t>Modelo</w:t>
            </w:r>
          </w:p>
        </w:tc>
        <w:tc>
          <w:tcPr>
            <w:tcW w:w="470" w:type="dxa"/>
          </w:tcPr>
          <w:p w14:paraId="37DD75ED" w14:textId="77777777" w:rsidR="00DB1E52" w:rsidRPr="00FF60A9" w:rsidRDefault="00DB1E52" w:rsidP="00FF60A9">
            <w:pPr>
              <w:pStyle w:val="TableParagraph"/>
              <w:spacing w:before="115" w:line="240" w:lineRule="auto"/>
              <w:rPr>
                <w:rFonts w:ascii="Segoe UI" w:hAnsi="Segoe UI" w:cs="Segoe UI"/>
                <w:sz w:val="20"/>
                <w:szCs w:val="20"/>
              </w:rPr>
            </w:pPr>
          </w:p>
          <w:p w14:paraId="4601CCA7"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4"/>
                <w:sz w:val="20"/>
                <w:szCs w:val="20"/>
              </w:rPr>
              <w:t>Unid</w:t>
            </w:r>
          </w:p>
          <w:p w14:paraId="4E150E6A" w14:textId="77777777" w:rsidR="00DB1E52" w:rsidRPr="00FF60A9" w:rsidRDefault="00DB1E52" w:rsidP="00FF60A9">
            <w:pPr>
              <w:pStyle w:val="TableParagraph"/>
              <w:spacing w:line="240" w:lineRule="auto"/>
              <w:ind w:left="10"/>
              <w:rPr>
                <w:rFonts w:ascii="Segoe UI" w:hAnsi="Segoe UI" w:cs="Segoe UI"/>
                <w:sz w:val="20"/>
                <w:szCs w:val="20"/>
              </w:rPr>
            </w:pPr>
            <w:r w:rsidRPr="00FF60A9">
              <w:rPr>
                <w:rFonts w:ascii="Segoe UI" w:hAnsi="Segoe UI" w:cs="Segoe UI"/>
                <w:spacing w:val="-10"/>
                <w:sz w:val="20"/>
                <w:szCs w:val="20"/>
              </w:rPr>
              <w:t>.</w:t>
            </w:r>
          </w:p>
        </w:tc>
        <w:tc>
          <w:tcPr>
            <w:tcW w:w="593" w:type="dxa"/>
          </w:tcPr>
          <w:p w14:paraId="18D6D9FE" w14:textId="77777777" w:rsidR="00DB1E52" w:rsidRPr="00FF60A9" w:rsidRDefault="00DB1E52" w:rsidP="00FF60A9">
            <w:pPr>
              <w:pStyle w:val="TableParagraph"/>
              <w:spacing w:line="240" w:lineRule="auto"/>
              <w:rPr>
                <w:rFonts w:ascii="Segoe UI" w:hAnsi="Segoe UI" w:cs="Segoe UI"/>
                <w:sz w:val="20"/>
                <w:szCs w:val="20"/>
              </w:rPr>
            </w:pPr>
          </w:p>
          <w:p w14:paraId="0575A4D1" w14:textId="77777777" w:rsidR="00DB1E52" w:rsidRPr="00FF60A9" w:rsidRDefault="00DB1E52" w:rsidP="00FF60A9">
            <w:pPr>
              <w:pStyle w:val="TableParagraph"/>
              <w:spacing w:line="240" w:lineRule="auto"/>
              <w:rPr>
                <w:rFonts w:ascii="Segoe UI" w:hAnsi="Segoe UI" w:cs="Segoe UI"/>
                <w:sz w:val="20"/>
                <w:szCs w:val="20"/>
              </w:rPr>
            </w:pPr>
          </w:p>
          <w:p w14:paraId="0D409A9B" w14:textId="77777777" w:rsidR="00DB1E52" w:rsidRPr="00FF60A9" w:rsidRDefault="00DB1E52" w:rsidP="00FF60A9">
            <w:pPr>
              <w:pStyle w:val="TableParagraph"/>
              <w:spacing w:line="240" w:lineRule="auto"/>
              <w:ind w:left="13"/>
              <w:rPr>
                <w:rFonts w:ascii="Segoe UI" w:hAnsi="Segoe UI" w:cs="Segoe UI"/>
                <w:sz w:val="20"/>
                <w:szCs w:val="20"/>
              </w:rPr>
            </w:pPr>
            <w:r w:rsidRPr="00FF60A9">
              <w:rPr>
                <w:rFonts w:ascii="Segoe UI" w:hAnsi="Segoe UI" w:cs="Segoe UI"/>
                <w:spacing w:val="-4"/>
                <w:sz w:val="20"/>
                <w:szCs w:val="20"/>
              </w:rPr>
              <w:t>Qde.</w:t>
            </w:r>
          </w:p>
        </w:tc>
        <w:tc>
          <w:tcPr>
            <w:tcW w:w="1137" w:type="dxa"/>
          </w:tcPr>
          <w:p w14:paraId="0277D406" w14:textId="77777777" w:rsidR="00DB1E52" w:rsidRPr="00FF60A9" w:rsidRDefault="00DB1E52" w:rsidP="00FF60A9">
            <w:pPr>
              <w:pStyle w:val="TableParagraph"/>
              <w:spacing w:before="115" w:line="240" w:lineRule="auto"/>
              <w:rPr>
                <w:rFonts w:ascii="Segoe UI" w:hAnsi="Segoe UI" w:cs="Segoe UI"/>
                <w:sz w:val="20"/>
                <w:szCs w:val="20"/>
              </w:rPr>
            </w:pPr>
          </w:p>
          <w:p w14:paraId="4A0DA7FF" w14:textId="77777777" w:rsidR="00DB1E52" w:rsidRPr="00FF60A9" w:rsidRDefault="00DB1E52" w:rsidP="00FF60A9">
            <w:pPr>
              <w:pStyle w:val="TableParagraph"/>
              <w:spacing w:before="211" w:line="240" w:lineRule="auto"/>
              <w:ind w:left="11" w:right="78" w:firstLine="55"/>
              <w:rPr>
                <w:rFonts w:ascii="Segoe UI" w:hAnsi="Segoe UI" w:cs="Segoe UI"/>
                <w:sz w:val="20"/>
                <w:szCs w:val="20"/>
              </w:rPr>
            </w:pPr>
            <w:r w:rsidRPr="00FF60A9">
              <w:rPr>
                <w:rFonts w:ascii="Segoe UI" w:hAnsi="Segoe UI" w:cs="Segoe UI"/>
                <w:spacing w:val="-2"/>
                <w:sz w:val="20"/>
                <w:szCs w:val="20"/>
              </w:rPr>
              <w:t>Valor Unit.</w:t>
            </w:r>
          </w:p>
        </w:tc>
      </w:tr>
      <w:tr w:rsidR="00DB1E52" w:rsidRPr="00FF60A9" w14:paraId="7B22205D" w14:textId="77777777" w:rsidTr="0086415F">
        <w:trPr>
          <w:trHeight w:val="230"/>
        </w:trPr>
        <w:tc>
          <w:tcPr>
            <w:tcW w:w="703" w:type="dxa"/>
          </w:tcPr>
          <w:p w14:paraId="623789B1" w14:textId="77777777" w:rsidR="00DB1E52" w:rsidRPr="00FF60A9" w:rsidRDefault="00DB1E52" w:rsidP="00FF60A9">
            <w:pPr>
              <w:pStyle w:val="TableParagraph"/>
              <w:spacing w:line="240" w:lineRule="auto"/>
              <w:rPr>
                <w:rFonts w:ascii="Segoe UI" w:hAnsi="Segoe UI" w:cs="Segoe UI"/>
                <w:sz w:val="20"/>
                <w:szCs w:val="20"/>
              </w:rPr>
            </w:pPr>
          </w:p>
        </w:tc>
        <w:tc>
          <w:tcPr>
            <w:tcW w:w="2127" w:type="dxa"/>
          </w:tcPr>
          <w:p w14:paraId="07AA442A" w14:textId="77777777" w:rsidR="00DB1E52" w:rsidRPr="00FF60A9" w:rsidRDefault="00DB1E52" w:rsidP="00FF60A9">
            <w:pPr>
              <w:pStyle w:val="TableParagraph"/>
              <w:spacing w:line="240" w:lineRule="auto"/>
              <w:rPr>
                <w:rFonts w:ascii="Segoe UI" w:hAnsi="Segoe UI" w:cs="Segoe UI"/>
                <w:sz w:val="20"/>
                <w:szCs w:val="20"/>
              </w:rPr>
            </w:pPr>
          </w:p>
        </w:tc>
        <w:tc>
          <w:tcPr>
            <w:tcW w:w="710" w:type="dxa"/>
          </w:tcPr>
          <w:p w14:paraId="2A05B236" w14:textId="77777777" w:rsidR="00DB1E52" w:rsidRPr="00FF60A9" w:rsidRDefault="00DB1E52" w:rsidP="00FF60A9">
            <w:pPr>
              <w:pStyle w:val="TableParagraph"/>
              <w:spacing w:line="240" w:lineRule="auto"/>
              <w:rPr>
                <w:rFonts w:ascii="Segoe UI" w:hAnsi="Segoe UI" w:cs="Segoe UI"/>
                <w:sz w:val="20"/>
                <w:szCs w:val="20"/>
              </w:rPr>
            </w:pPr>
          </w:p>
        </w:tc>
        <w:tc>
          <w:tcPr>
            <w:tcW w:w="1418" w:type="dxa"/>
          </w:tcPr>
          <w:p w14:paraId="379288E0" w14:textId="77777777" w:rsidR="00DB1E52" w:rsidRPr="00FF60A9" w:rsidRDefault="00DB1E52" w:rsidP="00FF60A9">
            <w:pPr>
              <w:pStyle w:val="TableParagraph"/>
              <w:spacing w:line="240" w:lineRule="auto"/>
              <w:rPr>
                <w:rFonts w:ascii="Segoe UI" w:hAnsi="Segoe UI" w:cs="Segoe UI"/>
                <w:sz w:val="20"/>
                <w:szCs w:val="20"/>
              </w:rPr>
            </w:pPr>
          </w:p>
        </w:tc>
        <w:tc>
          <w:tcPr>
            <w:tcW w:w="850" w:type="dxa"/>
          </w:tcPr>
          <w:p w14:paraId="0B99C941" w14:textId="77777777" w:rsidR="00DB1E52" w:rsidRPr="00FF60A9" w:rsidRDefault="00DB1E52" w:rsidP="00FF60A9">
            <w:pPr>
              <w:pStyle w:val="TableParagraph"/>
              <w:spacing w:line="240" w:lineRule="auto"/>
              <w:rPr>
                <w:rFonts w:ascii="Segoe UI" w:hAnsi="Segoe UI" w:cs="Segoe UI"/>
                <w:sz w:val="20"/>
                <w:szCs w:val="20"/>
              </w:rPr>
            </w:pPr>
          </w:p>
        </w:tc>
        <w:tc>
          <w:tcPr>
            <w:tcW w:w="799" w:type="dxa"/>
          </w:tcPr>
          <w:p w14:paraId="25CA67DB" w14:textId="77777777" w:rsidR="00DB1E52" w:rsidRPr="00FF60A9" w:rsidRDefault="00DB1E52" w:rsidP="00FF60A9">
            <w:pPr>
              <w:pStyle w:val="TableParagraph"/>
              <w:spacing w:line="240" w:lineRule="auto"/>
              <w:rPr>
                <w:rFonts w:ascii="Segoe UI" w:hAnsi="Segoe UI" w:cs="Segoe UI"/>
                <w:sz w:val="20"/>
                <w:szCs w:val="20"/>
              </w:rPr>
            </w:pPr>
          </w:p>
        </w:tc>
        <w:tc>
          <w:tcPr>
            <w:tcW w:w="470" w:type="dxa"/>
          </w:tcPr>
          <w:p w14:paraId="60FEFA99" w14:textId="77777777" w:rsidR="00DB1E52" w:rsidRPr="00FF60A9" w:rsidRDefault="00DB1E52" w:rsidP="00FF60A9">
            <w:pPr>
              <w:pStyle w:val="TableParagraph"/>
              <w:spacing w:line="240" w:lineRule="auto"/>
              <w:rPr>
                <w:rFonts w:ascii="Segoe UI" w:hAnsi="Segoe UI" w:cs="Segoe UI"/>
                <w:sz w:val="20"/>
                <w:szCs w:val="20"/>
              </w:rPr>
            </w:pPr>
          </w:p>
        </w:tc>
        <w:tc>
          <w:tcPr>
            <w:tcW w:w="593" w:type="dxa"/>
          </w:tcPr>
          <w:p w14:paraId="30E0A8B5" w14:textId="77777777" w:rsidR="00DB1E52" w:rsidRPr="00FF60A9" w:rsidRDefault="00DB1E52" w:rsidP="00FF60A9">
            <w:pPr>
              <w:pStyle w:val="TableParagraph"/>
              <w:spacing w:line="240" w:lineRule="auto"/>
              <w:rPr>
                <w:rFonts w:ascii="Segoe UI" w:hAnsi="Segoe UI" w:cs="Segoe UI"/>
                <w:sz w:val="20"/>
                <w:szCs w:val="20"/>
              </w:rPr>
            </w:pPr>
          </w:p>
        </w:tc>
        <w:tc>
          <w:tcPr>
            <w:tcW w:w="1137" w:type="dxa"/>
          </w:tcPr>
          <w:p w14:paraId="35B4FB86" w14:textId="77777777" w:rsidR="00DB1E52" w:rsidRPr="00FF60A9" w:rsidRDefault="00DB1E52" w:rsidP="00FF60A9">
            <w:pPr>
              <w:pStyle w:val="TableParagraph"/>
              <w:spacing w:line="240" w:lineRule="auto"/>
              <w:rPr>
                <w:rFonts w:ascii="Segoe UI" w:hAnsi="Segoe UI" w:cs="Segoe UI"/>
                <w:sz w:val="20"/>
                <w:szCs w:val="20"/>
              </w:rPr>
            </w:pPr>
          </w:p>
        </w:tc>
      </w:tr>
    </w:tbl>
    <w:p w14:paraId="67408412" w14:textId="77777777" w:rsidR="00DB1E52" w:rsidRPr="00FF60A9" w:rsidRDefault="00DB1E52" w:rsidP="00FF60A9">
      <w:pPr>
        <w:pStyle w:val="Corpodetexto"/>
        <w:spacing w:after="0" w:line="240" w:lineRule="auto"/>
        <w:rPr>
          <w:rFonts w:ascii="Segoe UI" w:hAnsi="Segoe UI" w:cs="Segoe UI"/>
        </w:rPr>
      </w:pPr>
    </w:p>
    <w:p w14:paraId="3117A325" w14:textId="77777777" w:rsidR="00DB1E52" w:rsidRPr="00FF60A9" w:rsidRDefault="00DB1E52" w:rsidP="00FF60A9">
      <w:pPr>
        <w:pStyle w:val="Corpodetexto"/>
        <w:spacing w:line="240" w:lineRule="auto"/>
        <w:rPr>
          <w:rFonts w:ascii="Segoe UI" w:hAnsi="Segoe UI" w:cs="Segoe UI"/>
          <w:b/>
          <w:bCs/>
        </w:rPr>
      </w:pPr>
      <w:r w:rsidRPr="00FF60A9">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FF60A9">
          <w:rPr>
            <w:rStyle w:val="Hyperlink"/>
            <w:rFonts w:ascii="Segoe UI" w:hAnsi="Segoe UI" w:cs="Segoe UI"/>
            <w:b/>
            <w:bCs/>
          </w:rPr>
          <w:t>pregao@cpb.org.br</w:t>
        </w:r>
      </w:hyperlink>
      <w:r w:rsidRPr="00FF60A9">
        <w:rPr>
          <w:rFonts w:ascii="Segoe UI" w:hAnsi="Segoe UI" w:cs="Segoe UI"/>
          <w:b/>
          <w:bCs/>
        </w:rPr>
        <w:t>, no prazo estabelecido em sessão pública pelo Pregoeiro.</w:t>
      </w:r>
    </w:p>
    <w:p w14:paraId="4969F5CA" w14:textId="2C0C3F69" w:rsidR="00CA34DA" w:rsidRDefault="00DB1E52" w:rsidP="00895D22">
      <w:pPr>
        <w:pStyle w:val="Corpodetexto"/>
        <w:spacing w:line="240" w:lineRule="auto"/>
        <w:rPr>
          <w:rFonts w:ascii="Segoe UI" w:hAnsi="Segoe UI" w:cs="Segoe UI"/>
          <w:b/>
          <w:bCs/>
        </w:rPr>
      </w:pPr>
      <w:r w:rsidRPr="00FF60A9">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FF60A9">
          <w:rPr>
            <w:rStyle w:val="Hyperlink"/>
            <w:rFonts w:ascii="Segoe UI" w:hAnsi="Segoe UI" w:cs="Segoe UI"/>
            <w:b/>
            <w:bCs/>
          </w:rPr>
          <w:t>https://cpb.org.br/licitacoes/</w:t>
        </w:r>
      </w:hyperlink>
      <w:bookmarkEnd w:id="2"/>
      <w:r w:rsidR="00895D22">
        <w:rPr>
          <w:rFonts w:ascii="Segoe UI" w:hAnsi="Segoe UI" w:cs="Segoe UI"/>
          <w:b/>
          <w:bCs/>
        </w:rPr>
        <w:t>.</w:t>
      </w:r>
    </w:p>
    <w:p w14:paraId="343EEE98" w14:textId="77777777" w:rsidR="009119D2" w:rsidRPr="00895D22" w:rsidRDefault="009119D2" w:rsidP="00895D22">
      <w:pPr>
        <w:pStyle w:val="Corpodetexto"/>
        <w:spacing w:line="240" w:lineRule="auto"/>
        <w:rPr>
          <w:rFonts w:ascii="Segoe UI" w:hAnsi="Segoe UI" w:cs="Segoe UI"/>
          <w:b/>
          <w:bCs/>
        </w:rPr>
      </w:pPr>
    </w:p>
    <w:sectPr w:rsidR="009119D2" w:rsidRPr="00895D22" w:rsidSect="00D52D16">
      <w:footerReference w:type="default" r:id="rId11"/>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D1DD6" w14:textId="77777777" w:rsidR="001267D1" w:rsidRDefault="001267D1" w:rsidP="00A34635">
      <w:r>
        <w:separator/>
      </w:r>
    </w:p>
  </w:endnote>
  <w:endnote w:type="continuationSeparator" w:id="0">
    <w:p w14:paraId="39B3E96A" w14:textId="77777777" w:rsidR="001267D1" w:rsidRDefault="001267D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FF93" w14:textId="77777777" w:rsidR="001267D1" w:rsidRDefault="001267D1" w:rsidP="00A34635">
      <w:r>
        <w:separator/>
      </w:r>
    </w:p>
  </w:footnote>
  <w:footnote w:type="continuationSeparator" w:id="0">
    <w:p w14:paraId="116C9B40" w14:textId="77777777" w:rsidR="001267D1" w:rsidRDefault="001267D1"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017522"/>
    <w:multiLevelType w:val="multilevel"/>
    <w:tmpl w:val="ABD24542"/>
    <w:lvl w:ilvl="0">
      <w:start w:val="1"/>
      <w:numFmt w:val="decimal"/>
      <w:lvlText w:val="%1."/>
      <w:lvlJc w:val="left"/>
      <w:pPr>
        <w:ind w:left="710" w:hanging="708"/>
      </w:pPr>
      <w:rPr>
        <w:rFonts w:hint="default"/>
        <w:b/>
        <w:bCs/>
        <w:spacing w:val="0"/>
        <w:w w:val="99"/>
        <w:lang w:val="pt-PT" w:eastAsia="en-US" w:bidi="ar-SA"/>
      </w:rPr>
    </w:lvl>
    <w:lvl w:ilvl="1">
      <w:start w:val="1"/>
      <w:numFmt w:val="decimal"/>
      <w:lvlText w:val="%1.%2."/>
      <w:lvlJc w:val="left"/>
      <w:pPr>
        <w:ind w:left="710" w:hanging="708"/>
      </w:pPr>
      <w:rPr>
        <w:rFonts w:hint="default"/>
        <w:color w:val="auto"/>
        <w:spacing w:val="-1"/>
        <w:w w:val="100"/>
        <w:lang w:val="pt-PT" w:eastAsia="en-US" w:bidi="ar-SA"/>
      </w:rPr>
    </w:lvl>
    <w:lvl w:ilvl="2">
      <w:start w:val="1"/>
      <w:numFmt w:val="decimal"/>
      <w:lvlText w:val="%1.%2.%3."/>
      <w:lvlJc w:val="left"/>
      <w:pPr>
        <w:ind w:left="1420" w:hanging="708"/>
      </w:pPr>
      <w:rPr>
        <w:rFonts w:ascii="Segoe UI" w:eastAsia="Segoe UI" w:hAnsi="Segoe UI" w:cs="Segoe UI" w:hint="default"/>
        <w:b w:val="0"/>
        <w:bCs w:val="0"/>
        <w:i w:val="0"/>
        <w:iCs w:val="0"/>
        <w:spacing w:val="-3"/>
        <w:w w:val="100"/>
        <w:sz w:val="22"/>
        <w:szCs w:val="22"/>
        <w:lang w:val="pt-PT" w:eastAsia="en-US" w:bidi="ar-SA"/>
      </w:rPr>
    </w:lvl>
    <w:lvl w:ilvl="3">
      <w:numFmt w:val="bullet"/>
      <w:lvlText w:val="•"/>
      <w:lvlJc w:val="left"/>
      <w:pPr>
        <w:ind w:left="2994" w:hanging="708"/>
      </w:pPr>
      <w:rPr>
        <w:rFonts w:hint="default"/>
        <w:lang w:val="pt-PT" w:eastAsia="en-US" w:bidi="ar-SA"/>
      </w:rPr>
    </w:lvl>
    <w:lvl w:ilvl="4">
      <w:numFmt w:val="bullet"/>
      <w:lvlText w:val="•"/>
      <w:lvlJc w:val="left"/>
      <w:pPr>
        <w:ind w:left="3782" w:hanging="708"/>
      </w:pPr>
      <w:rPr>
        <w:rFonts w:hint="default"/>
        <w:lang w:val="pt-PT" w:eastAsia="en-US" w:bidi="ar-SA"/>
      </w:rPr>
    </w:lvl>
    <w:lvl w:ilvl="5">
      <w:numFmt w:val="bullet"/>
      <w:lvlText w:val="•"/>
      <w:lvlJc w:val="left"/>
      <w:pPr>
        <w:ind w:left="4569" w:hanging="708"/>
      </w:pPr>
      <w:rPr>
        <w:rFonts w:hint="default"/>
        <w:lang w:val="pt-PT" w:eastAsia="en-US" w:bidi="ar-SA"/>
      </w:rPr>
    </w:lvl>
    <w:lvl w:ilvl="6">
      <w:numFmt w:val="bullet"/>
      <w:lvlText w:val="•"/>
      <w:lvlJc w:val="left"/>
      <w:pPr>
        <w:ind w:left="5356" w:hanging="708"/>
      </w:pPr>
      <w:rPr>
        <w:rFonts w:hint="default"/>
        <w:lang w:val="pt-PT" w:eastAsia="en-US" w:bidi="ar-SA"/>
      </w:rPr>
    </w:lvl>
    <w:lvl w:ilvl="7">
      <w:numFmt w:val="bullet"/>
      <w:lvlText w:val="•"/>
      <w:lvlJc w:val="left"/>
      <w:pPr>
        <w:ind w:left="6144" w:hanging="708"/>
      </w:pPr>
      <w:rPr>
        <w:rFonts w:hint="default"/>
        <w:lang w:val="pt-PT" w:eastAsia="en-US" w:bidi="ar-SA"/>
      </w:rPr>
    </w:lvl>
    <w:lvl w:ilvl="8">
      <w:numFmt w:val="bullet"/>
      <w:lvlText w:val="•"/>
      <w:lvlJc w:val="left"/>
      <w:pPr>
        <w:ind w:left="6931" w:hanging="708"/>
      </w:pPr>
      <w:rPr>
        <w:rFonts w:hint="default"/>
        <w:lang w:val="pt-PT" w:eastAsia="en-US" w:bidi="ar-SA"/>
      </w:rPr>
    </w:lvl>
  </w:abstractNum>
  <w:abstractNum w:abstractNumId="15"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18B07D94"/>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4"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8CE696E"/>
    <w:multiLevelType w:val="multilevel"/>
    <w:tmpl w:val="153A954E"/>
    <w:lvl w:ilvl="0">
      <w:start w:val="15"/>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E0C0503"/>
    <w:multiLevelType w:val="hybridMultilevel"/>
    <w:tmpl w:val="A9A25D84"/>
    <w:lvl w:ilvl="0" w:tplc="D71C0128">
      <w:start w:val="1"/>
      <w:numFmt w:val="lowerRoman"/>
      <w:lvlText w:val="(%1)"/>
      <w:lvlJc w:val="left"/>
      <w:pPr>
        <w:ind w:left="3501" w:hanging="720"/>
      </w:pPr>
      <w:rPr>
        <w:rFonts w:hint="default"/>
      </w:rPr>
    </w:lvl>
    <w:lvl w:ilvl="1" w:tplc="04160019" w:tentative="1">
      <w:start w:val="1"/>
      <w:numFmt w:val="lowerLetter"/>
      <w:lvlText w:val="%2."/>
      <w:lvlJc w:val="left"/>
      <w:pPr>
        <w:ind w:left="3861" w:hanging="360"/>
      </w:pPr>
    </w:lvl>
    <w:lvl w:ilvl="2" w:tplc="0416001B" w:tentative="1">
      <w:start w:val="1"/>
      <w:numFmt w:val="lowerRoman"/>
      <w:lvlText w:val="%3."/>
      <w:lvlJc w:val="right"/>
      <w:pPr>
        <w:ind w:left="4581" w:hanging="180"/>
      </w:pPr>
    </w:lvl>
    <w:lvl w:ilvl="3" w:tplc="0416000F" w:tentative="1">
      <w:start w:val="1"/>
      <w:numFmt w:val="decimal"/>
      <w:lvlText w:val="%4."/>
      <w:lvlJc w:val="left"/>
      <w:pPr>
        <w:ind w:left="5301" w:hanging="360"/>
      </w:pPr>
    </w:lvl>
    <w:lvl w:ilvl="4" w:tplc="04160019" w:tentative="1">
      <w:start w:val="1"/>
      <w:numFmt w:val="lowerLetter"/>
      <w:lvlText w:val="%5."/>
      <w:lvlJc w:val="left"/>
      <w:pPr>
        <w:ind w:left="6021" w:hanging="360"/>
      </w:pPr>
    </w:lvl>
    <w:lvl w:ilvl="5" w:tplc="0416001B" w:tentative="1">
      <w:start w:val="1"/>
      <w:numFmt w:val="lowerRoman"/>
      <w:lvlText w:val="%6."/>
      <w:lvlJc w:val="right"/>
      <w:pPr>
        <w:ind w:left="6741" w:hanging="180"/>
      </w:pPr>
    </w:lvl>
    <w:lvl w:ilvl="6" w:tplc="0416000F" w:tentative="1">
      <w:start w:val="1"/>
      <w:numFmt w:val="decimal"/>
      <w:lvlText w:val="%7."/>
      <w:lvlJc w:val="left"/>
      <w:pPr>
        <w:ind w:left="7461" w:hanging="360"/>
      </w:pPr>
    </w:lvl>
    <w:lvl w:ilvl="7" w:tplc="04160019" w:tentative="1">
      <w:start w:val="1"/>
      <w:numFmt w:val="lowerLetter"/>
      <w:lvlText w:val="%8."/>
      <w:lvlJc w:val="left"/>
      <w:pPr>
        <w:ind w:left="8181" w:hanging="360"/>
      </w:pPr>
    </w:lvl>
    <w:lvl w:ilvl="8" w:tplc="0416001B" w:tentative="1">
      <w:start w:val="1"/>
      <w:numFmt w:val="lowerRoman"/>
      <w:lvlText w:val="%9."/>
      <w:lvlJc w:val="right"/>
      <w:pPr>
        <w:ind w:left="8901" w:hanging="180"/>
      </w:pPr>
    </w:lvl>
  </w:abstractNum>
  <w:abstractNum w:abstractNumId="32" w15:restartNumberingAfterBreak="0">
    <w:nsid w:val="3E6F781F"/>
    <w:multiLevelType w:val="multilevel"/>
    <w:tmpl w:val="618CB894"/>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9C96945"/>
    <w:multiLevelType w:val="hybridMultilevel"/>
    <w:tmpl w:val="3FCE0D58"/>
    <w:lvl w:ilvl="0" w:tplc="462EAF9E">
      <w:start w:val="1"/>
      <w:numFmt w:val="lowerLetter"/>
      <w:lvlText w:val="%1)"/>
      <w:lvlJc w:val="left"/>
      <w:pPr>
        <w:ind w:left="1278" w:hanging="569"/>
      </w:pPr>
      <w:rPr>
        <w:rFonts w:ascii="Segoe UI" w:eastAsia="Segoe UI" w:hAnsi="Segoe UI" w:cs="Segoe UI" w:hint="default"/>
        <w:b w:val="0"/>
        <w:bCs w:val="0"/>
        <w:i w:val="0"/>
        <w:iCs w:val="0"/>
        <w:spacing w:val="-1"/>
        <w:w w:val="99"/>
        <w:sz w:val="22"/>
        <w:szCs w:val="22"/>
        <w:lang w:val="pt-PT" w:eastAsia="en-US" w:bidi="ar-SA"/>
      </w:rPr>
    </w:lvl>
    <w:lvl w:ilvl="1" w:tplc="628876EE">
      <w:numFmt w:val="bullet"/>
      <w:lvlText w:val="•"/>
      <w:lvlJc w:val="left"/>
      <w:pPr>
        <w:ind w:left="2002" w:hanging="569"/>
      </w:pPr>
      <w:rPr>
        <w:rFonts w:hint="default"/>
        <w:lang w:val="pt-PT" w:eastAsia="en-US" w:bidi="ar-SA"/>
      </w:rPr>
    </w:lvl>
    <w:lvl w:ilvl="2" w:tplc="0BAC433A">
      <w:numFmt w:val="bullet"/>
      <w:lvlText w:val="•"/>
      <w:lvlJc w:val="left"/>
      <w:pPr>
        <w:ind w:left="2725" w:hanging="569"/>
      </w:pPr>
      <w:rPr>
        <w:rFonts w:hint="default"/>
        <w:lang w:val="pt-PT" w:eastAsia="en-US" w:bidi="ar-SA"/>
      </w:rPr>
    </w:lvl>
    <w:lvl w:ilvl="3" w:tplc="5560B0BC">
      <w:numFmt w:val="bullet"/>
      <w:lvlText w:val="•"/>
      <w:lvlJc w:val="left"/>
      <w:pPr>
        <w:ind w:left="3447" w:hanging="569"/>
      </w:pPr>
      <w:rPr>
        <w:rFonts w:hint="default"/>
        <w:lang w:val="pt-PT" w:eastAsia="en-US" w:bidi="ar-SA"/>
      </w:rPr>
    </w:lvl>
    <w:lvl w:ilvl="4" w:tplc="8FC2AD36">
      <w:numFmt w:val="bullet"/>
      <w:lvlText w:val="•"/>
      <w:lvlJc w:val="left"/>
      <w:pPr>
        <w:ind w:left="4170" w:hanging="569"/>
      </w:pPr>
      <w:rPr>
        <w:rFonts w:hint="default"/>
        <w:lang w:val="pt-PT" w:eastAsia="en-US" w:bidi="ar-SA"/>
      </w:rPr>
    </w:lvl>
    <w:lvl w:ilvl="5" w:tplc="970E75AA">
      <w:numFmt w:val="bullet"/>
      <w:lvlText w:val="•"/>
      <w:lvlJc w:val="left"/>
      <w:pPr>
        <w:ind w:left="4893" w:hanging="569"/>
      </w:pPr>
      <w:rPr>
        <w:rFonts w:hint="default"/>
        <w:lang w:val="pt-PT" w:eastAsia="en-US" w:bidi="ar-SA"/>
      </w:rPr>
    </w:lvl>
    <w:lvl w:ilvl="6" w:tplc="79FC584A">
      <w:numFmt w:val="bullet"/>
      <w:lvlText w:val="•"/>
      <w:lvlJc w:val="left"/>
      <w:pPr>
        <w:ind w:left="5615" w:hanging="569"/>
      </w:pPr>
      <w:rPr>
        <w:rFonts w:hint="default"/>
        <w:lang w:val="pt-PT" w:eastAsia="en-US" w:bidi="ar-SA"/>
      </w:rPr>
    </w:lvl>
    <w:lvl w:ilvl="7" w:tplc="81FC3CD4">
      <w:numFmt w:val="bullet"/>
      <w:lvlText w:val="•"/>
      <w:lvlJc w:val="left"/>
      <w:pPr>
        <w:ind w:left="6338" w:hanging="569"/>
      </w:pPr>
      <w:rPr>
        <w:rFonts w:hint="default"/>
        <w:lang w:val="pt-PT" w:eastAsia="en-US" w:bidi="ar-SA"/>
      </w:rPr>
    </w:lvl>
    <w:lvl w:ilvl="8" w:tplc="E354B1BC">
      <w:numFmt w:val="bullet"/>
      <w:lvlText w:val="•"/>
      <w:lvlJc w:val="left"/>
      <w:pPr>
        <w:ind w:left="7061" w:hanging="569"/>
      </w:pPr>
      <w:rPr>
        <w:rFonts w:hint="default"/>
        <w:lang w:val="pt-PT" w:eastAsia="en-US" w:bidi="ar-SA"/>
      </w:rPr>
    </w:lvl>
  </w:abstractNum>
  <w:abstractNum w:abstractNumId="3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5"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11B61"/>
    <w:multiLevelType w:val="multilevel"/>
    <w:tmpl w:val="87A2DC28"/>
    <w:lvl w:ilvl="0">
      <w:start w:val="18"/>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2"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0"/>
  </w:num>
  <w:num w:numId="3" w16cid:durableId="304743140">
    <w:abstractNumId w:val="27"/>
  </w:num>
  <w:num w:numId="4" w16cid:durableId="135726441">
    <w:abstractNumId w:val="22"/>
  </w:num>
  <w:num w:numId="5" w16cid:durableId="1686664957">
    <w:abstractNumId w:val="3"/>
  </w:num>
  <w:num w:numId="6" w16cid:durableId="858083478">
    <w:abstractNumId w:val="34"/>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7"/>
  </w:num>
  <w:num w:numId="12" w16cid:durableId="21321797">
    <w:abstractNumId w:val="12"/>
  </w:num>
  <w:num w:numId="13" w16cid:durableId="1499610840">
    <w:abstractNumId w:val="43"/>
  </w:num>
  <w:num w:numId="14" w16cid:durableId="261308535">
    <w:abstractNumId w:val="49"/>
  </w:num>
  <w:num w:numId="15" w16cid:durableId="1633176173">
    <w:abstractNumId w:val="18"/>
  </w:num>
  <w:num w:numId="16" w16cid:durableId="118955602">
    <w:abstractNumId w:val="46"/>
  </w:num>
  <w:num w:numId="17" w16cid:durableId="396393772">
    <w:abstractNumId w:val="35"/>
  </w:num>
  <w:num w:numId="18" w16cid:durableId="830412667">
    <w:abstractNumId w:val="41"/>
  </w:num>
  <w:num w:numId="19" w16cid:durableId="45032899">
    <w:abstractNumId w:val="28"/>
  </w:num>
  <w:num w:numId="20" w16cid:durableId="1220050551">
    <w:abstractNumId w:val="13"/>
  </w:num>
  <w:num w:numId="21" w16cid:durableId="557742374">
    <w:abstractNumId w:val="26"/>
  </w:num>
  <w:num w:numId="22" w16cid:durableId="1635912695">
    <w:abstractNumId w:val="53"/>
  </w:num>
  <w:num w:numId="23" w16cid:durableId="1905994189">
    <w:abstractNumId w:val="10"/>
  </w:num>
  <w:num w:numId="24" w16cid:durableId="1809318681">
    <w:abstractNumId w:val="30"/>
  </w:num>
  <w:num w:numId="25" w16cid:durableId="696782861">
    <w:abstractNumId w:val="17"/>
  </w:num>
  <w:num w:numId="26" w16cid:durableId="2124377902">
    <w:abstractNumId w:val="48"/>
  </w:num>
  <w:num w:numId="27" w16cid:durableId="1039209587">
    <w:abstractNumId w:val="11"/>
  </w:num>
  <w:num w:numId="28" w16cid:durableId="1699814169">
    <w:abstractNumId w:val="25"/>
  </w:num>
  <w:num w:numId="29" w16cid:durableId="2032952756">
    <w:abstractNumId w:val="50"/>
  </w:num>
  <w:num w:numId="30" w16cid:durableId="1137456748">
    <w:abstractNumId w:val="40"/>
  </w:num>
  <w:num w:numId="31" w16cid:durableId="1038238650">
    <w:abstractNumId w:val="16"/>
  </w:num>
  <w:num w:numId="32" w16cid:durableId="1176652165">
    <w:abstractNumId w:val="21"/>
  </w:num>
  <w:num w:numId="33" w16cid:durableId="1044526201">
    <w:abstractNumId w:val="47"/>
  </w:num>
  <w:num w:numId="34" w16cid:durableId="20282018">
    <w:abstractNumId w:val="39"/>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4"/>
  </w:num>
  <w:num w:numId="38" w16cid:durableId="1779516">
    <w:abstractNumId w:val="4"/>
  </w:num>
  <w:num w:numId="39" w16cid:durableId="1645701479">
    <w:abstractNumId w:val="44"/>
  </w:num>
  <w:num w:numId="40" w16cid:durableId="1460344814">
    <w:abstractNumId w:val="29"/>
  </w:num>
  <w:num w:numId="41" w16cid:durableId="1968051440">
    <w:abstractNumId w:val="52"/>
  </w:num>
  <w:num w:numId="42" w16cid:durableId="445389478">
    <w:abstractNumId w:val="54"/>
  </w:num>
  <w:num w:numId="43" w16cid:durableId="1882745098">
    <w:abstractNumId w:val="23"/>
  </w:num>
  <w:num w:numId="44" w16cid:durableId="1849565375">
    <w:abstractNumId w:val="36"/>
  </w:num>
  <w:num w:numId="45" w16cid:durableId="503404035">
    <w:abstractNumId w:val="45"/>
  </w:num>
  <w:num w:numId="46" w16cid:durableId="452943263">
    <w:abstractNumId w:val="42"/>
  </w:num>
  <w:num w:numId="47" w16cid:durableId="1119377484">
    <w:abstractNumId w:val="15"/>
  </w:num>
  <w:num w:numId="48" w16cid:durableId="1430462659">
    <w:abstractNumId w:val="8"/>
  </w:num>
  <w:num w:numId="49" w16cid:durableId="2003043714">
    <w:abstractNumId w:val="51"/>
  </w:num>
  <w:num w:numId="50" w16cid:durableId="1570845868">
    <w:abstractNumId w:val="32"/>
  </w:num>
  <w:num w:numId="51" w16cid:durableId="925381648">
    <w:abstractNumId w:val="19"/>
  </w:num>
  <w:num w:numId="52" w16cid:durableId="46806519">
    <w:abstractNumId w:val="33"/>
  </w:num>
  <w:num w:numId="53" w16cid:durableId="1105687558">
    <w:abstractNumId w:val="31"/>
  </w:num>
  <w:num w:numId="54" w16cid:durableId="1995720914">
    <w:abstractNumId w:val="38"/>
  </w:num>
  <w:num w:numId="55" w16cid:durableId="1148205237">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317"/>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5C7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2D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5B0"/>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4FC"/>
    <w:rsid w:val="00087885"/>
    <w:rsid w:val="000878D6"/>
    <w:rsid w:val="000906E7"/>
    <w:rsid w:val="0009097A"/>
    <w:rsid w:val="0009147F"/>
    <w:rsid w:val="000922DC"/>
    <w:rsid w:val="0009394B"/>
    <w:rsid w:val="00093AAB"/>
    <w:rsid w:val="00094BDE"/>
    <w:rsid w:val="00094FC1"/>
    <w:rsid w:val="000958BD"/>
    <w:rsid w:val="000963C4"/>
    <w:rsid w:val="000975DA"/>
    <w:rsid w:val="00097A77"/>
    <w:rsid w:val="000A00D6"/>
    <w:rsid w:val="000A026C"/>
    <w:rsid w:val="000A06C1"/>
    <w:rsid w:val="000A0782"/>
    <w:rsid w:val="000A0E8B"/>
    <w:rsid w:val="000A1022"/>
    <w:rsid w:val="000A20D2"/>
    <w:rsid w:val="000A23B9"/>
    <w:rsid w:val="000A2565"/>
    <w:rsid w:val="000A3896"/>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9B0"/>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7D1"/>
    <w:rsid w:val="00126F7F"/>
    <w:rsid w:val="00127877"/>
    <w:rsid w:val="00127E66"/>
    <w:rsid w:val="00131DD6"/>
    <w:rsid w:val="00131F8C"/>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472C"/>
    <w:rsid w:val="00144CF4"/>
    <w:rsid w:val="00145771"/>
    <w:rsid w:val="001458B1"/>
    <w:rsid w:val="001468B5"/>
    <w:rsid w:val="00146B58"/>
    <w:rsid w:val="0014716D"/>
    <w:rsid w:val="0014758A"/>
    <w:rsid w:val="00147870"/>
    <w:rsid w:val="00147C99"/>
    <w:rsid w:val="00150124"/>
    <w:rsid w:val="00151C9F"/>
    <w:rsid w:val="0015259B"/>
    <w:rsid w:val="0015264C"/>
    <w:rsid w:val="00152B6D"/>
    <w:rsid w:val="0015315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67D98"/>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30F"/>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6810"/>
    <w:rsid w:val="001D7227"/>
    <w:rsid w:val="001D7BE7"/>
    <w:rsid w:val="001D7E0C"/>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1F7829"/>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406"/>
    <w:rsid w:val="00285E6D"/>
    <w:rsid w:val="002865AB"/>
    <w:rsid w:val="002879BF"/>
    <w:rsid w:val="0029015F"/>
    <w:rsid w:val="00290AAD"/>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9D5"/>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909"/>
    <w:rsid w:val="00326C84"/>
    <w:rsid w:val="00326FCF"/>
    <w:rsid w:val="00327DF2"/>
    <w:rsid w:val="00330630"/>
    <w:rsid w:val="00332012"/>
    <w:rsid w:val="00332490"/>
    <w:rsid w:val="00332700"/>
    <w:rsid w:val="00332AAA"/>
    <w:rsid w:val="0033356D"/>
    <w:rsid w:val="00334324"/>
    <w:rsid w:val="00334A9F"/>
    <w:rsid w:val="00334BFE"/>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5D3E"/>
    <w:rsid w:val="003479FD"/>
    <w:rsid w:val="00347AC4"/>
    <w:rsid w:val="00347E1D"/>
    <w:rsid w:val="00350047"/>
    <w:rsid w:val="00350314"/>
    <w:rsid w:val="00350B02"/>
    <w:rsid w:val="00350B24"/>
    <w:rsid w:val="00351AF8"/>
    <w:rsid w:val="00351C03"/>
    <w:rsid w:val="00352444"/>
    <w:rsid w:val="003536B4"/>
    <w:rsid w:val="00353F5E"/>
    <w:rsid w:val="003540A0"/>
    <w:rsid w:val="003546A6"/>
    <w:rsid w:val="00354C8F"/>
    <w:rsid w:val="003557E2"/>
    <w:rsid w:val="0035595D"/>
    <w:rsid w:val="0035685A"/>
    <w:rsid w:val="00356913"/>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3F16"/>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19D"/>
    <w:rsid w:val="003B74FD"/>
    <w:rsid w:val="003C02DC"/>
    <w:rsid w:val="003C03C4"/>
    <w:rsid w:val="003C07C5"/>
    <w:rsid w:val="003C094B"/>
    <w:rsid w:val="003C1225"/>
    <w:rsid w:val="003C1DE4"/>
    <w:rsid w:val="003C2112"/>
    <w:rsid w:val="003C27E0"/>
    <w:rsid w:val="003C3A1A"/>
    <w:rsid w:val="003C3A96"/>
    <w:rsid w:val="003C408E"/>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129"/>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B5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17A5B"/>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1DA6"/>
    <w:rsid w:val="004739EA"/>
    <w:rsid w:val="0047443A"/>
    <w:rsid w:val="00475808"/>
    <w:rsid w:val="00475F10"/>
    <w:rsid w:val="00476CE7"/>
    <w:rsid w:val="004801D3"/>
    <w:rsid w:val="004805B2"/>
    <w:rsid w:val="00480A0C"/>
    <w:rsid w:val="00481879"/>
    <w:rsid w:val="004818E9"/>
    <w:rsid w:val="00482A1A"/>
    <w:rsid w:val="00482C78"/>
    <w:rsid w:val="0048340F"/>
    <w:rsid w:val="00483445"/>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295D"/>
    <w:rsid w:val="004B321F"/>
    <w:rsid w:val="004B3AF1"/>
    <w:rsid w:val="004B3C44"/>
    <w:rsid w:val="004B519E"/>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451"/>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8F0"/>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48B"/>
    <w:rsid w:val="00524841"/>
    <w:rsid w:val="00525706"/>
    <w:rsid w:val="00526726"/>
    <w:rsid w:val="00526B2C"/>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477D7"/>
    <w:rsid w:val="005503B0"/>
    <w:rsid w:val="00553BEC"/>
    <w:rsid w:val="0055434B"/>
    <w:rsid w:val="005549F8"/>
    <w:rsid w:val="00556528"/>
    <w:rsid w:val="00560EE1"/>
    <w:rsid w:val="00561D25"/>
    <w:rsid w:val="00561FC1"/>
    <w:rsid w:val="00562A07"/>
    <w:rsid w:val="00562E1A"/>
    <w:rsid w:val="00562FFB"/>
    <w:rsid w:val="005648FC"/>
    <w:rsid w:val="00564D1E"/>
    <w:rsid w:val="00564D22"/>
    <w:rsid w:val="00565319"/>
    <w:rsid w:val="005653C7"/>
    <w:rsid w:val="0056565F"/>
    <w:rsid w:val="00565F00"/>
    <w:rsid w:val="0056616C"/>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A20"/>
    <w:rsid w:val="00580BF5"/>
    <w:rsid w:val="00580F69"/>
    <w:rsid w:val="00581119"/>
    <w:rsid w:val="00582B6A"/>
    <w:rsid w:val="00582FFC"/>
    <w:rsid w:val="00583286"/>
    <w:rsid w:val="00583CFF"/>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012B"/>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14FB"/>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21D9"/>
    <w:rsid w:val="005E2F08"/>
    <w:rsid w:val="005E3B53"/>
    <w:rsid w:val="005E5F1D"/>
    <w:rsid w:val="005E6E80"/>
    <w:rsid w:val="005E71EA"/>
    <w:rsid w:val="005E7734"/>
    <w:rsid w:val="005F252D"/>
    <w:rsid w:val="005F26C4"/>
    <w:rsid w:val="005F2DF0"/>
    <w:rsid w:val="005F2EC2"/>
    <w:rsid w:val="005F3801"/>
    <w:rsid w:val="005F3C89"/>
    <w:rsid w:val="005F3CAC"/>
    <w:rsid w:val="005F4010"/>
    <w:rsid w:val="005F5DD9"/>
    <w:rsid w:val="005F624D"/>
    <w:rsid w:val="005F6FBD"/>
    <w:rsid w:val="005F702E"/>
    <w:rsid w:val="00600165"/>
    <w:rsid w:val="00600F6C"/>
    <w:rsid w:val="00600FD0"/>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0EF4"/>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B8A"/>
    <w:rsid w:val="00630E92"/>
    <w:rsid w:val="00631395"/>
    <w:rsid w:val="006318DB"/>
    <w:rsid w:val="0063334A"/>
    <w:rsid w:val="0063340A"/>
    <w:rsid w:val="00635168"/>
    <w:rsid w:val="00635406"/>
    <w:rsid w:val="00635F62"/>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B6B"/>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CBF"/>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DC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565"/>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5D"/>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83B"/>
    <w:rsid w:val="00744EA5"/>
    <w:rsid w:val="00745148"/>
    <w:rsid w:val="00745394"/>
    <w:rsid w:val="00745408"/>
    <w:rsid w:val="00745B49"/>
    <w:rsid w:val="007462FD"/>
    <w:rsid w:val="00746819"/>
    <w:rsid w:val="00746CC8"/>
    <w:rsid w:val="00747328"/>
    <w:rsid w:val="00747455"/>
    <w:rsid w:val="00747748"/>
    <w:rsid w:val="00747817"/>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7E8"/>
    <w:rsid w:val="00774A6E"/>
    <w:rsid w:val="00774C5B"/>
    <w:rsid w:val="00775112"/>
    <w:rsid w:val="00775BCF"/>
    <w:rsid w:val="00775C46"/>
    <w:rsid w:val="00776191"/>
    <w:rsid w:val="00776A84"/>
    <w:rsid w:val="00776DE3"/>
    <w:rsid w:val="007774E1"/>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EB7"/>
    <w:rsid w:val="007C0FFD"/>
    <w:rsid w:val="007C18F1"/>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4A2"/>
    <w:rsid w:val="007E7DF2"/>
    <w:rsid w:val="007F0580"/>
    <w:rsid w:val="007F25DA"/>
    <w:rsid w:val="007F28E9"/>
    <w:rsid w:val="007F2D90"/>
    <w:rsid w:val="007F38B3"/>
    <w:rsid w:val="007F3B7A"/>
    <w:rsid w:val="007F3D53"/>
    <w:rsid w:val="007F41D5"/>
    <w:rsid w:val="007F4F2D"/>
    <w:rsid w:val="007F567B"/>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17C34"/>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C14"/>
    <w:rsid w:val="00826F29"/>
    <w:rsid w:val="0082775E"/>
    <w:rsid w:val="008308BA"/>
    <w:rsid w:val="00832A0D"/>
    <w:rsid w:val="00833004"/>
    <w:rsid w:val="0083304B"/>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391"/>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C09"/>
    <w:rsid w:val="00875817"/>
    <w:rsid w:val="00876E43"/>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0E7"/>
    <w:rsid w:val="00895C2A"/>
    <w:rsid w:val="00895D22"/>
    <w:rsid w:val="00896493"/>
    <w:rsid w:val="00896A8E"/>
    <w:rsid w:val="008A18A2"/>
    <w:rsid w:val="008A1C2D"/>
    <w:rsid w:val="008A1E5B"/>
    <w:rsid w:val="008A2319"/>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1E9"/>
    <w:rsid w:val="008C2216"/>
    <w:rsid w:val="008C2309"/>
    <w:rsid w:val="008C242F"/>
    <w:rsid w:val="008C257D"/>
    <w:rsid w:val="008C2654"/>
    <w:rsid w:val="008C2F7C"/>
    <w:rsid w:val="008C3618"/>
    <w:rsid w:val="008C41A5"/>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5A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CC2"/>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7B9B"/>
    <w:rsid w:val="009100E4"/>
    <w:rsid w:val="009119D2"/>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2E2"/>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0680"/>
    <w:rsid w:val="00972DF6"/>
    <w:rsid w:val="00973310"/>
    <w:rsid w:val="00973329"/>
    <w:rsid w:val="0097491D"/>
    <w:rsid w:val="0097601E"/>
    <w:rsid w:val="009762E1"/>
    <w:rsid w:val="00976753"/>
    <w:rsid w:val="00976D40"/>
    <w:rsid w:val="0097764C"/>
    <w:rsid w:val="009813CC"/>
    <w:rsid w:val="00981602"/>
    <w:rsid w:val="00981983"/>
    <w:rsid w:val="009820BF"/>
    <w:rsid w:val="00982C6D"/>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FF6"/>
    <w:rsid w:val="009B2256"/>
    <w:rsid w:val="009B358E"/>
    <w:rsid w:val="009B3732"/>
    <w:rsid w:val="009B3EEB"/>
    <w:rsid w:val="009B42EA"/>
    <w:rsid w:val="009B4487"/>
    <w:rsid w:val="009B44EB"/>
    <w:rsid w:val="009B4BF9"/>
    <w:rsid w:val="009B54AD"/>
    <w:rsid w:val="009B5E51"/>
    <w:rsid w:val="009B64FC"/>
    <w:rsid w:val="009B68B4"/>
    <w:rsid w:val="009B6B59"/>
    <w:rsid w:val="009B6DB3"/>
    <w:rsid w:val="009B75BE"/>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57D"/>
    <w:rsid w:val="009D5606"/>
    <w:rsid w:val="009D62FA"/>
    <w:rsid w:val="009D69B6"/>
    <w:rsid w:val="009E211A"/>
    <w:rsid w:val="009E32AB"/>
    <w:rsid w:val="009E38C4"/>
    <w:rsid w:val="009E432C"/>
    <w:rsid w:val="009E437F"/>
    <w:rsid w:val="009E4972"/>
    <w:rsid w:val="009E5334"/>
    <w:rsid w:val="009E5599"/>
    <w:rsid w:val="009E5785"/>
    <w:rsid w:val="009E6912"/>
    <w:rsid w:val="009E7A14"/>
    <w:rsid w:val="009E7ACB"/>
    <w:rsid w:val="009E7E62"/>
    <w:rsid w:val="009F0071"/>
    <w:rsid w:val="009F1074"/>
    <w:rsid w:val="009F1354"/>
    <w:rsid w:val="009F18E4"/>
    <w:rsid w:val="009F2A90"/>
    <w:rsid w:val="009F3088"/>
    <w:rsid w:val="009F347A"/>
    <w:rsid w:val="009F51FA"/>
    <w:rsid w:val="009F5BC1"/>
    <w:rsid w:val="009F6179"/>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BDB"/>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2E0"/>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93"/>
    <w:rsid w:val="00A4542C"/>
    <w:rsid w:val="00A45AB9"/>
    <w:rsid w:val="00A46756"/>
    <w:rsid w:val="00A47F51"/>
    <w:rsid w:val="00A505D5"/>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4DB1"/>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051"/>
    <w:rsid w:val="00AD315A"/>
    <w:rsid w:val="00AD3810"/>
    <w:rsid w:val="00AD39B6"/>
    <w:rsid w:val="00AD3A2F"/>
    <w:rsid w:val="00AD4081"/>
    <w:rsid w:val="00AD40DF"/>
    <w:rsid w:val="00AD45C3"/>
    <w:rsid w:val="00AD4D6E"/>
    <w:rsid w:val="00AD50B3"/>
    <w:rsid w:val="00AD63A8"/>
    <w:rsid w:val="00AD6B6D"/>
    <w:rsid w:val="00AD7106"/>
    <w:rsid w:val="00AD73DD"/>
    <w:rsid w:val="00AD7A3A"/>
    <w:rsid w:val="00AD7B6C"/>
    <w:rsid w:val="00AD7CEE"/>
    <w:rsid w:val="00AD7F6B"/>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AF7EC8"/>
    <w:rsid w:val="00B00984"/>
    <w:rsid w:val="00B0207F"/>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683A"/>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D2"/>
    <w:rsid w:val="00B541D8"/>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7C6"/>
    <w:rsid w:val="00B64603"/>
    <w:rsid w:val="00B64625"/>
    <w:rsid w:val="00B64AF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826"/>
    <w:rsid w:val="00B76C58"/>
    <w:rsid w:val="00B76D2F"/>
    <w:rsid w:val="00B7704F"/>
    <w:rsid w:val="00B802E5"/>
    <w:rsid w:val="00B805F0"/>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9EB"/>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D7937"/>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86"/>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57B02"/>
    <w:rsid w:val="00C601D7"/>
    <w:rsid w:val="00C60626"/>
    <w:rsid w:val="00C60BE7"/>
    <w:rsid w:val="00C615C3"/>
    <w:rsid w:val="00C6252C"/>
    <w:rsid w:val="00C631E3"/>
    <w:rsid w:val="00C63BC5"/>
    <w:rsid w:val="00C641E1"/>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3767"/>
    <w:rsid w:val="00C8495A"/>
    <w:rsid w:val="00C85817"/>
    <w:rsid w:val="00C85C34"/>
    <w:rsid w:val="00C85EB5"/>
    <w:rsid w:val="00C85FBB"/>
    <w:rsid w:val="00C868A6"/>
    <w:rsid w:val="00C86C97"/>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1EF7"/>
    <w:rsid w:val="00CA20F0"/>
    <w:rsid w:val="00CA34DA"/>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4C3"/>
    <w:rsid w:val="00CC35D7"/>
    <w:rsid w:val="00CC3897"/>
    <w:rsid w:val="00CC514F"/>
    <w:rsid w:val="00CC612A"/>
    <w:rsid w:val="00CC6503"/>
    <w:rsid w:val="00CC6F10"/>
    <w:rsid w:val="00CC7971"/>
    <w:rsid w:val="00CD099A"/>
    <w:rsid w:val="00CD163F"/>
    <w:rsid w:val="00CD2079"/>
    <w:rsid w:val="00CD2AB5"/>
    <w:rsid w:val="00CD32C3"/>
    <w:rsid w:val="00CD3448"/>
    <w:rsid w:val="00CD34F5"/>
    <w:rsid w:val="00CD393C"/>
    <w:rsid w:val="00CD4550"/>
    <w:rsid w:val="00CD64F4"/>
    <w:rsid w:val="00CD68D1"/>
    <w:rsid w:val="00CD6A8A"/>
    <w:rsid w:val="00CD7001"/>
    <w:rsid w:val="00CD7520"/>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81B"/>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607"/>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6D88"/>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3A9"/>
    <w:rsid w:val="00D65835"/>
    <w:rsid w:val="00D65B41"/>
    <w:rsid w:val="00D660C3"/>
    <w:rsid w:val="00D66BA4"/>
    <w:rsid w:val="00D6745D"/>
    <w:rsid w:val="00D678B4"/>
    <w:rsid w:val="00D67A73"/>
    <w:rsid w:val="00D67DDD"/>
    <w:rsid w:val="00D70852"/>
    <w:rsid w:val="00D70C5E"/>
    <w:rsid w:val="00D70E87"/>
    <w:rsid w:val="00D70EE5"/>
    <w:rsid w:val="00D714F2"/>
    <w:rsid w:val="00D72042"/>
    <w:rsid w:val="00D722DB"/>
    <w:rsid w:val="00D73A8A"/>
    <w:rsid w:val="00D73B7A"/>
    <w:rsid w:val="00D742C1"/>
    <w:rsid w:val="00D743F0"/>
    <w:rsid w:val="00D74AC9"/>
    <w:rsid w:val="00D75CEE"/>
    <w:rsid w:val="00D77733"/>
    <w:rsid w:val="00D77B29"/>
    <w:rsid w:val="00D80DB3"/>
    <w:rsid w:val="00D811E3"/>
    <w:rsid w:val="00D822BC"/>
    <w:rsid w:val="00D838B7"/>
    <w:rsid w:val="00D83A7C"/>
    <w:rsid w:val="00D83B85"/>
    <w:rsid w:val="00D84B29"/>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8CF"/>
    <w:rsid w:val="00D97F69"/>
    <w:rsid w:val="00DA0842"/>
    <w:rsid w:val="00DA09BC"/>
    <w:rsid w:val="00DA12A9"/>
    <w:rsid w:val="00DA14A2"/>
    <w:rsid w:val="00DA14AE"/>
    <w:rsid w:val="00DA1A35"/>
    <w:rsid w:val="00DA2948"/>
    <w:rsid w:val="00DA3DF5"/>
    <w:rsid w:val="00DA3F5F"/>
    <w:rsid w:val="00DA5614"/>
    <w:rsid w:val="00DA5F1E"/>
    <w:rsid w:val="00DA709F"/>
    <w:rsid w:val="00DB0B59"/>
    <w:rsid w:val="00DB0BE1"/>
    <w:rsid w:val="00DB16B5"/>
    <w:rsid w:val="00DB1CA9"/>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B79"/>
    <w:rsid w:val="00DC4E9B"/>
    <w:rsid w:val="00DC505A"/>
    <w:rsid w:val="00DC56EE"/>
    <w:rsid w:val="00DC7776"/>
    <w:rsid w:val="00DC788A"/>
    <w:rsid w:val="00DD04A5"/>
    <w:rsid w:val="00DD09F0"/>
    <w:rsid w:val="00DD0D6A"/>
    <w:rsid w:val="00DD125C"/>
    <w:rsid w:val="00DD1DC7"/>
    <w:rsid w:val="00DD25BE"/>
    <w:rsid w:val="00DD28BA"/>
    <w:rsid w:val="00DD2C41"/>
    <w:rsid w:val="00DD36A8"/>
    <w:rsid w:val="00DD3958"/>
    <w:rsid w:val="00DD4547"/>
    <w:rsid w:val="00DD4E71"/>
    <w:rsid w:val="00DD5689"/>
    <w:rsid w:val="00DD5978"/>
    <w:rsid w:val="00DD598D"/>
    <w:rsid w:val="00DD5A24"/>
    <w:rsid w:val="00DD5B91"/>
    <w:rsid w:val="00DD5CBB"/>
    <w:rsid w:val="00DD5D97"/>
    <w:rsid w:val="00DD6920"/>
    <w:rsid w:val="00DE1565"/>
    <w:rsid w:val="00DE20D8"/>
    <w:rsid w:val="00DE343F"/>
    <w:rsid w:val="00DE3AAD"/>
    <w:rsid w:val="00DE4B39"/>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2FDD"/>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BAA"/>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357"/>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3315"/>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33C9"/>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B35"/>
    <w:rsid w:val="00EA5D2C"/>
    <w:rsid w:val="00EA6553"/>
    <w:rsid w:val="00EA69B7"/>
    <w:rsid w:val="00EB082B"/>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A92"/>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201"/>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39A"/>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1D8"/>
    <w:rsid w:val="00F524BC"/>
    <w:rsid w:val="00F52E7B"/>
    <w:rsid w:val="00F5457D"/>
    <w:rsid w:val="00F54B8F"/>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5AE1"/>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2E7"/>
    <w:rsid w:val="00FD79D3"/>
    <w:rsid w:val="00FD7B3D"/>
    <w:rsid w:val="00FD7E13"/>
    <w:rsid w:val="00FE1330"/>
    <w:rsid w:val="00FE1544"/>
    <w:rsid w:val="00FE1672"/>
    <w:rsid w:val="00FE1710"/>
    <w:rsid w:val="00FE20CC"/>
    <w:rsid w:val="00FE2105"/>
    <w:rsid w:val="00FE2FB2"/>
    <w:rsid w:val="00FE37DF"/>
    <w:rsid w:val="00FE44D0"/>
    <w:rsid w:val="00FE44DB"/>
    <w:rsid w:val="00FE54E7"/>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0A9"/>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uiPriority w:val="9"/>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uiPriority w:val="9"/>
    <w:rsid w:val="00CD7660"/>
    <w:rPr>
      <w:rFonts w:ascii="Calibri" w:eastAsia="Times New Roman" w:hAnsi="Calibri" w:cs="Times New Roman"/>
      <w:b/>
      <w:bCs/>
    </w:rPr>
  </w:style>
  <w:style w:type="character" w:customStyle="1" w:styleId="Ttulo7Char">
    <w:name w:val="Título 7 Char"/>
    <w:basedOn w:val="Fontepargpadro"/>
    <w:link w:val="Ttulo7"/>
    <w:uiPriority w:val="9"/>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uiPriority w:val="10"/>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10"/>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uiPriority w:val="9"/>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11"/>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11"/>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068F0"/>
    <w:pPr>
      <w:spacing w:before="100" w:beforeAutospacing="1" w:after="100" w:afterAutospacing="1" w:line="240" w:lineRule="auto"/>
    </w:pPr>
  </w:style>
  <w:style w:type="character" w:customStyle="1" w:styleId="normaltextrun">
    <w:name w:val="normaltextrun"/>
    <w:basedOn w:val="Fontepargpadro"/>
    <w:rsid w:val="005068F0"/>
  </w:style>
  <w:style w:type="character" w:customStyle="1" w:styleId="eop">
    <w:name w:val="eop"/>
    <w:basedOn w:val="Fontepargpadro"/>
    <w:rsid w:val="005068F0"/>
  </w:style>
  <w:style w:type="paragraph" w:styleId="Citao">
    <w:name w:val="Quote"/>
    <w:basedOn w:val="Normal"/>
    <w:next w:val="Normal"/>
    <w:link w:val="CitaoChar"/>
    <w:uiPriority w:val="29"/>
    <w:qFormat/>
    <w:rsid w:val="00471DA6"/>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471DA6"/>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471DA6"/>
    <w:rPr>
      <w:i/>
      <w:iCs/>
      <w:color w:val="2E74B5" w:themeColor="accent1" w:themeShade="BF"/>
    </w:rPr>
  </w:style>
  <w:style w:type="character" w:styleId="RefernciaIntensa">
    <w:name w:val="Intense Reference"/>
    <w:basedOn w:val="Fontepargpadro"/>
    <w:uiPriority w:val="32"/>
    <w:qFormat/>
    <w:rsid w:val="00471DA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5317"/>
    <w:rsid w:val="000149B7"/>
    <w:rsid w:val="00017F21"/>
    <w:rsid w:val="00024FB8"/>
    <w:rsid w:val="0002676D"/>
    <w:rsid w:val="0004088A"/>
    <w:rsid w:val="00067C73"/>
    <w:rsid w:val="00073210"/>
    <w:rsid w:val="0008592C"/>
    <w:rsid w:val="000A3896"/>
    <w:rsid w:val="000B020C"/>
    <w:rsid w:val="00103D88"/>
    <w:rsid w:val="00114876"/>
    <w:rsid w:val="00136E39"/>
    <w:rsid w:val="001405F8"/>
    <w:rsid w:val="0014472C"/>
    <w:rsid w:val="0016014A"/>
    <w:rsid w:val="001673D1"/>
    <w:rsid w:val="00182A7E"/>
    <w:rsid w:val="00197F70"/>
    <w:rsid w:val="001D7BE7"/>
    <w:rsid w:val="001E3AFA"/>
    <w:rsid w:val="001E7E02"/>
    <w:rsid w:val="0020777D"/>
    <w:rsid w:val="00264AF0"/>
    <w:rsid w:val="00267FEC"/>
    <w:rsid w:val="00274477"/>
    <w:rsid w:val="00287235"/>
    <w:rsid w:val="002921DC"/>
    <w:rsid w:val="00292B1B"/>
    <w:rsid w:val="002E78B4"/>
    <w:rsid w:val="002F06F9"/>
    <w:rsid w:val="00310067"/>
    <w:rsid w:val="00350314"/>
    <w:rsid w:val="00354248"/>
    <w:rsid w:val="00356913"/>
    <w:rsid w:val="00364BD2"/>
    <w:rsid w:val="00380B99"/>
    <w:rsid w:val="003840D9"/>
    <w:rsid w:val="003971FF"/>
    <w:rsid w:val="003B7810"/>
    <w:rsid w:val="003C001C"/>
    <w:rsid w:val="003C408E"/>
    <w:rsid w:val="003E1CBA"/>
    <w:rsid w:val="003E1E8B"/>
    <w:rsid w:val="00404629"/>
    <w:rsid w:val="00422DB4"/>
    <w:rsid w:val="00430EFC"/>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3246A"/>
    <w:rsid w:val="0053347D"/>
    <w:rsid w:val="00542E09"/>
    <w:rsid w:val="00546EF8"/>
    <w:rsid w:val="005470D3"/>
    <w:rsid w:val="00553546"/>
    <w:rsid w:val="00567A61"/>
    <w:rsid w:val="00580A20"/>
    <w:rsid w:val="00582B6A"/>
    <w:rsid w:val="005858E9"/>
    <w:rsid w:val="00587AB2"/>
    <w:rsid w:val="005B5053"/>
    <w:rsid w:val="005B59AF"/>
    <w:rsid w:val="005B7775"/>
    <w:rsid w:val="005B7F1B"/>
    <w:rsid w:val="005C437E"/>
    <w:rsid w:val="005C4FC4"/>
    <w:rsid w:val="005D5DD0"/>
    <w:rsid w:val="00610BBA"/>
    <w:rsid w:val="006126AC"/>
    <w:rsid w:val="00616DE9"/>
    <w:rsid w:val="006171D1"/>
    <w:rsid w:val="0063645B"/>
    <w:rsid w:val="0065061B"/>
    <w:rsid w:val="006603D5"/>
    <w:rsid w:val="0066751B"/>
    <w:rsid w:val="00687B2B"/>
    <w:rsid w:val="00690D51"/>
    <w:rsid w:val="006B7F2C"/>
    <w:rsid w:val="006C12AD"/>
    <w:rsid w:val="006C4ACD"/>
    <w:rsid w:val="006E3BDC"/>
    <w:rsid w:val="006F54E3"/>
    <w:rsid w:val="007001FC"/>
    <w:rsid w:val="007128B9"/>
    <w:rsid w:val="00715883"/>
    <w:rsid w:val="007309B8"/>
    <w:rsid w:val="00747B6D"/>
    <w:rsid w:val="007608AA"/>
    <w:rsid w:val="00760E95"/>
    <w:rsid w:val="007620D4"/>
    <w:rsid w:val="007747E8"/>
    <w:rsid w:val="00781682"/>
    <w:rsid w:val="00787021"/>
    <w:rsid w:val="007941C4"/>
    <w:rsid w:val="007A110B"/>
    <w:rsid w:val="007A41F1"/>
    <w:rsid w:val="007C18F1"/>
    <w:rsid w:val="007C798F"/>
    <w:rsid w:val="00803CF1"/>
    <w:rsid w:val="00820996"/>
    <w:rsid w:val="008215E7"/>
    <w:rsid w:val="00822541"/>
    <w:rsid w:val="00833752"/>
    <w:rsid w:val="0084274A"/>
    <w:rsid w:val="00876E07"/>
    <w:rsid w:val="00876E43"/>
    <w:rsid w:val="00880DF6"/>
    <w:rsid w:val="00881551"/>
    <w:rsid w:val="008869B3"/>
    <w:rsid w:val="00894C58"/>
    <w:rsid w:val="00896493"/>
    <w:rsid w:val="008A14C9"/>
    <w:rsid w:val="008B6467"/>
    <w:rsid w:val="008C21E9"/>
    <w:rsid w:val="008C242F"/>
    <w:rsid w:val="008F18AE"/>
    <w:rsid w:val="008F23DE"/>
    <w:rsid w:val="008F734D"/>
    <w:rsid w:val="00900B89"/>
    <w:rsid w:val="00945A49"/>
    <w:rsid w:val="009524FD"/>
    <w:rsid w:val="00953827"/>
    <w:rsid w:val="00963807"/>
    <w:rsid w:val="00963A65"/>
    <w:rsid w:val="0097764C"/>
    <w:rsid w:val="0098037F"/>
    <w:rsid w:val="00983322"/>
    <w:rsid w:val="0099647F"/>
    <w:rsid w:val="009B75BE"/>
    <w:rsid w:val="009E69AF"/>
    <w:rsid w:val="009F63E1"/>
    <w:rsid w:val="00A14D5A"/>
    <w:rsid w:val="00A155EF"/>
    <w:rsid w:val="00A20664"/>
    <w:rsid w:val="00A21A0A"/>
    <w:rsid w:val="00A2283C"/>
    <w:rsid w:val="00A505D5"/>
    <w:rsid w:val="00A82AA0"/>
    <w:rsid w:val="00A8700E"/>
    <w:rsid w:val="00A9049E"/>
    <w:rsid w:val="00A93537"/>
    <w:rsid w:val="00AB29A5"/>
    <w:rsid w:val="00AB3A3C"/>
    <w:rsid w:val="00AC26E9"/>
    <w:rsid w:val="00AD7F6B"/>
    <w:rsid w:val="00AE475B"/>
    <w:rsid w:val="00B0207F"/>
    <w:rsid w:val="00B0386D"/>
    <w:rsid w:val="00B06B0E"/>
    <w:rsid w:val="00B1655E"/>
    <w:rsid w:val="00B202AC"/>
    <w:rsid w:val="00B25F5E"/>
    <w:rsid w:val="00B461C7"/>
    <w:rsid w:val="00B55A86"/>
    <w:rsid w:val="00B57045"/>
    <w:rsid w:val="00B609A8"/>
    <w:rsid w:val="00B64F7E"/>
    <w:rsid w:val="00B927E9"/>
    <w:rsid w:val="00BB19EB"/>
    <w:rsid w:val="00BC467D"/>
    <w:rsid w:val="00BD16A1"/>
    <w:rsid w:val="00BD7937"/>
    <w:rsid w:val="00BE7FE3"/>
    <w:rsid w:val="00C00037"/>
    <w:rsid w:val="00C20768"/>
    <w:rsid w:val="00C41F83"/>
    <w:rsid w:val="00C44B2D"/>
    <w:rsid w:val="00C804A5"/>
    <w:rsid w:val="00C91AF4"/>
    <w:rsid w:val="00C968B2"/>
    <w:rsid w:val="00CA54E8"/>
    <w:rsid w:val="00CA5912"/>
    <w:rsid w:val="00CB47BD"/>
    <w:rsid w:val="00CC0A5A"/>
    <w:rsid w:val="00CE6E5F"/>
    <w:rsid w:val="00CF2417"/>
    <w:rsid w:val="00D009FA"/>
    <w:rsid w:val="00D05296"/>
    <w:rsid w:val="00D1266C"/>
    <w:rsid w:val="00D20DF7"/>
    <w:rsid w:val="00D37BC5"/>
    <w:rsid w:val="00D43354"/>
    <w:rsid w:val="00D535A7"/>
    <w:rsid w:val="00D576FE"/>
    <w:rsid w:val="00D678B4"/>
    <w:rsid w:val="00D93E5A"/>
    <w:rsid w:val="00D93ECB"/>
    <w:rsid w:val="00D943A5"/>
    <w:rsid w:val="00DA09BC"/>
    <w:rsid w:val="00DA14A2"/>
    <w:rsid w:val="00DB28CD"/>
    <w:rsid w:val="00DB292A"/>
    <w:rsid w:val="00DC5A8D"/>
    <w:rsid w:val="00DD6F86"/>
    <w:rsid w:val="00DE4B39"/>
    <w:rsid w:val="00E0522C"/>
    <w:rsid w:val="00E12A4D"/>
    <w:rsid w:val="00E142BF"/>
    <w:rsid w:val="00E14B16"/>
    <w:rsid w:val="00E16F79"/>
    <w:rsid w:val="00E41841"/>
    <w:rsid w:val="00E5110C"/>
    <w:rsid w:val="00E51229"/>
    <w:rsid w:val="00E54710"/>
    <w:rsid w:val="00E60B4A"/>
    <w:rsid w:val="00E62BB7"/>
    <w:rsid w:val="00E674F1"/>
    <w:rsid w:val="00E77105"/>
    <w:rsid w:val="00EB408F"/>
    <w:rsid w:val="00EB4381"/>
    <w:rsid w:val="00EC44D4"/>
    <w:rsid w:val="00ED0EB4"/>
    <w:rsid w:val="00ED648C"/>
    <w:rsid w:val="00EE35AB"/>
    <w:rsid w:val="00EF0366"/>
    <w:rsid w:val="00F017DE"/>
    <w:rsid w:val="00F01920"/>
    <w:rsid w:val="00F25E98"/>
    <w:rsid w:val="00F42966"/>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2E09"/>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D90E29430809405A9B8381360DCEE186">
    <w:name w:val="D90E29430809405A9B8381360DCEE186"/>
    <w:rsid w:val="00542E09"/>
    <w:pPr>
      <w:spacing w:line="278" w:lineRule="auto"/>
    </w:pPr>
    <w:rPr>
      <w:kern w:val="2"/>
      <w:sz w:val="24"/>
      <w:szCs w:val="24"/>
      <w14:ligatures w14:val="standardContextual"/>
    </w:rPr>
  </w:style>
  <w:style w:type="paragraph" w:customStyle="1" w:styleId="AF32A277D93A4BA0B3A96237C7E6444E">
    <w:name w:val="AF32A277D93A4BA0B3A96237C7E6444E"/>
    <w:rsid w:val="00542E09"/>
    <w:pPr>
      <w:spacing w:line="278" w:lineRule="auto"/>
    </w:pPr>
    <w:rPr>
      <w:kern w:val="2"/>
      <w:sz w:val="24"/>
      <w:szCs w:val="24"/>
      <w14:ligatures w14:val="standardContextual"/>
    </w:rPr>
  </w:style>
  <w:style w:type="paragraph" w:customStyle="1" w:styleId="AE98DEB1E6B846249A9A18FDFF4490F1">
    <w:name w:val="AE98DEB1E6B846249A9A18FDFF4490F1"/>
    <w:rsid w:val="00542E09"/>
    <w:pPr>
      <w:spacing w:line="278" w:lineRule="auto"/>
    </w:pPr>
    <w:rPr>
      <w:kern w:val="2"/>
      <w:sz w:val="24"/>
      <w:szCs w:val="24"/>
      <w14:ligatures w14:val="standardContextual"/>
    </w:rPr>
  </w:style>
  <w:style w:type="paragraph" w:customStyle="1" w:styleId="90510BCAE19F46109029D6796C4A1E4D">
    <w:name w:val="90510BCAE19F46109029D6796C4A1E4D"/>
    <w:rsid w:val="00542E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90.040/CPB/2026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4358</TotalTime>
  <Pages>6</Pages>
  <Words>1506</Words>
  <Characters>8138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0546/2026</dc:title>
  <dc:subject>Constituição de Sistema de Registro de Preços para eventual aquisição de materiais promocionais personalizados</dc:subject>
  <dc:creator>Thaysa Torres Cintra</dc:creator>
  <cp:keywords/>
  <dc:description>Constituição de Sistema de Registro de Preços para eventual aquisição de fechaduras e molas de portas, para atender as necessidades do Comitê Paralímpico Brasileiro.</dc:description>
  <cp:lastModifiedBy>Wellington Roberto Marques Ribeiro</cp:lastModifiedBy>
  <cp:revision>97</cp:revision>
  <cp:lastPrinted>2023-05-10T18:45:00Z</cp:lastPrinted>
  <dcterms:created xsi:type="dcterms:W3CDTF">2024-01-04T11:58:00Z</dcterms:created>
  <dcterms:modified xsi:type="dcterms:W3CDTF">2026-06-12T20:23:00Z</dcterms:modified>
  <cp:category>90040/CPB/2026</cp:category>
</cp:coreProperties>
</file>