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98FC6" w14:textId="717546CF" w:rsidR="000C5A2A" w:rsidRPr="00076A4F" w:rsidRDefault="000C5A2A">
      <w:pPr>
        <w:rPr>
          <w:rFonts w:ascii="Segoe UI" w:eastAsia="Calibri" w:hAnsi="Segoe UI" w:cs="Segoe UI"/>
          <w:b/>
          <w:bCs/>
          <w:sz w:val="20"/>
          <w:szCs w:val="20"/>
          <w:lang w:eastAsia="en-US"/>
        </w:rPr>
      </w:pPr>
    </w:p>
    <w:p w14:paraId="76CF54AD" w14:textId="77777777" w:rsidR="00AE601B" w:rsidRPr="00076A4F"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076A4F">
        <w:rPr>
          <w:rFonts w:ascii="Segoe UI" w:eastAsiaTheme="minorHAnsi" w:hAnsi="Segoe UI" w:cs="Segoe UI"/>
          <w:b/>
          <w:bCs/>
          <w:color w:val="000000"/>
          <w:sz w:val="20"/>
          <w:szCs w:val="20"/>
          <w:lang w:eastAsia="en-US"/>
        </w:rPr>
        <w:t>ANEXO II</w:t>
      </w:r>
    </w:p>
    <w:p w14:paraId="0AF055EE" w14:textId="77777777" w:rsidR="00AE601B" w:rsidRPr="00076A4F" w:rsidRDefault="00AE601B" w:rsidP="00AE601B">
      <w:pPr>
        <w:spacing w:after="0" w:line="240" w:lineRule="auto"/>
        <w:ind w:right="-284"/>
        <w:jc w:val="center"/>
        <w:rPr>
          <w:rFonts w:ascii="Segoe UI" w:hAnsi="Segoe UI" w:cs="Segoe UI"/>
          <w:b/>
          <w:color w:val="000000" w:themeColor="text1"/>
          <w:sz w:val="20"/>
          <w:szCs w:val="20"/>
        </w:rPr>
      </w:pPr>
      <w:r w:rsidRPr="00076A4F">
        <w:rPr>
          <w:rFonts w:ascii="Segoe UI" w:eastAsiaTheme="minorHAnsi" w:hAnsi="Segoe UI" w:cs="Segoe UI"/>
          <w:b/>
          <w:bCs/>
          <w:color w:val="000000"/>
          <w:sz w:val="20"/>
          <w:szCs w:val="20"/>
          <w:lang w:eastAsia="en-US"/>
        </w:rPr>
        <w:t>MODELO DE PROPOSTA</w:t>
      </w:r>
    </w:p>
    <w:p w14:paraId="411D4049" w14:textId="1626FC59" w:rsidR="00AE601B" w:rsidRPr="00076A4F"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76A4F">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D75650" w:rsidRPr="00076A4F">
            <w:rPr>
              <w:rFonts w:ascii="Segoe UI" w:hAnsi="Segoe UI" w:cs="Segoe UI"/>
              <w:b/>
              <w:color w:val="000000" w:themeColor="text1"/>
              <w:sz w:val="20"/>
              <w:szCs w:val="20"/>
            </w:rPr>
            <w:t>0230/2026</w:t>
          </w:r>
        </w:sdtContent>
      </w:sdt>
    </w:p>
    <w:p w14:paraId="1A380C89" w14:textId="5393F6F0" w:rsidR="00AE601B" w:rsidRPr="00076A4F"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76A4F">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76A4F">
            <w:rPr>
              <w:rStyle w:val="textodestaque1"/>
              <w:rFonts w:ascii="Segoe UI" w:eastAsia="Calibri" w:hAnsi="Segoe UI" w:cs="Segoe UI"/>
              <w:color w:val="000000" w:themeColor="text1"/>
              <w:sz w:val="20"/>
              <w:szCs w:val="20"/>
            </w:rPr>
            <w:t>CÓDIGO DA UASG: 929472</w:t>
          </w:r>
        </w:sdtContent>
      </w:sdt>
    </w:p>
    <w:p w14:paraId="73459957" w14:textId="7D31C5CC" w:rsidR="00AE601B" w:rsidRPr="00076A4F"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76A4F">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AB393F" w:rsidRPr="00076A4F">
            <w:rPr>
              <w:rFonts w:ascii="Segoe UI" w:hAnsi="Segoe UI" w:cs="Segoe UI"/>
              <w:b/>
              <w:color w:val="000000" w:themeColor="text1"/>
              <w:sz w:val="20"/>
              <w:szCs w:val="20"/>
            </w:rPr>
            <w:t xml:space="preserve"> 90025/CPB/2026</w:t>
          </w:r>
        </w:sdtContent>
      </w:sdt>
    </w:p>
    <w:tbl>
      <w:tblPr>
        <w:tblW w:w="8831" w:type="dxa"/>
        <w:tblInd w:w="137" w:type="dxa"/>
        <w:tblLayout w:type="fixed"/>
        <w:tblLook w:val="0000" w:firstRow="0" w:lastRow="0" w:firstColumn="0" w:lastColumn="0" w:noHBand="0" w:noVBand="0"/>
      </w:tblPr>
      <w:tblGrid>
        <w:gridCol w:w="8831"/>
      </w:tblGrid>
      <w:tr w:rsidR="00AE601B" w:rsidRPr="00076A4F"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43E7CF0D" w:rsidR="00AE601B" w:rsidRPr="00076A4F" w:rsidRDefault="00AE601B" w:rsidP="00C41175">
            <w:pPr>
              <w:pStyle w:val="Corpodetexto"/>
              <w:spacing w:after="0" w:line="240" w:lineRule="auto"/>
              <w:ind w:left="1168" w:right="176" w:hanging="992"/>
              <w:rPr>
                <w:rFonts w:ascii="Segoe UI" w:hAnsi="Segoe UI" w:cs="Segoe UI"/>
                <w:color w:val="000000" w:themeColor="text1"/>
              </w:rPr>
            </w:pPr>
            <w:r w:rsidRPr="00076A4F">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B68D9">
                  <w:rPr>
                    <w:rFonts w:ascii="Segoe UI" w:hAnsi="Segoe UI" w:cs="Segoe UI"/>
                    <w:b/>
                    <w:bCs/>
                  </w:rPr>
                  <w:t>Aquisição de materiais Promocionais para Educação Paralímpica, conforme Termo de Referência, anexo I do Edital</w:t>
                </w:r>
              </w:sdtContent>
            </w:sdt>
          </w:p>
        </w:tc>
      </w:tr>
    </w:tbl>
    <w:p w14:paraId="6DFDED3F" w14:textId="77777777" w:rsidR="00AE601B" w:rsidRPr="00076A4F"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076A4F"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076A4F">
        <w:rPr>
          <w:rFonts w:ascii="Segoe UI" w:hAnsi="Segoe UI" w:cs="Segoe UI"/>
          <w:b/>
          <w:color w:val="000000" w:themeColor="text1"/>
          <w:sz w:val="20"/>
          <w:szCs w:val="20"/>
        </w:rPr>
        <w:t>AO COMITÊ PARALÍMPICO BRASILEIRO</w:t>
      </w:r>
    </w:p>
    <w:p w14:paraId="6D753030" w14:textId="77777777" w:rsidR="00AE601B" w:rsidRPr="00076A4F"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33AA1557" w:rsidR="00AE601B" w:rsidRPr="00076A4F"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076A4F">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76A4F">
        <w:rPr>
          <w:rFonts w:ascii="Segoe UI" w:hAnsi="Segoe UI" w:cs="Segoe UI"/>
          <w:b/>
          <w:color w:val="000000" w:themeColor="text1"/>
          <w:sz w:val="20"/>
          <w:szCs w:val="20"/>
        </w:rPr>
        <w:t>Pregão Eletrônico nº 90</w:t>
      </w:r>
      <w:r w:rsidR="000E5D19" w:rsidRPr="00076A4F">
        <w:rPr>
          <w:rFonts w:ascii="Segoe UI" w:hAnsi="Segoe UI" w:cs="Segoe UI"/>
          <w:b/>
          <w:color w:val="000000" w:themeColor="text1"/>
          <w:sz w:val="20"/>
          <w:szCs w:val="20"/>
        </w:rPr>
        <w:t>0</w:t>
      </w:r>
      <w:r w:rsidR="00D10E5E">
        <w:rPr>
          <w:rFonts w:ascii="Segoe UI" w:hAnsi="Segoe UI" w:cs="Segoe UI"/>
          <w:b/>
          <w:color w:val="000000" w:themeColor="text1"/>
          <w:sz w:val="20"/>
          <w:szCs w:val="20"/>
        </w:rPr>
        <w:t>25</w:t>
      </w:r>
      <w:r w:rsidRPr="00076A4F">
        <w:rPr>
          <w:rFonts w:ascii="Segoe UI" w:hAnsi="Segoe UI" w:cs="Segoe UI"/>
          <w:b/>
          <w:color w:val="000000" w:themeColor="text1"/>
          <w:sz w:val="20"/>
          <w:szCs w:val="20"/>
        </w:rPr>
        <w:t>/CPB/202</w:t>
      </w:r>
      <w:r w:rsidR="000E5D19" w:rsidRPr="00076A4F">
        <w:rPr>
          <w:rFonts w:ascii="Segoe UI" w:hAnsi="Segoe UI" w:cs="Segoe UI"/>
          <w:b/>
          <w:color w:val="000000" w:themeColor="text1"/>
          <w:sz w:val="20"/>
          <w:szCs w:val="20"/>
        </w:rPr>
        <w:t>6</w:t>
      </w:r>
      <w:r w:rsidRPr="00076A4F">
        <w:rPr>
          <w:rFonts w:ascii="Segoe UI" w:hAnsi="Segoe UI" w:cs="Segoe UI"/>
          <w:bCs/>
          <w:color w:val="000000" w:themeColor="text1"/>
          <w:sz w:val="20"/>
          <w:szCs w:val="20"/>
        </w:rPr>
        <w:t xml:space="preserve"> e seus anexos, praticando os valores abaixo discriminados:</w:t>
      </w:r>
    </w:p>
    <w:p w14:paraId="0CF45575" w14:textId="77777777" w:rsidR="00AE601B" w:rsidRPr="00076A4F" w:rsidRDefault="00AE601B" w:rsidP="00AE601B">
      <w:pPr>
        <w:spacing w:after="0" w:line="240" w:lineRule="auto"/>
        <w:rPr>
          <w:rFonts w:ascii="Segoe UI" w:hAnsi="Segoe UI" w:cs="Segoe UI"/>
          <w:b/>
          <w:bCs/>
          <w:sz w:val="20"/>
          <w:szCs w:val="20"/>
        </w:rPr>
      </w:pPr>
    </w:p>
    <w:tbl>
      <w:tblPr>
        <w:tblStyle w:val="Tabelacomgrade"/>
        <w:tblW w:w="5000" w:type="pct"/>
        <w:tblLook w:val="04A0" w:firstRow="1" w:lastRow="0" w:firstColumn="1" w:lastColumn="0" w:noHBand="0" w:noVBand="1"/>
      </w:tblPr>
      <w:tblGrid>
        <w:gridCol w:w="695"/>
        <w:gridCol w:w="3894"/>
        <w:gridCol w:w="1520"/>
        <w:gridCol w:w="691"/>
        <w:gridCol w:w="1186"/>
        <w:gridCol w:w="933"/>
      </w:tblGrid>
      <w:tr w:rsidR="00EF6D2E" w:rsidRPr="00076A4F" w14:paraId="6650C71A" w14:textId="77777777" w:rsidTr="00EF6D2E">
        <w:trPr>
          <w:trHeight w:val="499"/>
        </w:trPr>
        <w:tc>
          <w:tcPr>
            <w:tcW w:w="5000" w:type="pct"/>
            <w:gridSpan w:val="6"/>
            <w:shd w:val="clear" w:color="auto" w:fill="BDD6EE" w:themeFill="accent1" w:themeFillTint="66"/>
            <w:vAlign w:val="center"/>
          </w:tcPr>
          <w:p w14:paraId="7DC0BE48" w14:textId="40894FFA" w:rsidR="00EF6D2E" w:rsidRPr="00076A4F" w:rsidRDefault="00EF6D2E" w:rsidP="007D1056">
            <w:pPr>
              <w:jc w:val="center"/>
              <w:rPr>
                <w:rFonts w:ascii="Segoe UI" w:hAnsi="Segoe UI" w:cs="Segoe UI"/>
                <w:b/>
                <w:bCs/>
                <w:sz w:val="20"/>
                <w:szCs w:val="20"/>
              </w:rPr>
            </w:pPr>
            <w:r w:rsidRPr="00076A4F">
              <w:rPr>
                <w:rFonts w:ascii="Segoe UI" w:hAnsi="Segoe UI" w:cs="Segoe UI"/>
                <w:b/>
                <w:bCs/>
                <w:sz w:val="20"/>
                <w:szCs w:val="20"/>
              </w:rPr>
              <w:t>GRUPO ÚNICO</w:t>
            </w:r>
          </w:p>
        </w:tc>
      </w:tr>
      <w:tr w:rsidR="00295F15" w:rsidRPr="00076A4F" w14:paraId="441ECBA2" w14:textId="77777777" w:rsidTr="005E533B">
        <w:trPr>
          <w:trHeight w:val="499"/>
        </w:trPr>
        <w:tc>
          <w:tcPr>
            <w:tcW w:w="390" w:type="pct"/>
            <w:shd w:val="clear" w:color="auto" w:fill="BDD6EE" w:themeFill="accent1" w:themeFillTint="66"/>
            <w:vAlign w:val="center"/>
          </w:tcPr>
          <w:p w14:paraId="1ACD6B64"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b/>
                <w:bCs/>
                <w:sz w:val="20"/>
                <w:szCs w:val="20"/>
              </w:rPr>
              <w:t>ITEM</w:t>
            </w:r>
          </w:p>
        </w:tc>
        <w:tc>
          <w:tcPr>
            <w:tcW w:w="2183" w:type="pct"/>
            <w:shd w:val="clear" w:color="auto" w:fill="BDD6EE" w:themeFill="accent1" w:themeFillTint="66"/>
            <w:vAlign w:val="center"/>
          </w:tcPr>
          <w:p w14:paraId="559DA6B4"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b/>
                <w:bCs/>
                <w:sz w:val="20"/>
                <w:szCs w:val="20"/>
              </w:rPr>
              <w:t>DESCRIÇÃO</w:t>
            </w:r>
          </w:p>
        </w:tc>
        <w:tc>
          <w:tcPr>
            <w:tcW w:w="852" w:type="pct"/>
            <w:shd w:val="clear" w:color="auto" w:fill="BDD6EE" w:themeFill="accent1" w:themeFillTint="66"/>
            <w:vAlign w:val="center"/>
          </w:tcPr>
          <w:p w14:paraId="1C113D41"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b/>
                <w:bCs/>
                <w:sz w:val="20"/>
                <w:szCs w:val="20"/>
              </w:rPr>
              <w:t xml:space="preserve">UNIDADE </w:t>
            </w:r>
          </w:p>
          <w:p w14:paraId="5C67B5BC"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b/>
                <w:bCs/>
                <w:sz w:val="20"/>
                <w:szCs w:val="20"/>
              </w:rPr>
              <w:t>DE MEDIDA</w:t>
            </w:r>
          </w:p>
        </w:tc>
        <w:tc>
          <w:tcPr>
            <w:tcW w:w="387" w:type="pct"/>
            <w:shd w:val="clear" w:color="auto" w:fill="BDD6EE" w:themeFill="accent1" w:themeFillTint="66"/>
            <w:vAlign w:val="center"/>
          </w:tcPr>
          <w:p w14:paraId="11B3E64F"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b/>
                <w:bCs/>
                <w:sz w:val="20"/>
                <w:szCs w:val="20"/>
              </w:rPr>
              <w:t>QTD</w:t>
            </w:r>
          </w:p>
        </w:tc>
        <w:tc>
          <w:tcPr>
            <w:tcW w:w="665" w:type="pct"/>
            <w:shd w:val="clear" w:color="auto" w:fill="BDD6EE" w:themeFill="accent1" w:themeFillTint="66"/>
            <w:vAlign w:val="center"/>
          </w:tcPr>
          <w:p w14:paraId="3D972596"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b/>
                <w:bCs/>
                <w:sz w:val="20"/>
                <w:szCs w:val="20"/>
              </w:rPr>
              <w:t>VALOR UNITÁRIO</w:t>
            </w:r>
          </w:p>
        </w:tc>
        <w:tc>
          <w:tcPr>
            <w:tcW w:w="523" w:type="pct"/>
            <w:shd w:val="clear" w:color="auto" w:fill="BDD6EE" w:themeFill="accent1" w:themeFillTint="66"/>
            <w:vAlign w:val="center"/>
          </w:tcPr>
          <w:p w14:paraId="6A89D0DE"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b/>
                <w:bCs/>
                <w:sz w:val="20"/>
                <w:szCs w:val="20"/>
              </w:rPr>
              <w:t>VALOR TOTAL</w:t>
            </w:r>
          </w:p>
        </w:tc>
      </w:tr>
      <w:tr w:rsidR="00295F15" w:rsidRPr="00076A4F" w14:paraId="47E3625B" w14:textId="77777777" w:rsidTr="005E533B">
        <w:trPr>
          <w:trHeight w:val="499"/>
        </w:trPr>
        <w:tc>
          <w:tcPr>
            <w:tcW w:w="390" w:type="pct"/>
            <w:vAlign w:val="center"/>
          </w:tcPr>
          <w:p w14:paraId="6C76F0C6"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sz w:val="20"/>
                <w:szCs w:val="20"/>
              </w:rPr>
              <w:t>1</w:t>
            </w:r>
          </w:p>
        </w:tc>
        <w:tc>
          <w:tcPr>
            <w:tcW w:w="2183" w:type="pct"/>
            <w:vAlign w:val="center"/>
          </w:tcPr>
          <w:p w14:paraId="29FFBD7D" w14:textId="0B79D00F" w:rsidR="00295F15" w:rsidRPr="00076A4F" w:rsidRDefault="005E533B" w:rsidP="007D1056">
            <w:pPr>
              <w:jc w:val="both"/>
              <w:rPr>
                <w:rFonts w:ascii="Segoe UI" w:hAnsi="Segoe UI" w:cs="Segoe UI"/>
                <w:color w:val="000000"/>
                <w:sz w:val="20"/>
                <w:szCs w:val="20"/>
              </w:rPr>
            </w:pPr>
            <w:r w:rsidRPr="00076A4F">
              <w:rPr>
                <w:rFonts w:ascii="Segoe UI" w:hAnsi="Segoe UI" w:cs="Segoe UI"/>
                <w:color w:val="000000"/>
                <w:sz w:val="20"/>
                <w:szCs w:val="20"/>
              </w:rPr>
              <w:t>Máscara de dormir na cor preta, com material que impossibilite a passagem de luz, confeccionado em dupla face com espuma no centro, tamanho 20cm X 9cm, com o layout da arte enviada pelo departamento responsável</w:t>
            </w:r>
          </w:p>
        </w:tc>
        <w:tc>
          <w:tcPr>
            <w:tcW w:w="852" w:type="pct"/>
            <w:vAlign w:val="center"/>
          </w:tcPr>
          <w:p w14:paraId="53152B11" w14:textId="77777777" w:rsidR="00295F15" w:rsidRPr="00076A4F" w:rsidRDefault="00295F15" w:rsidP="007D1056">
            <w:pPr>
              <w:jc w:val="center"/>
              <w:rPr>
                <w:rFonts w:ascii="Segoe UI" w:hAnsi="Segoe UI" w:cs="Segoe UI"/>
                <w:sz w:val="20"/>
                <w:szCs w:val="20"/>
              </w:rPr>
            </w:pPr>
            <w:r w:rsidRPr="00076A4F">
              <w:rPr>
                <w:rFonts w:ascii="Segoe UI" w:hAnsi="Segoe UI" w:cs="Segoe UI"/>
                <w:sz w:val="20"/>
                <w:szCs w:val="20"/>
              </w:rPr>
              <w:t>Unidade</w:t>
            </w:r>
          </w:p>
        </w:tc>
        <w:tc>
          <w:tcPr>
            <w:tcW w:w="387" w:type="pct"/>
            <w:vAlign w:val="center"/>
          </w:tcPr>
          <w:p w14:paraId="6E221007" w14:textId="1BF5C588" w:rsidR="00295F15" w:rsidRPr="00076A4F" w:rsidRDefault="005E533B" w:rsidP="007D1056">
            <w:pPr>
              <w:jc w:val="center"/>
              <w:rPr>
                <w:rFonts w:ascii="Segoe UI" w:hAnsi="Segoe UI" w:cs="Segoe UI"/>
                <w:sz w:val="20"/>
                <w:szCs w:val="20"/>
              </w:rPr>
            </w:pPr>
            <w:r w:rsidRPr="00076A4F">
              <w:rPr>
                <w:rFonts w:ascii="Segoe UI" w:hAnsi="Segoe UI" w:cs="Segoe UI"/>
                <w:sz w:val="20"/>
                <w:szCs w:val="20"/>
              </w:rPr>
              <w:t>2.000</w:t>
            </w:r>
          </w:p>
        </w:tc>
        <w:tc>
          <w:tcPr>
            <w:tcW w:w="665" w:type="pct"/>
            <w:vAlign w:val="center"/>
          </w:tcPr>
          <w:p w14:paraId="2BCDC91E" w14:textId="77777777" w:rsidR="00295F15" w:rsidRPr="00076A4F" w:rsidRDefault="00295F15" w:rsidP="007D1056">
            <w:pPr>
              <w:jc w:val="center"/>
              <w:rPr>
                <w:rFonts w:ascii="Segoe UI" w:hAnsi="Segoe UI" w:cs="Segoe UI"/>
                <w:sz w:val="20"/>
                <w:szCs w:val="20"/>
              </w:rPr>
            </w:pPr>
            <w:r w:rsidRPr="00076A4F">
              <w:rPr>
                <w:rFonts w:ascii="Segoe UI" w:hAnsi="Segoe UI" w:cs="Segoe UI"/>
                <w:sz w:val="20"/>
                <w:szCs w:val="20"/>
              </w:rPr>
              <w:t>R$</w:t>
            </w:r>
          </w:p>
        </w:tc>
        <w:tc>
          <w:tcPr>
            <w:tcW w:w="523" w:type="pct"/>
            <w:vAlign w:val="center"/>
          </w:tcPr>
          <w:p w14:paraId="10A93F05" w14:textId="77777777" w:rsidR="00295F15" w:rsidRPr="00076A4F" w:rsidRDefault="00295F15" w:rsidP="007D1056">
            <w:pPr>
              <w:jc w:val="center"/>
              <w:rPr>
                <w:rFonts w:ascii="Segoe UI" w:hAnsi="Segoe UI" w:cs="Segoe UI"/>
                <w:sz w:val="20"/>
                <w:szCs w:val="20"/>
              </w:rPr>
            </w:pPr>
            <w:r w:rsidRPr="00076A4F">
              <w:rPr>
                <w:rFonts w:ascii="Segoe UI" w:hAnsi="Segoe UI" w:cs="Segoe UI"/>
                <w:sz w:val="20"/>
                <w:szCs w:val="20"/>
              </w:rPr>
              <w:t>R$</w:t>
            </w:r>
          </w:p>
        </w:tc>
      </w:tr>
      <w:tr w:rsidR="00295F15" w:rsidRPr="00076A4F" w14:paraId="51D4D5EA" w14:textId="77777777" w:rsidTr="005E533B">
        <w:trPr>
          <w:trHeight w:val="499"/>
        </w:trPr>
        <w:tc>
          <w:tcPr>
            <w:tcW w:w="390" w:type="pct"/>
            <w:vAlign w:val="center"/>
          </w:tcPr>
          <w:p w14:paraId="79411818"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sz w:val="20"/>
                <w:szCs w:val="20"/>
              </w:rPr>
              <w:t>2</w:t>
            </w:r>
          </w:p>
        </w:tc>
        <w:tc>
          <w:tcPr>
            <w:tcW w:w="2183" w:type="pct"/>
            <w:vAlign w:val="center"/>
          </w:tcPr>
          <w:p w14:paraId="51464528" w14:textId="1A881B62" w:rsidR="00295F15" w:rsidRPr="00076A4F" w:rsidRDefault="005E533B" w:rsidP="007D1056">
            <w:pPr>
              <w:jc w:val="both"/>
              <w:rPr>
                <w:rFonts w:ascii="Segoe UI" w:hAnsi="Segoe UI" w:cs="Segoe UI"/>
                <w:sz w:val="20"/>
                <w:szCs w:val="20"/>
              </w:rPr>
            </w:pPr>
            <w:r w:rsidRPr="00076A4F">
              <w:rPr>
                <w:rFonts w:ascii="Segoe UI" w:hAnsi="Segoe UI" w:cs="Segoe UI"/>
                <w:sz w:val="20"/>
                <w:szCs w:val="20"/>
              </w:rPr>
              <w:t>Bloco de anotação personalizado 14,8x21cm, 100 folhas de papel reciclado, com capa colorida no papel couchê 250g, laminada em plástico brilho ou fosco, com espiral resistente na parte superior e cores a definir. Personalização com impressão digital UV colorido nas folhas e na capa</w:t>
            </w:r>
          </w:p>
        </w:tc>
        <w:tc>
          <w:tcPr>
            <w:tcW w:w="852" w:type="pct"/>
            <w:vAlign w:val="center"/>
          </w:tcPr>
          <w:p w14:paraId="0FD7F3DD" w14:textId="77777777" w:rsidR="00295F15" w:rsidRPr="00076A4F" w:rsidRDefault="00295F15" w:rsidP="007D1056">
            <w:pPr>
              <w:jc w:val="center"/>
              <w:rPr>
                <w:rFonts w:ascii="Segoe UI" w:hAnsi="Segoe UI" w:cs="Segoe UI"/>
                <w:sz w:val="20"/>
                <w:szCs w:val="20"/>
              </w:rPr>
            </w:pPr>
            <w:r w:rsidRPr="00076A4F">
              <w:rPr>
                <w:rFonts w:ascii="Segoe UI" w:hAnsi="Segoe UI" w:cs="Segoe UI"/>
                <w:sz w:val="20"/>
                <w:szCs w:val="20"/>
              </w:rPr>
              <w:t>Unidade</w:t>
            </w:r>
          </w:p>
        </w:tc>
        <w:tc>
          <w:tcPr>
            <w:tcW w:w="387" w:type="pct"/>
            <w:vAlign w:val="center"/>
          </w:tcPr>
          <w:p w14:paraId="6AB32113" w14:textId="1FA0CD85" w:rsidR="00295F15" w:rsidRPr="00076A4F" w:rsidRDefault="005E533B" w:rsidP="007D1056">
            <w:pPr>
              <w:jc w:val="center"/>
              <w:rPr>
                <w:rFonts w:ascii="Segoe UI" w:hAnsi="Segoe UI" w:cs="Segoe UI"/>
                <w:sz w:val="20"/>
                <w:szCs w:val="20"/>
              </w:rPr>
            </w:pPr>
            <w:r w:rsidRPr="00076A4F">
              <w:rPr>
                <w:rFonts w:ascii="Segoe UI" w:hAnsi="Segoe UI" w:cs="Segoe UI"/>
                <w:sz w:val="20"/>
                <w:szCs w:val="20"/>
              </w:rPr>
              <w:t>3.500</w:t>
            </w:r>
          </w:p>
        </w:tc>
        <w:tc>
          <w:tcPr>
            <w:tcW w:w="665" w:type="pct"/>
            <w:vAlign w:val="center"/>
          </w:tcPr>
          <w:p w14:paraId="7508D427" w14:textId="77777777" w:rsidR="00295F15" w:rsidRPr="00076A4F" w:rsidRDefault="00295F15" w:rsidP="007D1056">
            <w:pPr>
              <w:jc w:val="center"/>
              <w:rPr>
                <w:rFonts w:ascii="Segoe UI" w:hAnsi="Segoe UI" w:cs="Segoe UI"/>
                <w:sz w:val="20"/>
                <w:szCs w:val="20"/>
              </w:rPr>
            </w:pPr>
            <w:r w:rsidRPr="00076A4F">
              <w:rPr>
                <w:rFonts w:ascii="Segoe UI" w:hAnsi="Segoe UI" w:cs="Segoe UI"/>
                <w:sz w:val="20"/>
                <w:szCs w:val="20"/>
              </w:rPr>
              <w:t>R$</w:t>
            </w:r>
          </w:p>
        </w:tc>
        <w:tc>
          <w:tcPr>
            <w:tcW w:w="523" w:type="pct"/>
            <w:vAlign w:val="center"/>
          </w:tcPr>
          <w:p w14:paraId="6EBFDED7" w14:textId="77777777" w:rsidR="00295F15" w:rsidRPr="00076A4F" w:rsidRDefault="00295F15" w:rsidP="007D1056">
            <w:pPr>
              <w:jc w:val="center"/>
              <w:rPr>
                <w:rFonts w:ascii="Segoe UI" w:hAnsi="Segoe UI" w:cs="Segoe UI"/>
                <w:sz w:val="20"/>
                <w:szCs w:val="20"/>
              </w:rPr>
            </w:pPr>
            <w:r w:rsidRPr="00076A4F">
              <w:rPr>
                <w:rFonts w:ascii="Segoe UI" w:hAnsi="Segoe UI" w:cs="Segoe UI"/>
                <w:sz w:val="20"/>
                <w:szCs w:val="20"/>
              </w:rPr>
              <w:t>R$</w:t>
            </w:r>
          </w:p>
        </w:tc>
      </w:tr>
      <w:tr w:rsidR="005E533B" w:rsidRPr="00076A4F" w14:paraId="3043338C" w14:textId="77777777" w:rsidTr="005E533B">
        <w:trPr>
          <w:trHeight w:val="499"/>
        </w:trPr>
        <w:tc>
          <w:tcPr>
            <w:tcW w:w="390" w:type="pct"/>
            <w:vAlign w:val="center"/>
          </w:tcPr>
          <w:p w14:paraId="12EF0F57" w14:textId="62E5B7A0"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3</w:t>
            </w:r>
          </w:p>
        </w:tc>
        <w:tc>
          <w:tcPr>
            <w:tcW w:w="2183" w:type="pct"/>
            <w:vAlign w:val="center"/>
          </w:tcPr>
          <w:p w14:paraId="782C2DFB" w14:textId="50426989" w:rsidR="005E533B" w:rsidRPr="00076A4F" w:rsidRDefault="005E533B" w:rsidP="007D1056">
            <w:pPr>
              <w:jc w:val="both"/>
              <w:rPr>
                <w:rFonts w:ascii="Segoe UI" w:hAnsi="Segoe UI" w:cs="Segoe UI"/>
                <w:sz w:val="20"/>
                <w:szCs w:val="20"/>
              </w:rPr>
            </w:pPr>
            <w:r w:rsidRPr="00076A4F">
              <w:rPr>
                <w:rFonts w:ascii="Segoe UI" w:hAnsi="Segoe UI" w:cs="Segoe UI"/>
                <w:sz w:val="20"/>
                <w:szCs w:val="20"/>
              </w:rPr>
              <w:t>Caneta plástica esferográfica inteira colorida em cor azul, detalhes em prata, nas dimensões: 14,1 x 1,5cm. Tinta azul. Clip plástico com detalhe vazado e ponteira prata. Aciona por clique. Personalização em silkscreen ou em UV digital, colorido, até 5x1,5cm</w:t>
            </w:r>
          </w:p>
        </w:tc>
        <w:tc>
          <w:tcPr>
            <w:tcW w:w="852" w:type="pct"/>
            <w:vAlign w:val="center"/>
          </w:tcPr>
          <w:p w14:paraId="51ECEAEC" w14:textId="32FBC2E7"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Unidade</w:t>
            </w:r>
          </w:p>
        </w:tc>
        <w:tc>
          <w:tcPr>
            <w:tcW w:w="387" w:type="pct"/>
            <w:vAlign w:val="center"/>
          </w:tcPr>
          <w:p w14:paraId="08FD3994" w14:textId="14F34E11"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3.500</w:t>
            </w:r>
          </w:p>
        </w:tc>
        <w:tc>
          <w:tcPr>
            <w:tcW w:w="665" w:type="pct"/>
            <w:vAlign w:val="center"/>
          </w:tcPr>
          <w:p w14:paraId="75968E12" w14:textId="7112EAE8"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 xml:space="preserve">R$ </w:t>
            </w:r>
          </w:p>
        </w:tc>
        <w:tc>
          <w:tcPr>
            <w:tcW w:w="523" w:type="pct"/>
            <w:vAlign w:val="center"/>
          </w:tcPr>
          <w:p w14:paraId="2BD5484B" w14:textId="1B7967BD"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R$</w:t>
            </w:r>
          </w:p>
        </w:tc>
      </w:tr>
      <w:tr w:rsidR="005E533B" w:rsidRPr="00076A4F" w14:paraId="2BCC97BB" w14:textId="77777777" w:rsidTr="005E533B">
        <w:trPr>
          <w:trHeight w:val="499"/>
        </w:trPr>
        <w:tc>
          <w:tcPr>
            <w:tcW w:w="390" w:type="pct"/>
            <w:vAlign w:val="center"/>
          </w:tcPr>
          <w:p w14:paraId="1206FCCD" w14:textId="1B8D891E"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4</w:t>
            </w:r>
          </w:p>
        </w:tc>
        <w:tc>
          <w:tcPr>
            <w:tcW w:w="2183" w:type="pct"/>
            <w:vAlign w:val="center"/>
          </w:tcPr>
          <w:p w14:paraId="311CFC25" w14:textId="7CE1A555" w:rsidR="005E533B" w:rsidRPr="00076A4F" w:rsidRDefault="005E533B" w:rsidP="007D1056">
            <w:pPr>
              <w:jc w:val="both"/>
              <w:rPr>
                <w:rFonts w:ascii="Segoe UI" w:hAnsi="Segoe UI" w:cs="Segoe UI"/>
                <w:sz w:val="20"/>
                <w:szCs w:val="20"/>
              </w:rPr>
            </w:pPr>
            <w:r w:rsidRPr="00076A4F">
              <w:rPr>
                <w:rFonts w:ascii="Segoe UI" w:hAnsi="Segoe UI" w:cs="Segoe UI"/>
                <w:sz w:val="20"/>
                <w:szCs w:val="20"/>
              </w:rPr>
              <w:t xml:space="preserve">Sacolas ecológicas confeccionadas em tecido TNT, com gramatura mínima de 120g/m², com alças reforçadas para uso manual ou no ombro, com costura </w:t>
            </w:r>
            <w:r w:rsidRPr="00076A4F">
              <w:rPr>
                <w:rFonts w:ascii="Segoe UI" w:hAnsi="Segoe UI" w:cs="Segoe UI"/>
                <w:sz w:val="20"/>
                <w:szCs w:val="20"/>
              </w:rPr>
              <w:lastRenderedPageBreak/>
              <w:t>resistente. Dimensões aproximadas: 35cm (largura) x 40cm (altura)</w:t>
            </w:r>
          </w:p>
        </w:tc>
        <w:tc>
          <w:tcPr>
            <w:tcW w:w="852" w:type="pct"/>
            <w:vAlign w:val="center"/>
          </w:tcPr>
          <w:p w14:paraId="4001EFB5" w14:textId="1D5F1097"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lastRenderedPageBreak/>
              <w:t>Unidade</w:t>
            </w:r>
          </w:p>
        </w:tc>
        <w:tc>
          <w:tcPr>
            <w:tcW w:w="387" w:type="pct"/>
            <w:vAlign w:val="center"/>
          </w:tcPr>
          <w:p w14:paraId="2555CB8C" w14:textId="4DC95137"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3.500</w:t>
            </w:r>
          </w:p>
        </w:tc>
        <w:tc>
          <w:tcPr>
            <w:tcW w:w="665" w:type="pct"/>
            <w:vAlign w:val="center"/>
          </w:tcPr>
          <w:p w14:paraId="676E76B3" w14:textId="7505D670"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 xml:space="preserve">R$ </w:t>
            </w:r>
          </w:p>
        </w:tc>
        <w:tc>
          <w:tcPr>
            <w:tcW w:w="523" w:type="pct"/>
            <w:vAlign w:val="center"/>
          </w:tcPr>
          <w:p w14:paraId="13CC9DC0" w14:textId="0C376F86"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 xml:space="preserve">R$ </w:t>
            </w:r>
          </w:p>
        </w:tc>
      </w:tr>
      <w:tr w:rsidR="005E533B" w:rsidRPr="00076A4F" w14:paraId="79B0848B" w14:textId="77777777" w:rsidTr="005E533B">
        <w:trPr>
          <w:trHeight w:val="499"/>
        </w:trPr>
        <w:tc>
          <w:tcPr>
            <w:tcW w:w="390" w:type="pct"/>
            <w:vAlign w:val="center"/>
          </w:tcPr>
          <w:p w14:paraId="317185C5" w14:textId="03D9BBF7"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5</w:t>
            </w:r>
          </w:p>
        </w:tc>
        <w:tc>
          <w:tcPr>
            <w:tcW w:w="2183" w:type="pct"/>
            <w:vAlign w:val="center"/>
          </w:tcPr>
          <w:p w14:paraId="6B25A1F1" w14:textId="52360750" w:rsidR="005E533B" w:rsidRPr="00076A4F" w:rsidRDefault="005E533B" w:rsidP="007D1056">
            <w:pPr>
              <w:jc w:val="both"/>
              <w:rPr>
                <w:rFonts w:ascii="Segoe UI" w:hAnsi="Segoe UI" w:cs="Segoe UI"/>
                <w:sz w:val="20"/>
                <w:szCs w:val="20"/>
              </w:rPr>
            </w:pPr>
            <w:r w:rsidRPr="00076A4F">
              <w:rPr>
                <w:rFonts w:ascii="Segoe UI" w:hAnsi="Segoe UI" w:cs="Segoe UI"/>
                <w:sz w:val="20"/>
                <w:szCs w:val="20"/>
              </w:rPr>
              <w:t xml:space="preserve">FOLHETO - TIPO 02 - Formato: 148mm x 210mm, Impressão: 4x4 cores; Papel Couchê 180 </w:t>
            </w:r>
            <w:proofErr w:type="spellStart"/>
            <w:r w:rsidRPr="00076A4F">
              <w:rPr>
                <w:rFonts w:ascii="Segoe UI" w:hAnsi="Segoe UI" w:cs="Segoe UI"/>
                <w:sz w:val="20"/>
                <w:szCs w:val="20"/>
              </w:rPr>
              <w:t>gr</w:t>
            </w:r>
            <w:proofErr w:type="spellEnd"/>
            <w:r w:rsidRPr="00076A4F">
              <w:rPr>
                <w:rFonts w:ascii="Segoe UI" w:hAnsi="Segoe UI" w:cs="Segoe UI"/>
                <w:sz w:val="20"/>
                <w:szCs w:val="20"/>
              </w:rPr>
              <w:t>/m²; A arte (layout) será enviada pela CONTRATANTE em arquivo vetorial de alta resolução</w:t>
            </w:r>
          </w:p>
        </w:tc>
        <w:tc>
          <w:tcPr>
            <w:tcW w:w="852" w:type="pct"/>
            <w:vAlign w:val="center"/>
          </w:tcPr>
          <w:p w14:paraId="1DC2906A" w14:textId="58A68DF9"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Unidade</w:t>
            </w:r>
          </w:p>
        </w:tc>
        <w:tc>
          <w:tcPr>
            <w:tcW w:w="387" w:type="pct"/>
            <w:vAlign w:val="center"/>
          </w:tcPr>
          <w:p w14:paraId="4C2B01B5" w14:textId="28793356"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3.500</w:t>
            </w:r>
          </w:p>
        </w:tc>
        <w:tc>
          <w:tcPr>
            <w:tcW w:w="665" w:type="pct"/>
            <w:vAlign w:val="center"/>
          </w:tcPr>
          <w:p w14:paraId="28ED565F" w14:textId="221619CC"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 xml:space="preserve">R$ </w:t>
            </w:r>
          </w:p>
        </w:tc>
        <w:tc>
          <w:tcPr>
            <w:tcW w:w="523" w:type="pct"/>
            <w:vAlign w:val="center"/>
          </w:tcPr>
          <w:p w14:paraId="34173748" w14:textId="4C0CD3BD"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 xml:space="preserve">R$ </w:t>
            </w:r>
          </w:p>
        </w:tc>
      </w:tr>
      <w:tr w:rsidR="005E533B" w:rsidRPr="00076A4F" w14:paraId="59CD8CC0" w14:textId="77777777" w:rsidTr="005E533B">
        <w:trPr>
          <w:trHeight w:val="499"/>
        </w:trPr>
        <w:tc>
          <w:tcPr>
            <w:tcW w:w="390" w:type="pct"/>
            <w:vAlign w:val="center"/>
          </w:tcPr>
          <w:p w14:paraId="5645F464" w14:textId="3D9D97EA"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6</w:t>
            </w:r>
          </w:p>
        </w:tc>
        <w:tc>
          <w:tcPr>
            <w:tcW w:w="2183" w:type="pct"/>
            <w:vAlign w:val="center"/>
          </w:tcPr>
          <w:p w14:paraId="54BD74D9" w14:textId="3D8D2973" w:rsidR="005E533B" w:rsidRPr="00076A4F" w:rsidRDefault="005E533B" w:rsidP="007D1056">
            <w:pPr>
              <w:jc w:val="both"/>
              <w:rPr>
                <w:rFonts w:ascii="Segoe UI" w:hAnsi="Segoe UI" w:cs="Segoe UI"/>
                <w:sz w:val="20"/>
                <w:szCs w:val="20"/>
              </w:rPr>
            </w:pPr>
            <w:r w:rsidRPr="00076A4F">
              <w:rPr>
                <w:rFonts w:ascii="Segoe UI" w:hAnsi="Segoe UI" w:cs="Segoe UI"/>
                <w:sz w:val="20"/>
                <w:szCs w:val="20"/>
              </w:rPr>
              <w:t xml:space="preserve">SQUEEZE PLÁSTICO - Descrição: Squeeze garrafa plástica com bico (silicone) e tampa </w:t>
            </w:r>
            <w:proofErr w:type="spellStart"/>
            <w:r w:rsidRPr="00076A4F">
              <w:rPr>
                <w:rFonts w:ascii="Segoe UI" w:hAnsi="Segoe UI" w:cs="Segoe UI"/>
                <w:sz w:val="20"/>
                <w:szCs w:val="20"/>
              </w:rPr>
              <w:t>rosqueável</w:t>
            </w:r>
            <w:proofErr w:type="spellEnd"/>
            <w:r w:rsidRPr="00076A4F">
              <w:rPr>
                <w:rFonts w:ascii="Segoe UI" w:hAnsi="Segoe UI" w:cs="Segoe UI"/>
                <w:sz w:val="20"/>
                <w:szCs w:val="20"/>
              </w:rPr>
              <w:t xml:space="preserve"> personalizada com capacidade para 550ml, nas dimensões aproximadas 7x23cm (</w:t>
            </w:r>
            <w:proofErr w:type="spellStart"/>
            <w:r w:rsidRPr="00076A4F">
              <w:rPr>
                <w:rFonts w:ascii="Segoe UI" w:hAnsi="Segoe UI" w:cs="Segoe UI"/>
                <w:sz w:val="20"/>
                <w:szCs w:val="20"/>
              </w:rPr>
              <w:t>LxA</w:t>
            </w:r>
            <w:proofErr w:type="spellEnd"/>
            <w:r w:rsidRPr="00076A4F">
              <w:rPr>
                <w:rFonts w:ascii="Segoe UI" w:hAnsi="Segoe UI" w:cs="Segoe UI"/>
                <w:sz w:val="20"/>
                <w:szCs w:val="20"/>
              </w:rPr>
              <w:t xml:space="preserve">), injetada em polipropileno e livre de BPA. Personalização em </w:t>
            </w:r>
            <w:proofErr w:type="spellStart"/>
            <w:r w:rsidRPr="00076A4F">
              <w:rPr>
                <w:rFonts w:ascii="Segoe UI" w:hAnsi="Segoe UI" w:cs="Segoe UI"/>
                <w:sz w:val="20"/>
                <w:szCs w:val="20"/>
              </w:rPr>
              <w:t>silk</w:t>
            </w:r>
            <w:proofErr w:type="spellEnd"/>
            <w:r w:rsidRPr="00076A4F">
              <w:rPr>
                <w:rFonts w:ascii="Segoe UI" w:hAnsi="Segoe UI" w:cs="Segoe UI"/>
                <w:sz w:val="20"/>
                <w:szCs w:val="20"/>
              </w:rPr>
              <w:t xml:space="preserve"> ou impressão UV digital colorido. Cores da personalização e do squeeze de acordo com a arte anexada</w:t>
            </w:r>
          </w:p>
        </w:tc>
        <w:tc>
          <w:tcPr>
            <w:tcW w:w="852" w:type="pct"/>
            <w:vAlign w:val="center"/>
          </w:tcPr>
          <w:p w14:paraId="03387E7B" w14:textId="34E5DF8F"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Unidade</w:t>
            </w:r>
          </w:p>
        </w:tc>
        <w:tc>
          <w:tcPr>
            <w:tcW w:w="387" w:type="pct"/>
            <w:vAlign w:val="center"/>
          </w:tcPr>
          <w:p w14:paraId="2958D966" w14:textId="69857334"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3.500</w:t>
            </w:r>
          </w:p>
        </w:tc>
        <w:tc>
          <w:tcPr>
            <w:tcW w:w="665" w:type="pct"/>
            <w:vAlign w:val="center"/>
          </w:tcPr>
          <w:p w14:paraId="5098F80C" w14:textId="5794A018"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 xml:space="preserve">R$ </w:t>
            </w:r>
          </w:p>
        </w:tc>
        <w:tc>
          <w:tcPr>
            <w:tcW w:w="523" w:type="pct"/>
            <w:vAlign w:val="center"/>
          </w:tcPr>
          <w:p w14:paraId="1770B49C" w14:textId="0DA13160" w:rsidR="005E533B" w:rsidRPr="00076A4F" w:rsidRDefault="005E533B" w:rsidP="007D1056">
            <w:pPr>
              <w:jc w:val="center"/>
              <w:rPr>
                <w:rFonts w:ascii="Segoe UI" w:hAnsi="Segoe UI" w:cs="Segoe UI"/>
                <w:sz w:val="20"/>
                <w:szCs w:val="20"/>
              </w:rPr>
            </w:pPr>
            <w:r w:rsidRPr="00076A4F">
              <w:rPr>
                <w:rFonts w:ascii="Segoe UI" w:hAnsi="Segoe UI" w:cs="Segoe UI"/>
                <w:sz w:val="20"/>
                <w:szCs w:val="20"/>
              </w:rPr>
              <w:t xml:space="preserve">R$ </w:t>
            </w:r>
          </w:p>
        </w:tc>
      </w:tr>
      <w:tr w:rsidR="00295F15" w:rsidRPr="00076A4F" w14:paraId="673CF804" w14:textId="77777777" w:rsidTr="007D1056">
        <w:trPr>
          <w:trHeight w:val="499"/>
        </w:trPr>
        <w:tc>
          <w:tcPr>
            <w:tcW w:w="5000" w:type="pct"/>
            <w:gridSpan w:val="6"/>
            <w:vAlign w:val="center"/>
          </w:tcPr>
          <w:p w14:paraId="6D1F5CEE" w14:textId="77777777" w:rsidR="00295F15" w:rsidRPr="00076A4F" w:rsidRDefault="00295F15" w:rsidP="007D1056">
            <w:pPr>
              <w:jc w:val="center"/>
              <w:rPr>
                <w:rFonts w:ascii="Segoe UI" w:hAnsi="Segoe UI" w:cs="Segoe UI"/>
                <w:b/>
                <w:bCs/>
                <w:sz w:val="20"/>
                <w:szCs w:val="20"/>
              </w:rPr>
            </w:pPr>
            <w:r w:rsidRPr="00076A4F">
              <w:rPr>
                <w:rFonts w:ascii="Segoe UI" w:hAnsi="Segoe UI" w:cs="Segoe UI"/>
                <w:b/>
                <w:bCs/>
                <w:sz w:val="20"/>
                <w:szCs w:val="20"/>
              </w:rPr>
              <w:t>VALOR TOTAL: R$</w:t>
            </w:r>
          </w:p>
        </w:tc>
      </w:tr>
    </w:tbl>
    <w:p w14:paraId="22BDA518" w14:textId="77777777" w:rsidR="00AE601B" w:rsidRPr="00076A4F" w:rsidRDefault="00AE601B" w:rsidP="00AE601B">
      <w:pPr>
        <w:spacing w:after="0" w:line="240" w:lineRule="auto"/>
        <w:rPr>
          <w:rFonts w:ascii="Segoe UI" w:hAnsi="Segoe UI" w:cs="Segoe UI"/>
          <w:b/>
          <w:bCs/>
          <w:sz w:val="20"/>
          <w:szCs w:val="20"/>
        </w:rPr>
      </w:pPr>
    </w:p>
    <w:p w14:paraId="3699D4CF" w14:textId="7F0FDC74" w:rsidR="00E53BC2" w:rsidRPr="00076A4F" w:rsidRDefault="00E53BC2" w:rsidP="00E53BC2">
      <w:pPr>
        <w:pStyle w:val="PargrafodaLista"/>
        <w:spacing w:after="0" w:line="240" w:lineRule="auto"/>
        <w:ind w:left="0"/>
        <w:jc w:val="both"/>
        <w:rPr>
          <w:rFonts w:ascii="Segoe UI" w:hAnsi="Segoe UI" w:cs="Segoe UI"/>
          <w:bCs/>
          <w:color w:val="000000" w:themeColor="text1"/>
          <w:sz w:val="20"/>
          <w:szCs w:val="20"/>
        </w:rPr>
      </w:pPr>
      <w:r w:rsidRPr="00076A4F">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076A4F">
        <w:rPr>
          <w:rFonts w:ascii="Segoe UI" w:hAnsi="Segoe UI" w:cs="Segoe UI"/>
          <w:bCs/>
          <w:color w:val="000000" w:themeColor="text1"/>
          <w:sz w:val="20"/>
          <w:szCs w:val="20"/>
        </w:rPr>
        <w:t xml:space="preserve"> </w:t>
      </w:r>
      <w:r w:rsidRPr="00076A4F">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076A4F" w:rsidRDefault="00E53BC2" w:rsidP="00E53BC2">
      <w:pPr>
        <w:pStyle w:val="PargrafodaLista"/>
        <w:spacing w:after="0" w:line="240" w:lineRule="auto"/>
        <w:ind w:left="0"/>
        <w:jc w:val="both"/>
        <w:rPr>
          <w:rFonts w:ascii="Segoe UI" w:hAnsi="Segoe UI" w:cs="Segoe UI"/>
          <w:bCs/>
          <w:color w:val="000000" w:themeColor="text1"/>
          <w:sz w:val="20"/>
          <w:szCs w:val="20"/>
        </w:rPr>
      </w:pPr>
      <w:r w:rsidRPr="00076A4F">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076A4F"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076A4F" w:rsidRDefault="00E53BC2" w:rsidP="00E53BC2">
      <w:pPr>
        <w:spacing w:after="0" w:line="240" w:lineRule="auto"/>
        <w:jc w:val="both"/>
        <w:rPr>
          <w:rFonts w:ascii="Segoe UI" w:hAnsi="Segoe UI" w:cs="Segoe UI"/>
          <w:bCs/>
          <w:sz w:val="20"/>
          <w:szCs w:val="20"/>
        </w:rPr>
      </w:pPr>
      <w:r w:rsidRPr="00076A4F">
        <w:rPr>
          <w:rFonts w:ascii="Segoe UI" w:hAnsi="Segoe UI" w:cs="Segoe UI"/>
          <w:b/>
          <w:sz w:val="20"/>
          <w:szCs w:val="20"/>
        </w:rPr>
        <w:t xml:space="preserve">Forma de execução do fornecimento: </w:t>
      </w:r>
      <w:r w:rsidRPr="00076A4F">
        <w:rPr>
          <w:rFonts w:ascii="Segoe UI" w:hAnsi="Segoe UI" w:cs="Segoe UI"/>
          <w:bCs/>
          <w:sz w:val="20"/>
          <w:szCs w:val="20"/>
        </w:rPr>
        <w:t>conforme edital.</w:t>
      </w:r>
    </w:p>
    <w:p w14:paraId="1B3266D4" w14:textId="2DEBEFCE" w:rsidR="00E53BC2" w:rsidRPr="00076A4F" w:rsidRDefault="00E53BC2" w:rsidP="00E53BC2">
      <w:pPr>
        <w:spacing w:after="0" w:line="240" w:lineRule="auto"/>
        <w:jc w:val="both"/>
        <w:rPr>
          <w:rFonts w:ascii="Segoe UI" w:hAnsi="Segoe UI" w:cs="Segoe UI"/>
          <w:bCs/>
          <w:sz w:val="20"/>
          <w:szCs w:val="20"/>
        </w:rPr>
      </w:pPr>
      <w:r w:rsidRPr="00076A4F">
        <w:rPr>
          <w:rFonts w:ascii="Segoe UI" w:hAnsi="Segoe UI" w:cs="Segoe UI"/>
          <w:b/>
          <w:sz w:val="20"/>
          <w:szCs w:val="20"/>
        </w:rPr>
        <w:t>Validade da Proposta:</w:t>
      </w:r>
      <w:r w:rsidRPr="00076A4F">
        <w:rPr>
          <w:rFonts w:ascii="Segoe UI" w:hAnsi="Segoe UI" w:cs="Segoe UI"/>
          <w:bCs/>
          <w:sz w:val="20"/>
          <w:szCs w:val="20"/>
        </w:rPr>
        <w:t xml:space="preserve"> 60 (sessenta) dias.</w:t>
      </w:r>
    </w:p>
    <w:p w14:paraId="779F8BBC" w14:textId="77777777" w:rsidR="00E53BC2" w:rsidRPr="00076A4F" w:rsidRDefault="00E53BC2" w:rsidP="00E53BC2">
      <w:pPr>
        <w:tabs>
          <w:tab w:val="left" w:pos="633"/>
        </w:tabs>
        <w:spacing w:after="0" w:line="240" w:lineRule="auto"/>
        <w:jc w:val="both"/>
        <w:rPr>
          <w:rFonts w:ascii="Segoe UI" w:hAnsi="Segoe UI" w:cs="Segoe UI"/>
          <w:bCs/>
          <w:sz w:val="20"/>
          <w:szCs w:val="20"/>
        </w:rPr>
      </w:pPr>
      <w:r w:rsidRPr="00076A4F">
        <w:rPr>
          <w:rFonts w:ascii="Segoe UI" w:eastAsia="Helvetica" w:hAnsi="Segoe UI" w:cs="Segoe UI"/>
          <w:b/>
          <w:sz w:val="20"/>
          <w:szCs w:val="20"/>
        </w:rPr>
        <w:t>Condições de Pagamento:</w:t>
      </w:r>
      <w:r w:rsidRPr="00076A4F">
        <w:rPr>
          <w:rFonts w:ascii="Segoe UI" w:eastAsia="Helvetica" w:hAnsi="Segoe UI" w:cs="Segoe UI"/>
          <w:bCs/>
          <w:sz w:val="20"/>
          <w:szCs w:val="20"/>
        </w:rPr>
        <w:t xml:space="preserve"> O</w:t>
      </w:r>
      <w:r w:rsidRPr="00076A4F">
        <w:rPr>
          <w:rFonts w:ascii="Segoe UI" w:hAnsi="Segoe UI" w:cs="Segoe UI"/>
          <w:bCs/>
          <w:sz w:val="20"/>
          <w:szCs w:val="20"/>
        </w:rPr>
        <w:t xml:space="preserve">s pagamentos serão efetuados na forma estabelecida no edital. </w:t>
      </w:r>
    </w:p>
    <w:p w14:paraId="3EC09865" w14:textId="488F35F8" w:rsidR="00E53BC2" w:rsidRPr="00076A4F" w:rsidRDefault="00E53BC2" w:rsidP="00E53BC2">
      <w:pPr>
        <w:spacing w:after="0" w:line="240" w:lineRule="auto"/>
        <w:jc w:val="both"/>
        <w:rPr>
          <w:rFonts w:ascii="Segoe UI" w:hAnsi="Segoe UI" w:cs="Segoe UI"/>
          <w:bCs/>
          <w:sz w:val="20"/>
          <w:szCs w:val="20"/>
        </w:rPr>
      </w:pPr>
      <w:r w:rsidRPr="00076A4F">
        <w:rPr>
          <w:rFonts w:ascii="Segoe UI" w:hAnsi="Segoe UI" w:cs="Segoe UI"/>
          <w:b/>
          <w:sz w:val="20"/>
          <w:szCs w:val="20"/>
        </w:rPr>
        <w:t>Condições de entrega:</w:t>
      </w:r>
      <w:r w:rsidRPr="00076A4F">
        <w:rPr>
          <w:rFonts w:ascii="Segoe UI" w:hAnsi="Segoe UI" w:cs="Segoe UI"/>
          <w:bCs/>
          <w:sz w:val="20"/>
          <w:szCs w:val="20"/>
        </w:rPr>
        <w:t xml:space="preserve"> Conforme </w:t>
      </w:r>
      <w:r w:rsidR="00C316C3" w:rsidRPr="00076A4F">
        <w:rPr>
          <w:rFonts w:ascii="Segoe UI" w:hAnsi="Segoe UI" w:cs="Segoe UI"/>
          <w:bCs/>
          <w:sz w:val="20"/>
          <w:szCs w:val="20"/>
        </w:rPr>
        <w:t xml:space="preserve">descrito em </w:t>
      </w:r>
      <w:r w:rsidR="00281724" w:rsidRPr="00076A4F">
        <w:rPr>
          <w:rFonts w:ascii="Segoe UI" w:hAnsi="Segoe UI" w:cs="Segoe UI"/>
          <w:bCs/>
          <w:sz w:val="20"/>
          <w:szCs w:val="20"/>
        </w:rPr>
        <w:t>E</w:t>
      </w:r>
      <w:r w:rsidRPr="00076A4F">
        <w:rPr>
          <w:rFonts w:ascii="Segoe UI" w:hAnsi="Segoe UI" w:cs="Segoe UI"/>
          <w:bCs/>
          <w:sz w:val="20"/>
          <w:szCs w:val="20"/>
        </w:rPr>
        <w:t>dital.</w:t>
      </w:r>
    </w:p>
    <w:p w14:paraId="7DA32026" w14:textId="77777777" w:rsidR="00E53BC2" w:rsidRPr="00076A4F"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076A4F"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076A4F" w:rsidRDefault="00E53BC2" w:rsidP="00C41175">
            <w:pPr>
              <w:spacing w:after="0"/>
              <w:jc w:val="center"/>
              <w:rPr>
                <w:rFonts w:ascii="Segoe UI" w:hAnsi="Segoe UI" w:cs="Segoe UI"/>
                <w:b/>
                <w:bCs/>
                <w:color w:val="000000"/>
                <w:sz w:val="20"/>
                <w:szCs w:val="20"/>
              </w:rPr>
            </w:pPr>
            <w:r w:rsidRPr="00076A4F">
              <w:rPr>
                <w:rFonts w:ascii="Segoe UI" w:hAnsi="Segoe UI" w:cs="Segoe UI"/>
                <w:b/>
                <w:bCs/>
                <w:color w:val="000000"/>
                <w:sz w:val="20"/>
                <w:szCs w:val="20"/>
              </w:rPr>
              <w:t>DADOS DO FORNECEDOR</w:t>
            </w:r>
          </w:p>
        </w:tc>
      </w:tr>
      <w:tr w:rsidR="00E53BC2" w:rsidRPr="00076A4F"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076A4F" w:rsidRDefault="00E53BC2" w:rsidP="00C41175">
            <w:pPr>
              <w:spacing w:after="0"/>
              <w:rPr>
                <w:rFonts w:ascii="Segoe UI" w:hAnsi="Segoe UI" w:cs="Segoe UI"/>
                <w:b/>
                <w:bCs/>
                <w:color w:val="000000"/>
                <w:sz w:val="20"/>
                <w:szCs w:val="20"/>
              </w:rPr>
            </w:pPr>
            <w:r w:rsidRPr="00076A4F">
              <w:rPr>
                <w:rFonts w:ascii="Segoe UI" w:hAnsi="Segoe UI" w:cs="Segoe UI"/>
                <w:b/>
                <w:bCs/>
                <w:color w:val="000000"/>
                <w:sz w:val="20"/>
                <w:szCs w:val="20"/>
              </w:rPr>
              <w:t> </w:t>
            </w:r>
          </w:p>
        </w:tc>
      </w:tr>
      <w:tr w:rsidR="00E53BC2" w:rsidRPr="00076A4F"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076A4F" w:rsidRDefault="00E53BC2" w:rsidP="00C41175">
            <w:pPr>
              <w:spacing w:after="0"/>
              <w:rPr>
                <w:rFonts w:ascii="Segoe UI" w:hAnsi="Segoe UI" w:cs="Segoe UI"/>
                <w:b/>
                <w:bCs/>
                <w:color w:val="000000"/>
                <w:sz w:val="20"/>
                <w:szCs w:val="20"/>
              </w:rPr>
            </w:pPr>
            <w:r w:rsidRPr="00076A4F">
              <w:rPr>
                <w:rFonts w:ascii="Segoe UI" w:hAnsi="Segoe UI" w:cs="Segoe UI"/>
                <w:b/>
                <w:bCs/>
                <w:color w:val="000000"/>
                <w:sz w:val="20"/>
                <w:szCs w:val="20"/>
              </w:rPr>
              <w:t> </w:t>
            </w:r>
          </w:p>
        </w:tc>
      </w:tr>
      <w:tr w:rsidR="00E53BC2" w:rsidRPr="00076A4F"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076A4F" w:rsidRDefault="00E53BC2" w:rsidP="00C41175">
            <w:pPr>
              <w:spacing w:after="0"/>
              <w:jc w:val="center"/>
              <w:rPr>
                <w:rFonts w:ascii="Segoe UI" w:hAnsi="Segoe UI" w:cs="Segoe UI"/>
                <w:b/>
                <w:bCs/>
                <w:color w:val="000000"/>
                <w:sz w:val="20"/>
                <w:szCs w:val="20"/>
              </w:rPr>
            </w:pPr>
            <w:r w:rsidRPr="00076A4F">
              <w:rPr>
                <w:rFonts w:ascii="Segoe UI" w:hAnsi="Segoe UI" w:cs="Segoe UI"/>
                <w:b/>
                <w:bCs/>
                <w:color w:val="000000"/>
                <w:sz w:val="20"/>
                <w:szCs w:val="20"/>
              </w:rPr>
              <w:t>CONTATOS</w:t>
            </w:r>
          </w:p>
        </w:tc>
      </w:tr>
      <w:tr w:rsidR="00E53BC2" w:rsidRPr="00076A4F"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076A4F" w:rsidRDefault="00E53BC2" w:rsidP="00C41175">
            <w:pPr>
              <w:spacing w:after="0"/>
              <w:rPr>
                <w:rFonts w:ascii="Segoe UI" w:hAnsi="Segoe UI" w:cs="Segoe UI"/>
                <w:color w:val="000000"/>
                <w:sz w:val="20"/>
                <w:szCs w:val="20"/>
              </w:rPr>
            </w:pPr>
          </w:p>
        </w:tc>
      </w:tr>
      <w:tr w:rsidR="00E53BC2" w:rsidRPr="00076A4F"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076A4F" w:rsidRDefault="00E53BC2" w:rsidP="00C41175">
            <w:pPr>
              <w:spacing w:after="0"/>
              <w:rPr>
                <w:rFonts w:ascii="Segoe UI" w:hAnsi="Segoe UI" w:cs="Segoe UI"/>
                <w:color w:val="000000"/>
                <w:sz w:val="20"/>
                <w:szCs w:val="20"/>
              </w:rPr>
            </w:pPr>
          </w:p>
        </w:tc>
      </w:tr>
      <w:tr w:rsidR="00E53BC2" w:rsidRPr="00076A4F"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076A4F" w:rsidRDefault="00E53BC2" w:rsidP="00C41175">
            <w:pPr>
              <w:spacing w:after="0"/>
              <w:rPr>
                <w:rFonts w:ascii="Segoe UI" w:hAnsi="Segoe UI" w:cs="Segoe UI"/>
                <w:color w:val="0563C1"/>
                <w:sz w:val="20"/>
                <w:szCs w:val="20"/>
                <w:u w:val="single"/>
              </w:rPr>
            </w:pPr>
          </w:p>
        </w:tc>
      </w:tr>
      <w:tr w:rsidR="00E53BC2" w:rsidRPr="00076A4F"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lastRenderedPageBreak/>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076A4F" w:rsidRDefault="00E53BC2" w:rsidP="00C41175">
            <w:pPr>
              <w:spacing w:after="0"/>
              <w:rPr>
                <w:rFonts w:ascii="Segoe UI" w:hAnsi="Segoe UI" w:cs="Segoe UI"/>
                <w:color w:val="0563C1"/>
                <w:sz w:val="20"/>
                <w:szCs w:val="20"/>
                <w:u w:val="single"/>
              </w:rPr>
            </w:pPr>
          </w:p>
        </w:tc>
      </w:tr>
      <w:tr w:rsidR="00E53BC2" w:rsidRPr="00076A4F"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076A4F" w:rsidRDefault="00E53BC2" w:rsidP="00C41175">
            <w:pPr>
              <w:spacing w:after="0"/>
              <w:rPr>
                <w:rFonts w:ascii="Segoe UI" w:hAnsi="Segoe UI" w:cs="Segoe UI"/>
                <w:color w:val="000000"/>
                <w:sz w:val="20"/>
                <w:szCs w:val="20"/>
              </w:rPr>
            </w:pPr>
          </w:p>
        </w:tc>
      </w:tr>
      <w:tr w:rsidR="00E53BC2" w:rsidRPr="00076A4F"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076A4F" w:rsidRDefault="00E53BC2" w:rsidP="00C41175">
            <w:pPr>
              <w:spacing w:after="0"/>
              <w:rPr>
                <w:rFonts w:ascii="Segoe UI" w:hAnsi="Segoe UI" w:cs="Segoe UI"/>
                <w:color w:val="000000"/>
                <w:sz w:val="20"/>
                <w:szCs w:val="20"/>
              </w:rPr>
            </w:pPr>
          </w:p>
        </w:tc>
      </w:tr>
      <w:tr w:rsidR="00E53BC2" w:rsidRPr="00076A4F"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076A4F" w:rsidRDefault="00E53BC2" w:rsidP="00C41175">
            <w:pPr>
              <w:spacing w:after="0"/>
              <w:rPr>
                <w:rFonts w:ascii="Segoe UI" w:hAnsi="Segoe UI" w:cs="Segoe UI"/>
                <w:color w:val="000000"/>
                <w:sz w:val="20"/>
                <w:szCs w:val="20"/>
              </w:rPr>
            </w:pPr>
          </w:p>
        </w:tc>
      </w:tr>
      <w:tr w:rsidR="00E53BC2" w:rsidRPr="00076A4F"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076A4F"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076A4F" w:rsidRDefault="00E53BC2" w:rsidP="00C41175">
            <w:pPr>
              <w:spacing w:after="0"/>
              <w:rPr>
                <w:rFonts w:ascii="Segoe UI" w:hAnsi="Segoe UI" w:cs="Segoe UI"/>
                <w:color w:val="000000"/>
                <w:sz w:val="20"/>
                <w:szCs w:val="20"/>
              </w:rPr>
            </w:pPr>
          </w:p>
        </w:tc>
      </w:tr>
      <w:tr w:rsidR="00E53BC2" w:rsidRPr="00076A4F"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076A4F" w:rsidRDefault="00E53BC2" w:rsidP="00C41175">
            <w:pPr>
              <w:spacing w:after="0"/>
              <w:rPr>
                <w:rFonts w:ascii="Segoe UI" w:hAnsi="Segoe UI" w:cs="Segoe UI"/>
                <w:color w:val="0563C1"/>
                <w:sz w:val="20"/>
                <w:szCs w:val="20"/>
                <w:u w:val="single"/>
              </w:rPr>
            </w:pPr>
          </w:p>
        </w:tc>
      </w:tr>
      <w:tr w:rsidR="00E53BC2" w:rsidRPr="00076A4F"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p w14:paraId="164ABCFE" w14:textId="77777777" w:rsidR="00281724" w:rsidRPr="00076A4F" w:rsidRDefault="00281724" w:rsidP="00C41175">
            <w:pPr>
              <w:spacing w:after="0"/>
              <w:rPr>
                <w:rFonts w:ascii="Segoe UI" w:hAnsi="Segoe UI" w:cs="Segoe UI"/>
                <w:color w:val="000000"/>
                <w:sz w:val="20"/>
                <w:szCs w:val="20"/>
              </w:rPr>
            </w:pPr>
          </w:p>
        </w:tc>
      </w:tr>
      <w:tr w:rsidR="00E53BC2" w:rsidRPr="00076A4F"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076A4F" w:rsidRDefault="00E53BC2" w:rsidP="00C41175">
            <w:pPr>
              <w:spacing w:after="0"/>
              <w:jc w:val="center"/>
              <w:rPr>
                <w:rFonts w:ascii="Segoe UI" w:hAnsi="Segoe UI" w:cs="Segoe UI"/>
                <w:b/>
                <w:bCs/>
                <w:color w:val="000000"/>
                <w:sz w:val="20"/>
                <w:szCs w:val="20"/>
              </w:rPr>
            </w:pPr>
            <w:r w:rsidRPr="00076A4F">
              <w:rPr>
                <w:rFonts w:ascii="Segoe UI" w:hAnsi="Segoe UI" w:cs="Segoe UI"/>
                <w:b/>
                <w:bCs/>
                <w:color w:val="000000"/>
                <w:sz w:val="20"/>
                <w:szCs w:val="20"/>
              </w:rPr>
              <w:t>INFORMAÇÕES ADICIONAIS</w:t>
            </w:r>
          </w:p>
        </w:tc>
      </w:tr>
      <w:tr w:rsidR="00E53BC2" w:rsidRPr="00076A4F"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Dados Bancários para Depósito</w:t>
            </w:r>
          </w:p>
        </w:tc>
      </w:tr>
      <w:tr w:rsidR="00E53BC2" w:rsidRPr="00076A4F"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076A4F" w:rsidRDefault="00E53BC2" w:rsidP="00C41175">
            <w:pPr>
              <w:spacing w:after="0"/>
              <w:rPr>
                <w:rFonts w:ascii="Segoe UI" w:hAnsi="Segoe UI" w:cs="Segoe UI"/>
                <w:color w:val="000000"/>
                <w:sz w:val="20"/>
                <w:szCs w:val="20"/>
              </w:rPr>
            </w:pPr>
            <w:r w:rsidRPr="00076A4F">
              <w:rPr>
                <w:rFonts w:ascii="Segoe UI" w:hAnsi="Segoe UI" w:cs="Segoe UI"/>
                <w:color w:val="000000"/>
                <w:sz w:val="20"/>
                <w:szCs w:val="20"/>
              </w:rPr>
              <w:t> </w:t>
            </w:r>
          </w:p>
        </w:tc>
      </w:tr>
    </w:tbl>
    <w:p w14:paraId="689F1533" w14:textId="77777777" w:rsidR="00E53BC2" w:rsidRPr="00076A4F"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076A4F"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076A4F">
        <w:rPr>
          <w:rFonts w:ascii="Segoe UI" w:hAnsi="Segoe UI" w:cs="Segoe UI"/>
          <w:bCs/>
          <w:color w:val="000000" w:themeColor="text1"/>
          <w:sz w:val="20"/>
          <w:szCs w:val="20"/>
        </w:rPr>
        <w:t>__________________________________</w:t>
      </w:r>
    </w:p>
    <w:p w14:paraId="3F3EA419" w14:textId="77777777" w:rsidR="00E53BC2" w:rsidRPr="00076A4F"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076A4F">
        <w:rPr>
          <w:rFonts w:ascii="Segoe UI" w:hAnsi="Segoe UI" w:cs="Segoe UI"/>
          <w:bCs/>
          <w:color w:val="000000" w:themeColor="text1"/>
          <w:sz w:val="20"/>
          <w:szCs w:val="20"/>
        </w:rPr>
        <w:t>Responsável (nome/cargo/assinatura)</w:t>
      </w:r>
    </w:p>
    <w:p w14:paraId="612A15FE" w14:textId="77777777" w:rsidR="00E53BC2" w:rsidRPr="00076A4F" w:rsidRDefault="00E53BC2" w:rsidP="00E53BC2">
      <w:pPr>
        <w:spacing w:after="0" w:line="240" w:lineRule="auto"/>
        <w:jc w:val="center"/>
        <w:rPr>
          <w:rFonts w:ascii="Segoe UI" w:hAnsi="Segoe UI" w:cs="Segoe UI"/>
          <w:bCs/>
          <w:color w:val="000000" w:themeColor="text1"/>
          <w:sz w:val="20"/>
          <w:szCs w:val="20"/>
        </w:rPr>
      </w:pPr>
      <w:r w:rsidRPr="00076A4F">
        <w:rPr>
          <w:rFonts w:ascii="Segoe UI" w:hAnsi="Segoe UI" w:cs="Segoe UI"/>
          <w:bCs/>
          <w:color w:val="000000" w:themeColor="text1"/>
          <w:sz w:val="20"/>
          <w:szCs w:val="20"/>
        </w:rPr>
        <w:t>Nome da Empresa</w:t>
      </w:r>
    </w:p>
    <w:p w14:paraId="2A35A4FD" w14:textId="77777777" w:rsidR="00E53BC2" w:rsidRPr="00076A4F" w:rsidRDefault="00E53BC2" w:rsidP="00AE601B">
      <w:pPr>
        <w:spacing w:after="0" w:line="240" w:lineRule="auto"/>
        <w:rPr>
          <w:rFonts w:ascii="Segoe UI" w:hAnsi="Segoe UI" w:cs="Segoe UI"/>
          <w:b/>
          <w:bCs/>
          <w:sz w:val="20"/>
          <w:szCs w:val="20"/>
        </w:rPr>
      </w:pPr>
    </w:p>
    <w:p w14:paraId="76A9B0E8" w14:textId="77777777" w:rsidR="00E53BC2" w:rsidRPr="00076A4F" w:rsidRDefault="00E53BC2" w:rsidP="00AE601B">
      <w:pPr>
        <w:spacing w:after="0" w:line="240" w:lineRule="auto"/>
        <w:rPr>
          <w:rFonts w:ascii="Segoe UI" w:hAnsi="Segoe UI" w:cs="Segoe UI"/>
          <w:b/>
          <w:bCs/>
          <w:sz w:val="20"/>
          <w:szCs w:val="20"/>
        </w:rPr>
      </w:pPr>
    </w:p>
    <w:p w14:paraId="5490BACD" w14:textId="77777777" w:rsidR="000D21C0" w:rsidRPr="00076A4F" w:rsidRDefault="000D21C0" w:rsidP="00AE601B">
      <w:pPr>
        <w:spacing w:after="0" w:line="240" w:lineRule="auto"/>
        <w:rPr>
          <w:rFonts w:ascii="Segoe UI" w:hAnsi="Segoe UI" w:cs="Segoe UI"/>
          <w:b/>
          <w:bCs/>
          <w:sz w:val="20"/>
          <w:szCs w:val="20"/>
        </w:rPr>
      </w:pPr>
    </w:p>
    <w:p w14:paraId="6E7B1291" w14:textId="77777777" w:rsidR="00EF6D2E" w:rsidRPr="00076A4F" w:rsidRDefault="00EF6D2E" w:rsidP="00AE601B">
      <w:pPr>
        <w:spacing w:after="0" w:line="240" w:lineRule="auto"/>
        <w:rPr>
          <w:rFonts w:ascii="Segoe UI" w:hAnsi="Segoe UI" w:cs="Segoe UI"/>
          <w:b/>
          <w:bCs/>
          <w:sz w:val="20"/>
          <w:szCs w:val="20"/>
        </w:rPr>
      </w:pPr>
    </w:p>
    <w:p w14:paraId="257BD2B2" w14:textId="77777777" w:rsidR="00EF6D2E" w:rsidRPr="00076A4F" w:rsidRDefault="00EF6D2E" w:rsidP="00AE601B">
      <w:pPr>
        <w:spacing w:after="0" w:line="240" w:lineRule="auto"/>
        <w:rPr>
          <w:rFonts w:ascii="Segoe UI" w:hAnsi="Segoe UI" w:cs="Segoe UI"/>
          <w:b/>
          <w:bCs/>
          <w:sz w:val="20"/>
          <w:szCs w:val="20"/>
        </w:rPr>
      </w:pPr>
    </w:p>
    <w:p w14:paraId="5B687BA2" w14:textId="77777777" w:rsidR="00EF6D2E" w:rsidRPr="00076A4F" w:rsidRDefault="00EF6D2E" w:rsidP="00AE601B">
      <w:pPr>
        <w:spacing w:after="0" w:line="240" w:lineRule="auto"/>
        <w:rPr>
          <w:rFonts w:ascii="Segoe UI" w:hAnsi="Segoe UI" w:cs="Segoe UI"/>
          <w:b/>
          <w:bCs/>
          <w:sz w:val="20"/>
          <w:szCs w:val="20"/>
        </w:rPr>
      </w:pPr>
    </w:p>
    <w:p w14:paraId="29E1EC74" w14:textId="77777777" w:rsidR="00EF6D2E" w:rsidRPr="00076A4F" w:rsidRDefault="00EF6D2E" w:rsidP="00AE601B">
      <w:pPr>
        <w:spacing w:after="0" w:line="240" w:lineRule="auto"/>
        <w:rPr>
          <w:rFonts w:ascii="Segoe UI" w:hAnsi="Segoe UI" w:cs="Segoe UI"/>
          <w:b/>
          <w:bCs/>
          <w:sz w:val="20"/>
          <w:szCs w:val="20"/>
        </w:rPr>
      </w:pPr>
    </w:p>
    <w:p w14:paraId="317781E9" w14:textId="77777777" w:rsidR="00EF6D2E" w:rsidRPr="00076A4F" w:rsidRDefault="00EF6D2E" w:rsidP="00AE601B">
      <w:pPr>
        <w:spacing w:after="0" w:line="240" w:lineRule="auto"/>
        <w:rPr>
          <w:rFonts w:ascii="Segoe UI" w:hAnsi="Segoe UI" w:cs="Segoe UI"/>
          <w:b/>
          <w:bCs/>
          <w:sz w:val="20"/>
          <w:szCs w:val="20"/>
        </w:rPr>
      </w:pPr>
    </w:p>
    <w:p w14:paraId="6274E5C9" w14:textId="77777777" w:rsidR="00EF6D2E" w:rsidRPr="00076A4F" w:rsidRDefault="00EF6D2E" w:rsidP="00AE601B">
      <w:pPr>
        <w:spacing w:after="0" w:line="240" w:lineRule="auto"/>
        <w:rPr>
          <w:rFonts w:ascii="Segoe UI" w:hAnsi="Segoe UI" w:cs="Segoe UI"/>
          <w:b/>
          <w:bCs/>
          <w:sz w:val="20"/>
          <w:szCs w:val="20"/>
        </w:rPr>
      </w:pPr>
    </w:p>
    <w:p w14:paraId="54833FC7" w14:textId="77777777" w:rsidR="00EF6D2E" w:rsidRPr="00076A4F" w:rsidRDefault="00EF6D2E" w:rsidP="00AE601B">
      <w:pPr>
        <w:spacing w:after="0" w:line="240" w:lineRule="auto"/>
        <w:rPr>
          <w:rFonts w:ascii="Segoe UI" w:hAnsi="Segoe UI" w:cs="Segoe UI"/>
          <w:b/>
          <w:bCs/>
          <w:sz w:val="20"/>
          <w:szCs w:val="20"/>
        </w:rPr>
      </w:pPr>
    </w:p>
    <w:p w14:paraId="113F564D" w14:textId="77777777" w:rsidR="00EF6D2E" w:rsidRPr="00076A4F" w:rsidRDefault="00EF6D2E" w:rsidP="00AE601B">
      <w:pPr>
        <w:spacing w:after="0" w:line="240" w:lineRule="auto"/>
        <w:rPr>
          <w:rFonts w:ascii="Segoe UI" w:hAnsi="Segoe UI" w:cs="Segoe UI"/>
          <w:b/>
          <w:bCs/>
          <w:sz w:val="20"/>
          <w:szCs w:val="20"/>
        </w:rPr>
      </w:pPr>
    </w:p>
    <w:p w14:paraId="0582E1D0" w14:textId="77777777" w:rsidR="00EF6D2E" w:rsidRPr="00076A4F" w:rsidRDefault="00EF6D2E" w:rsidP="00AE601B">
      <w:pPr>
        <w:spacing w:after="0" w:line="240" w:lineRule="auto"/>
        <w:rPr>
          <w:rFonts w:ascii="Segoe UI" w:hAnsi="Segoe UI" w:cs="Segoe UI"/>
          <w:b/>
          <w:bCs/>
          <w:sz w:val="20"/>
          <w:szCs w:val="20"/>
        </w:rPr>
      </w:pPr>
    </w:p>
    <w:p w14:paraId="4F29069E" w14:textId="77777777" w:rsidR="00EF6D2E" w:rsidRPr="00076A4F" w:rsidRDefault="00EF6D2E" w:rsidP="00AE601B">
      <w:pPr>
        <w:spacing w:after="0" w:line="240" w:lineRule="auto"/>
        <w:rPr>
          <w:rFonts w:ascii="Segoe UI" w:hAnsi="Segoe UI" w:cs="Segoe UI"/>
          <w:b/>
          <w:bCs/>
          <w:sz w:val="20"/>
          <w:szCs w:val="20"/>
        </w:rPr>
      </w:pPr>
    </w:p>
    <w:p w14:paraId="4C708932" w14:textId="77777777" w:rsidR="00EF6D2E" w:rsidRPr="00076A4F" w:rsidRDefault="00EF6D2E" w:rsidP="00AE601B">
      <w:pPr>
        <w:spacing w:after="0" w:line="240" w:lineRule="auto"/>
        <w:rPr>
          <w:rFonts w:ascii="Segoe UI" w:hAnsi="Segoe UI" w:cs="Segoe UI"/>
          <w:b/>
          <w:bCs/>
          <w:sz w:val="20"/>
          <w:szCs w:val="20"/>
        </w:rPr>
      </w:pPr>
    </w:p>
    <w:p w14:paraId="775BD96B" w14:textId="77777777" w:rsidR="000D21C0" w:rsidRPr="00076A4F" w:rsidRDefault="000D21C0" w:rsidP="00AE601B">
      <w:pPr>
        <w:spacing w:after="0" w:line="240" w:lineRule="auto"/>
        <w:rPr>
          <w:rFonts w:ascii="Segoe UI" w:hAnsi="Segoe UI" w:cs="Segoe UI"/>
          <w:b/>
          <w:bCs/>
          <w:sz w:val="20"/>
          <w:szCs w:val="20"/>
        </w:rPr>
      </w:pPr>
    </w:p>
    <w:p w14:paraId="271D0DF6" w14:textId="77777777" w:rsidR="00C316C3" w:rsidRPr="00076A4F" w:rsidRDefault="00C316C3">
      <w:pPr>
        <w:rPr>
          <w:rFonts w:ascii="Segoe UI" w:hAnsi="Segoe UI" w:cs="Segoe UI"/>
          <w:b/>
          <w:sz w:val="20"/>
          <w:szCs w:val="20"/>
        </w:rPr>
      </w:pPr>
      <w:r w:rsidRPr="00076A4F">
        <w:rPr>
          <w:rFonts w:ascii="Segoe UI" w:hAnsi="Segoe UI" w:cs="Segoe UI"/>
          <w:b/>
          <w:sz w:val="20"/>
          <w:szCs w:val="20"/>
        </w:rPr>
        <w:br w:type="page"/>
      </w:r>
    </w:p>
    <w:p w14:paraId="02FAFFD9" w14:textId="391649E1" w:rsidR="00E53BC2" w:rsidRPr="00076A4F" w:rsidRDefault="00E53BC2" w:rsidP="00E53BC2">
      <w:pPr>
        <w:spacing w:after="0" w:line="240" w:lineRule="auto"/>
        <w:jc w:val="center"/>
        <w:rPr>
          <w:rFonts w:ascii="Segoe UI" w:hAnsi="Segoe UI" w:cs="Segoe UI"/>
          <w:b/>
          <w:sz w:val="20"/>
          <w:szCs w:val="20"/>
        </w:rPr>
      </w:pPr>
      <w:r w:rsidRPr="00076A4F">
        <w:rPr>
          <w:rFonts w:ascii="Segoe UI" w:hAnsi="Segoe UI" w:cs="Segoe UI"/>
          <w:b/>
          <w:sz w:val="20"/>
          <w:szCs w:val="20"/>
        </w:rPr>
        <w:lastRenderedPageBreak/>
        <w:t>ANEXO III</w:t>
      </w:r>
    </w:p>
    <w:p w14:paraId="7235CA12" w14:textId="77777777" w:rsidR="00E53BC2" w:rsidRPr="00076A4F" w:rsidRDefault="00E53BC2" w:rsidP="00E53BC2">
      <w:pPr>
        <w:spacing w:after="0" w:line="240" w:lineRule="auto"/>
        <w:jc w:val="center"/>
        <w:rPr>
          <w:rFonts w:ascii="Segoe UI" w:hAnsi="Segoe UI" w:cs="Segoe UI"/>
          <w:b/>
          <w:sz w:val="20"/>
          <w:szCs w:val="20"/>
        </w:rPr>
      </w:pPr>
      <w:r w:rsidRPr="00076A4F">
        <w:rPr>
          <w:rFonts w:ascii="Segoe UI" w:hAnsi="Segoe UI" w:cs="Segoe UI"/>
          <w:b/>
          <w:sz w:val="20"/>
          <w:szCs w:val="20"/>
        </w:rPr>
        <w:t>DECLARAÇÃO DE ELABORAÇÃO INDEPENDENTE DE PROPOSTA E ATUAÇÃO CONFORME MARCO LEGAL ANTICORRUPÇÃO</w:t>
      </w:r>
    </w:p>
    <w:p w14:paraId="1496151F" w14:textId="77777777" w:rsidR="00E53BC2" w:rsidRPr="00076A4F" w:rsidRDefault="00E53BC2" w:rsidP="00E53BC2">
      <w:pPr>
        <w:spacing w:after="0" w:line="240" w:lineRule="auto"/>
        <w:rPr>
          <w:rFonts w:ascii="Segoe UI" w:hAnsi="Segoe UI" w:cs="Segoe UI"/>
          <w:b/>
          <w:color w:val="000000" w:themeColor="text1"/>
          <w:sz w:val="20"/>
          <w:szCs w:val="20"/>
        </w:rPr>
      </w:pPr>
    </w:p>
    <w:p w14:paraId="5CB50520" w14:textId="131494CD" w:rsidR="00E53BC2" w:rsidRPr="00076A4F"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76A4F">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D75650" w:rsidRPr="00076A4F">
            <w:rPr>
              <w:rFonts w:ascii="Segoe UI" w:hAnsi="Segoe UI" w:cs="Segoe UI"/>
              <w:b/>
              <w:color w:val="000000" w:themeColor="text1"/>
              <w:sz w:val="20"/>
              <w:szCs w:val="20"/>
            </w:rPr>
            <w:t>0230/2026</w:t>
          </w:r>
        </w:sdtContent>
      </w:sdt>
    </w:p>
    <w:p w14:paraId="279285AD" w14:textId="4A20DD8E" w:rsidR="00E53BC2" w:rsidRPr="00076A4F"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76A4F">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76A4F">
            <w:rPr>
              <w:rStyle w:val="textodestaque1"/>
              <w:rFonts w:ascii="Segoe UI" w:eastAsia="Calibri" w:hAnsi="Segoe UI" w:cs="Segoe UI"/>
              <w:color w:val="000000" w:themeColor="text1"/>
              <w:sz w:val="20"/>
              <w:szCs w:val="20"/>
            </w:rPr>
            <w:t>CÓDIGO DA UASG: 929472</w:t>
          </w:r>
        </w:sdtContent>
      </w:sdt>
    </w:p>
    <w:p w14:paraId="3B1F0AA6" w14:textId="64A23D8D" w:rsidR="00E53BC2" w:rsidRPr="00076A4F"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76A4F">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AB393F" w:rsidRPr="00076A4F">
            <w:rPr>
              <w:rFonts w:ascii="Segoe UI" w:hAnsi="Segoe UI" w:cs="Segoe UI"/>
              <w:b/>
              <w:color w:val="000000" w:themeColor="text1"/>
              <w:sz w:val="20"/>
              <w:szCs w:val="20"/>
            </w:rPr>
            <w:t xml:space="preserve"> 90025/CPB/2026</w:t>
          </w:r>
        </w:sdtContent>
      </w:sdt>
    </w:p>
    <w:tbl>
      <w:tblPr>
        <w:tblW w:w="8789" w:type="dxa"/>
        <w:tblInd w:w="137" w:type="dxa"/>
        <w:tblLayout w:type="fixed"/>
        <w:tblLook w:val="0000" w:firstRow="0" w:lastRow="0" w:firstColumn="0" w:lastColumn="0" w:noHBand="0" w:noVBand="0"/>
      </w:tblPr>
      <w:tblGrid>
        <w:gridCol w:w="8789"/>
      </w:tblGrid>
      <w:tr w:rsidR="00E53BC2" w:rsidRPr="00076A4F"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7D2E73E0" w:rsidR="00E53BC2" w:rsidRPr="00076A4F" w:rsidRDefault="00E53BC2" w:rsidP="00C41175">
            <w:pPr>
              <w:pStyle w:val="Corpodetexto"/>
              <w:spacing w:after="0" w:line="240" w:lineRule="auto"/>
              <w:ind w:left="1122" w:right="176" w:hanging="946"/>
              <w:rPr>
                <w:rFonts w:ascii="Segoe UI" w:hAnsi="Segoe UI" w:cs="Segoe UI"/>
                <w:color w:val="000000" w:themeColor="text1"/>
              </w:rPr>
            </w:pPr>
            <w:r w:rsidRPr="00076A4F">
              <w:rPr>
                <w:rFonts w:ascii="Segoe UI" w:hAnsi="Segoe UI" w:cs="Segoe UI"/>
                <w:b/>
              </w:rPr>
              <w:t>OBJETO:</w:t>
            </w:r>
            <w:r w:rsidRPr="00076A4F">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B68D9">
                  <w:rPr>
                    <w:rFonts w:ascii="Segoe UI" w:hAnsi="Segoe UI" w:cs="Segoe UI"/>
                  </w:rPr>
                  <w:t>Aquisição de materiais Promocionais para Educação Paralímpica, conforme Termo de Referência, anexo I do Edital</w:t>
                </w:r>
              </w:sdtContent>
            </w:sdt>
          </w:p>
        </w:tc>
      </w:tr>
    </w:tbl>
    <w:p w14:paraId="507BAEC1" w14:textId="77777777" w:rsidR="00E53BC2" w:rsidRPr="00076A4F"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076A4F" w:rsidRDefault="00E53BC2" w:rsidP="00E53BC2">
      <w:p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Eu, ___________________________________, </w:t>
      </w:r>
      <w:r w:rsidRPr="00076A4F">
        <w:rPr>
          <w:rFonts w:ascii="Segoe UI" w:hAnsi="Segoe UI" w:cs="Segoe UI"/>
          <w:bCs/>
          <w:color w:val="000000" w:themeColor="text1"/>
          <w:sz w:val="20"/>
          <w:szCs w:val="20"/>
        </w:rPr>
        <w:t xml:space="preserve">portador do </w:t>
      </w:r>
      <w:r w:rsidRPr="00076A4F">
        <w:rPr>
          <w:rFonts w:ascii="Segoe UI" w:hAnsi="Segoe UI" w:cs="Segoe UI"/>
          <w:snapToGrid w:val="0"/>
          <w:color w:val="000000" w:themeColor="text1"/>
          <w:sz w:val="20"/>
          <w:szCs w:val="20"/>
        </w:rPr>
        <w:t xml:space="preserve">RG nº </w:t>
      </w:r>
      <w:r w:rsidRPr="00076A4F">
        <w:rPr>
          <w:rFonts w:ascii="Segoe UI" w:hAnsi="Segoe UI" w:cs="Segoe UI"/>
          <w:b/>
          <w:color w:val="000000" w:themeColor="text1"/>
          <w:sz w:val="20"/>
          <w:szCs w:val="20"/>
        </w:rPr>
        <w:t>_____________</w:t>
      </w:r>
      <w:r w:rsidRPr="00076A4F">
        <w:rPr>
          <w:rFonts w:ascii="Segoe UI" w:hAnsi="Segoe UI" w:cs="Segoe UI"/>
          <w:snapToGrid w:val="0"/>
          <w:color w:val="000000" w:themeColor="text1"/>
          <w:sz w:val="20"/>
          <w:szCs w:val="20"/>
        </w:rPr>
        <w:t xml:space="preserve"> e do CPF nº </w:t>
      </w:r>
      <w:r w:rsidRPr="00076A4F">
        <w:rPr>
          <w:rFonts w:ascii="Segoe UI" w:hAnsi="Segoe UI" w:cs="Segoe UI"/>
          <w:b/>
          <w:color w:val="000000" w:themeColor="text1"/>
          <w:sz w:val="20"/>
          <w:szCs w:val="20"/>
        </w:rPr>
        <w:t>_____________</w:t>
      </w:r>
      <w:r w:rsidRPr="00076A4F">
        <w:rPr>
          <w:rFonts w:ascii="Segoe UI" w:hAnsi="Segoe UI" w:cs="Segoe UI"/>
          <w:snapToGrid w:val="0"/>
          <w:color w:val="000000" w:themeColor="text1"/>
          <w:sz w:val="20"/>
          <w:szCs w:val="20"/>
          <w:u w:val="single"/>
        </w:rPr>
        <w:t>,</w:t>
      </w:r>
      <w:r w:rsidRPr="00076A4F">
        <w:rPr>
          <w:rFonts w:ascii="Segoe UI" w:hAnsi="Segoe UI" w:cs="Segoe UI"/>
          <w:color w:val="000000" w:themeColor="text1"/>
          <w:sz w:val="20"/>
          <w:szCs w:val="20"/>
        </w:rPr>
        <w:t xml:space="preserve"> representante legal do licitante ________________________ (</w:t>
      </w:r>
      <w:r w:rsidRPr="00076A4F">
        <w:rPr>
          <w:rFonts w:ascii="Segoe UI" w:hAnsi="Segoe UI" w:cs="Segoe UI"/>
          <w:i/>
          <w:color w:val="000000" w:themeColor="text1"/>
          <w:sz w:val="20"/>
          <w:szCs w:val="20"/>
        </w:rPr>
        <w:t>nome empresarial</w:t>
      </w:r>
      <w:r w:rsidRPr="00076A4F">
        <w:rPr>
          <w:rFonts w:ascii="Segoe UI" w:hAnsi="Segoe UI" w:cs="Segoe UI"/>
          <w:color w:val="000000" w:themeColor="text1"/>
          <w:sz w:val="20"/>
          <w:szCs w:val="20"/>
        </w:rPr>
        <w:t>), CNPJ nº_____________________ interessado em participar do Pregão Eletrônico em epígrafe,</w:t>
      </w:r>
      <w:r w:rsidRPr="00076A4F">
        <w:rPr>
          <w:rFonts w:ascii="Segoe UI" w:hAnsi="Segoe UI" w:cs="Segoe UI"/>
          <w:b/>
          <w:color w:val="000000" w:themeColor="text1"/>
          <w:sz w:val="20"/>
          <w:szCs w:val="20"/>
        </w:rPr>
        <w:t xml:space="preserve"> DECLARO, </w:t>
      </w:r>
      <w:r w:rsidRPr="00076A4F">
        <w:rPr>
          <w:rFonts w:ascii="Segoe UI" w:hAnsi="Segoe UI" w:cs="Segoe UI"/>
          <w:color w:val="000000" w:themeColor="text1"/>
          <w:sz w:val="20"/>
          <w:szCs w:val="20"/>
        </w:rPr>
        <w:t>sob as penas da Lei, especialmente o artigo 299 do Código Penal Brasileiro, que:</w:t>
      </w:r>
    </w:p>
    <w:p w14:paraId="1B70BD8F" w14:textId="77777777" w:rsidR="00E53BC2" w:rsidRPr="00076A4F"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076A4F"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076A4F"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076A4F"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076A4F"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076A4F"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076A4F" w:rsidRDefault="00E53BC2" w:rsidP="00E53BC2">
      <w:pPr>
        <w:spacing w:after="0" w:line="240" w:lineRule="auto"/>
        <w:jc w:val="both"/>
        <w:rPr>
          <w:rFonts w:ascii="Segoe UI" w:hAnsi="Segoe UI" w:cs="Segoe UI"/>
          <w:color w:val="000000" w:themeColor="text1"/>
          <w:sz w:val="20"/>
          <w:szCs w:val="20"/>
        </w:rPr>
      </w:pPr>
      <w:r w:rsidRPr="00076A4F">
        <w:rPr>
          <w:rFonts w:ascii="Segoe UI" w:hAnsi="Segoe UI" w:cs="Segoe UI"/>
          <w:b/>
          <w:color w:val="000000" w:themeColor="text1"/>
          <w:sz w:val="20"/>
          <w:szCs w:val="20"/>
        </w:rPr>
        <w:t>DECLARO</w:t>
      </w:r>
      <w:r w:rsidRPr="00076A4F">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076A4F"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IV – No tocante a licitações e contratos: </w:t>
      </w:r>
    </w:p>
    <w:p w14:paraId="2615635B"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076A4F"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076A4F"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076A4F"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fraudar licitação ou contrato dela decorrente; </w:t>
      </w:r>
    </w:p>
    <w:p w14:paraId="03023E61" w14:textId="77777777" w:rsidR="00E53BC2" w:rsidRPr="00076A4F"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076A4F"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076A4F"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076A4F"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4961F92" w14:textId="77777777" w:rsidR="00E53BC2" w:rsidRPr="00076A4F"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66F9CC1A" w:rsidR="00E53BC2" w:rsidRPr="00076A4F" w:rsidRDefault="00E53BC2" w:rsidP="005B13E1">
      <w:pPr>
        <w:spacing w:after="0" w:line="240" w:lineRule="auto"/>
        <w:ind w:left="3545"/>
        <w:jc w:val="both"/>
        <w:rPr>
          <w:rFonts w:ascii="Segoe UI" w:hAnsi="Segoe UI" w:cs="Segoe UI"/>
          <w:color w:val="000000" w:themeColor="text1"/>
          <w:sz w:val="20"/>
          <w:szCs w:val="20"/>
        </w:rPr>
      </w:pPr>
      <w:r w:rsidRPr="00076A4F">
        <w:rPr>
          <w:rFonts w:ascii="Segoe UI" w:hAnsi="Segoe UI" w:cs="Segoe UI"/>
          <w:color w:val="000000" w:themeColor="text1"/>
          <w:sz w:val="20"/>
          <w:szCs w:val="20"/>
        </w:rPr>
        <w:t>Local e data</w:t>
      </w:r>
    </w:p>
    <w:p w14:paraId="7ED30AC7" w14:textId="77777777" w:rsidR="00E53BC2" w:rsidRPr="00076A4F"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076A4F"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___________________________________</w:t>
      </w:r>
    </w:p>
    <w:p w14:paraId="2AEC74F6" w14:textId="77777777" w:rsidR="00E53BC2" w:rsidRPr="00076A4F"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Responsável (nome/cargo/assinatura)</w:t>
      </w:r>
    </w:p>
    <w:p w14:paraId="4C4FBD29" w14:textId="77777777" w:rsidR="00E53BC2" w:rsidRPr="00076A4F" w:rsidRDefault="00E53BC2" w:rsidP="00E53BC2">
      <w:pPr>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Nome da Empresa</w:t>
      </w:r>
    </w:p>
    <w:p w14:paraId="2A18B14A" w14:textId="77777777" w:rsidR="00E53BC2" w:rsidRPr="00076A4F" w:rsidRDefault="00E53BC2" w:rsidP="00E53BC2">
      <w:pPr>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Telefone para contato</w:t>
      </w:r>
    </w:p>
    <w:p w14:paraId="10562885" w14:textId="77777777" w:rsidR="00E53BC2" w:rsidRPr="00076A4F" w:rsidRDefault="00E53BC2" w:rsidP="00E53BC2">
      <w:pPr>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(Nº do CNPJ da Empresa)</w:t>
      </w:r>
    </w:p>
    <w:p w14:paraId="4865F100" w14:textId="77777777" w:rsidR="00EF6D2E" w:rsidRPr="00076A4F" w:rsidRDefault="00EF6D2E" w:rsidP="002051C0">
      <w:pPr>
        <w:spacing w:after="0" w:line="240" w:lineRule="auto"/>
        <w:jc w:val="center"/>
        <w:rPr>
          <w:rFonts w:ascii="Segoe UI" w:hAnsi="Segoe UI" w:cs="Segoe UI"/>
          <w:b/>
          <w:sz w:val="20"/>
          <w:szCs w:val="20"/>
        </w:rPr>
      </w:pPr>
    </w:p>
    <w:p w14:paraId="5EDC2A94" w14:textId="77777777" w:rsidR="00EF6D2E" w:rsidRPr="00076A4F" w:rsidRDefault="00EF6D2E" w:rsidP="002051C0">
      <w:pPr>
        <w:spacing w:after="0" w:line="240" w:lineRule="auto"/>
        <w:jc w:val="center"/>
        <w:rPr>
          <w:rFonts w:ascii="Segoe UI" w:hAnsi="Segoe UI" w:cs="Segoe UI"/>
          <w:b/>
          <w:sz w:val="20"/>
          <w:szCs w:val="20"/>
        </w:rPr>
      </w:pPr>
    </w:p>
    <w:p w14:paraId="055955E6" w14:textId="77777777" w:rsidR="00EF6D2E" w:rsidRPr="00076A4F" w:rsidRDefault="00EF6D2E" w:rsidP="002051C0">
      <w:pPr>
        <w:spacing w:after="0" w:line="240" w:lineRule="auto"/>
        <w:jc w:val="center"/>
        <w:rPr>
          <w:rFonts w:ascii="Segoe UI" w:hAnsi="Segoe UI" w:cs="Segoe UI"/>
          <w:b/>
          <w:sz w:val="20"/>
          <w:szCs w:val="20"/>
        </w:rPr>
      </w:pPr>
    </w:p>
    <w:sectPr w:rsidR="00EF6D2E" w:rsidRPr="00076A4F" w:rsidSect="00F57D82">
      <w:headerReference w:type="default" r:id="rId9"/>
      <w:footerReference w:type="default" r:id="rId10"/>
      <w:pgSz w:w="11906" w:h="16838"/>
      <w:pgMar w:top="1702"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4391" w14:textId="77777777" w:rsidR="009F7E06" w:rsidRDefault="009F7E06" w:rsidP="00A34635">
      <w:r>
        <w:separator/>
      </w:r>
    </w:p>
  </w:endnote>
  <w:endnote w:type="continuationSeparator" w:id="0">
    <w:p w14:paraId="636FD68E" w14:textId="77777777" w:rsidR="009F7E06" w:rsidRDefault="009F7E0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8532" w14:textId="77777777" w:rsidR="009F7E06" w:rsidRDefault="009F7E06" w:rsidP="00A34635">
      <w:r>
        <w:separator/>
      </w:r>
    </w:p>
  </w:footnote>
  <w:footnote w:type="continuationSeparator" w:id="0">
    <w:p w14:paraId="50140E2E" w14:textId="77777777" w:rsidR="009F7E06" w:rsidRDefault="009F7E0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D6FC751" w:rsidR="003E5DB2" w:rsidRPr="00560EE1" w:rsidRDefault="00295F15" w:rsidP="00560EE1">
    <w:pPr>
      <w:pStyle w:val="Cabealho"/>
      <w:rPr>
        <w:rFonts w:ascii="Montserrat" w:hAnsi="Montserrat"/>
      </w:rPr>
    </w:pPr>
    <w:r>
      <w:rPr>
        <w:noProof/>
      </w:rPr>
      <w:drawing>
        <wp:anchor distT="0" distB="0" distL="114300" distR="114300" simplePos="0" relativeHeight="251659264" behindDoc="1" locked="0" layoutInCell="1" allowOverlap="1" wp14:anchorId="0B856C38" wp14:editId="3D99A796">
          <wp:simplePos x="0" y="0"/>
          <wp:positionH relativeFrom="page">
            <wp:posOffset>-18415</wp:posOffset>
          </wp:positionH>
          <wp:positionV relativeFrom="paragraph">
            <wp:posOffset>-422275</wp:posOffset>
          </wp:positionV>
          <wp:extent cx="7552705" cy="10670098"/>
          <wp:effectExtent l="0" t="0" r="0" b="0"/>
          <wp:wrapNone/>
          <wp:docPr id="809077927" name="Imagem 1" descr="Tela de computador com luz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descr="Tela de computador com luz azul&#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D75650">
          <w:rPr>
            <w:rFonts w:ascii="Montserrat" w:hAnsi="Montserrat" w:cs="Arial"/>
            <w:i/>
            <w:sz w:val="20"/>
            <w:szCs w:val="20"/>
          </w:rPr>
          <w:t>0230/2026</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C92DB7"/>
    <w:multiLevelType w:val="multilevel"/>
    <w:tmpl w:val="E004B8AE"/>
    <w:lvl w:ilvl="0">
      <w:start w:val="8"/>
      <w:numFmt w:val="decimal"/>
      <w:lvlText w:val="%1."/>
      <w:lvlJc w:val="left"/>
      <w:pPr>
        <w:ind w:left="360" w:hanging="360"/>
      </w:pPr>
      <w:rPr>
        <w:rFonts w:hint="default"/>
      </w:rPr>
    </w:lvl>
    <w:lvl w:ilvl="1">
      <w:start w:val="3"/>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AA7F4B"/>
    <w:multiLevelType w:val="multilevel"/>
    <w:tmpl w:val="2D44DC2A"/>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CD8CE916"/>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3" w15:restartNumberingAfterBreak="0">
    <w:nsid w:val="19690404"/>
    <w:multiLevelType w:val="multilevel"/>
    <w:tmpl w:val="DF66F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C73BAD"/>
    <w:multiLevelType w:val="hybridMultilevel"/>
    <w:tmpl w:val="191212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FD48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367CA"/>
    <w:multiLevelType w:val="multilevel"/>
    <w:tmpl w:val="E2382FFE"/>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BB3A3FC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58865FC"/>
    <w:multiLevelType w:val="multilevel"/>
    <w:tmpl w:val="8EA4BBF6"/>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BE913F5"/>
    <w:multiLevelType w:val="hybridMultilevel"/>
    <w:tmpl w:val="E8EC3298"/>
    <w:lvl w:ilvl="0" w:tplc="393CFE8A">
      <w:start w:val="1"/>
      <w:numFmt w:val="upperRoman"/>
      <w:lvlText w:val="%1."/>
      <w:lvlJc w:val="left"/>
      <w:pPr>
        <w:ind w:left="1287" w:hanging="360"/>
      </w:pPr>
      <w:rPr>
        <w:rFonts w:hint="default"/>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1" w15:restartNumberingAfterBreak="0">
    <w:nsid w:val="4C6F00FA"/>
    <w:multiLevelType w:val="multilevel"/>
    <w:tmpl w:val="0A444548"/>
    <w:lvl w:ilvl="0">
      <w:start w:val="8"/>
      <w:numFmt w:val="decimal"/>
      <w:lvlText w:val="%1."/>
      <w:lvlJc w:val="left"/>
      <w:pPr>
        <w:ind w:left="360" w:hanging="360"/>
      </w:pPr>
      <w:rPr>
        <w:rFonts w:hint="default"/>
        <w:b/>
        <w:bCs w:val="0"/>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2107B91"/>
    <w:multiLevelType w:val="multilevel"/>
    <w:tmpl w:val="890C113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bullet"/>
      <w:lvlText w:val=""/>
      <w:lvlJc w:val="left"/>
      <w:pPr>
        <w:ind w:left="1069" w:hanging="360"/>
      </w:pPr>
      <w:rPr>
        <w:rFonts w:ascii="Symbol" w:hAnsi="Symbol" w:hint="default"/>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02F3ED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EC3286"/>
    <w:multiLevelType w:val="multilevel"/>
    <w:tmpl w:val="181AE58A"/>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1" w15:restartNumberingAfterBreak="0">
    <w:nsid w:val="6F8D45D4"/>
    <w:multiLevelType w:val="hybridMultilevel"/>
    <w:tmpl w:val="BA886B22"/>
    <w:lvl w:ilvl="0" w:tplc="86D871D8">
      <w:start w:val="1"/>
      <w:numFmt w:val="upperRoman"/>
      <w:lvlText w:val="%1."/>
      <w:lvlJc w:val="left"/>
      <w:pPr>
        <w:ind w:left="1287" w:hanging="360"/>
      </w:pPr>
      <w:rPr>
        <w:rFonts w:hint="default"/>
        <w:b w:val="0"/>
        <w:bCs w:val="0"/>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2" w15:restartNumberingAfterBreak="0">
    <w:nsid w:val="703A1F9C"/>
    <w:multiLevelType w:val="hybridMultilevel"/>
    <w:tmpl w:val="5DDE900E"/>
    <w:lvl w:ilvl="0" w:tplc="04160013">
      <w:start w:val="1"/>
      <w:numFmt w:val="upperRoman"/>
      <w:lvlText w:val="%1."/>
      <w:lvlJc w:val="right"/>
      <w:pPr>
        <w:ind w:left="720" w:hanging="360"/>
      </w:pPr>
    </w:lvl>
    <w:lvl w:ilvl="1" w:tplc="F7DC619A">
      <w:start w:val="1"/>
      <w:numFmt w:val="upperRoman"/>
      <w:lvlText w:val="%2."/>
      <w:lvlJc w:val="right"/>
      <w:pPr>
        <w:ind w:left="1440" w:hanging="360"/>
      </w:pPr>
      <w:rPr>
        <w:rFonts w:hint="default"/>
        <w:b w:val="0"/>
        <w:bCs w:val="0"/>
      </w:rPr>
    </w:lvl>
    <w:lvl w:ilvl="2" w:tplc="9CFC0220">
      <w:start w:val="1"/>
      <w:numFmt w:val="lowerLetter"/>
      <w:lvlText w:val="%3)"/>
      <w:lvlJc w:val="left"/>
      <w:pPr>
        <w:ind w:left="2340" w:hanging="360"/>
      </w:pPr>
      <w:rPr>
        <w:rFonts w:hint="default"/>
        <w:b w:val="0"/>
        <w:bCs w:val="0"/>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9"/>
  </w:num>
  <w:num w:numId="3" w16cid:durableId="1941911730">
    <w:abstractNumId w:val="42"/>
  </w:num>
  <w:num w:numId="4" w16cid:durableId="304743140">
    <w:abstractNumId w:val="25"/>
  </w:num>
  <w:num w:numId="5" w16cid:durableId="1316640663">
    <w:abstractNumId w:val="7"/>
  </w:num>
  <w:num w:numId="6" w16cid:durableId="135726441">
    <w:abstractNumId w:val="22"/>
  </w:num>
  <w:num w:numId="7" w16cid:durableId="1686664957">
    <w:abstractNumId w:val="3"/>
  </w:num>
  <w:num w:numId="8" w16cid:durableId="858083478">
    <w:abstractNumId w:val="2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0"/>
  </w:num>
  <w:num w:numId="14" w16cid:durableId="21321797">
    <w:abstractNumId w:val="11"/>
  </w:num>
  <w:num w:numId="15" w16cid:durableId="1499610840">
    <w:abstractNumId w:val="34"/>
  </w:num>
  <w:num w:numId="16" w16cid:durableId="261308535">
    <w:abstractNumId w:val="39"/>
  </w:num>
  <w:num w:numId="17" w16cid:durableId="1633176173">
    <w:abstractNumId w:val="18"/>
  </w:num>
  <w:num w:numId="18" w16cid:durableId="118955602">
    <w:abstractNumId w:val="37"/>
  </w:num>
  <w:num w:numId="19" w16cid:durableId="471405216">
    <w:abstractNumId w:val="5"/>
  </w:num>
  <w:num w:numId="20" w16cid:durableId="593319954">
    <w:abstractNumId w:val="36"/>
  </w:num>
  <w:num w:numId="21" w16cid:durableId="632829446">
    <w:abstractNumId w:val="20"/>
  </w:num>
  <w:num w:numId="22" w16cid:durableId="830412667">
    <w:abstractNumId w:val="33"/>
  </w:num>
  <w:num w:numId="23" w16cid:durableId="1220050551">
    <w:abstractNumId w:val="13"/>
  </w:num>
  <w:num w:numId="24" w16cid:durableId="1635912695">
    <w:abstractNumId w:val="43"/>
  </w:num>
  <w:num w:numId="25" w16cid:durableId="1905994189">
    <w:abstractNumId w:val="9"/>
  </w:num>
  <w:num w:numId="26" w16cid:durableId="1809318681">
    <w:abstractNumId w:val="27"/>
  </w:num>
  <w:num w:numId="27" w16cid:durableId="1422070769">
    <w:abstractNumId w:val="26"/>
  </w:num>
  <w:num w:numId="28" w16cid:durableId="469061102">
    <w:abstractNumId w:val="41"/>
  </w:num>
  <w:num w:numId="29" w16cid:durableId="2124377902">
    <w:abstractNumId w:val="38"/>
  </w:num>
  <w:num w:numId="30" w16cid:durableId="1039209587">
    <w:abstractNumId w:val="10"/>
  </w:num>
  <w:num w:numId="31" w16cid:durableId="1699814169">
    <w:abstractNumId w:val="23"/>
  </w:num>
  <w:num w:numId="32" w16cid:durableId="1176652165">
    <w:abstractNumId w:val="21"/>
  </w:num>
  <w:num w:numId="33" w16cid:durableId="1281566994">
    <w:abstractNumId w:val="17"/>
  </w:num>
  <w:num w:numId="34" w16cid:durableId="1768118415">
    <w:abstractNumId w:val="24"/>
  </w:num>
  <w:num w:numId="35" w16cid:durableId="192572239">
    <w:abstractNumId w:val="6"/>
  </w:num>
  <w:num w:numId="36" w16cid:durableId="46806519">
    <w:abstractNumId w:val="28"/>
  </w:num>
  <w:num w:numId="37" w16cid:durableId="2003043714">
    <w:abstractNumId w:val="40"/>
  </w:num>
  <w:num w:numId="38" w16cid:durableId="783958775">
    <w:abstractNumId w:val="44"/>
  </w:num>
  <w:num w:numId="39" w16cid:durableId="963388511">
    <w:abstractNumId w:val="15"/>
  </w:num>
  <w:num w:numId="40" w16cid:durableId="211580159">
    <w:abstractNumId w:val="16"/>
  </w:num>
  <w:num w:numId="41" w16cid:durableId="892666761">
    <w:abstractNumId w:val="31"/>
  </w:num>
  <w:num w:numId="42" w16cid:durableId="61299662">
    <w:abstractNumId w:val="12"/>
  </w:num>
  <w:num w:numId="43" w16cid:durableId="441847919">
    <w:abstractNumId w:val="14"/>
  </w:num>
  <w:num w:numId="44" w16cid:durableId="419909395">
    <w:abstractNumId w:val="35"/>
  </w:num>
  <w:num w:numId="45" w16cid:durableId="825391730">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2ED"/>
    <w:rsid w:val="00002492"/>
    <w:rsid w:val="000030B6"/>
    <w:rsid w:val="00003986"/>
    <w:rsid w:val="00003F46"/>
    <w:rsid w:val="00004A2F"/>
    <w:rsid w:val="00005907"/>
    <w:rsid w:val="00005D60"/>
    <w:rsid w:val="00006224"/>
    <w:rsid w:val="000063D7"/>
    <w:rsid w:val="00006603"/>
    <w:rsid w:val="00006699"/>
    <w:rsid w:val="00006A8D"/>
    <w:rsid w:val="00006F42"/>
    <w:rsid w:val="00007D3A"/>
    <w:rsid w:val="00010C6B"/>
    <w:rsid w:val="00011622"/>
    <w:rsid w:val="00012826"/>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587"/>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6A4F"/>
    <w:rsid w:val="00077AB2"/>
    <w:rsid w:val="00080255"/>
    <w:rsid w:val="00080C6C"/>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A2A"/>
    <w:rsid w:val="000C5DEA"/>
    <w:rsid w:val="000C616E"/>
    <w:rsid w:val="000C6D00"/>
    <w:rsid w:val="000C6DE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5F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350"/>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680"/>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B3B"/>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16F"/>
    <w:rsid w:val="0020424F"/>
    <w:rsid w:val="0020450E"/>
    <w:rsid w:val="002051C0"/>
    <w:rsid w:val="00205BAC"/>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82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502"/>
    <w:rsid w:val="002549B9"/>
    <w:rsid w:val="00255823"/>
    <w:rsid w:val="00256893"/>
    <w:rsid w:val="00256F62"/>
    <w:rsid w:val="00257033"/>
    <w:rsid w:val="002576D6"/>
    <w:rsid w:val="00257DFF"/>
    <w:rsid w:val="00260A91"/>
    <w:rsid w:val="002613CD"/>
    <w:rsid w:val="0026180C"/>
    <w:rsid w:val="00261FDB"/>
    <w:rsid w:val="00262389"/>
    <w:rsid w:val="002624F4"/>
    <w:rsid w:val="00262DBF"/>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4F3"/>
    <w:rsid w:val="002746F0"/>
    <w:rsid w:val="0027563F"/>
    <w:rsid w:val="00275FFC"/>
    <w:rsid w:val="002776D2"/>
    <w:rsid w:val="002809AF"/>
    <w:rsid w:val="00280C68"/>
    <w:rsid w:val="00281724"/>
    <w:rsid w:val="00281850"/>
    <w:rsid w:val="00281D4F"/>
    <w:rsid w:val="00281F37"/>
    <w:rsid w:val="00283565"/>
    <w:rsid w:val="00283612"/>
    <w:rsid w:val="00284593"/>
    <w:rsid w:val="0028462F"/>
    <w:rsid w:val="00284DE2"/>
    <w:rsid w:val="00284E1B"/>
    <w:rsid w:val="00284F3B"/>
    <w:rsid w:val="00285E6D"/>
    <w:rsid w:val="002865AB"/>
    <w:rsid w:val="002879BF"/>
    <w:rsid w:val="002910E9"/>
    <w:rsid w:val="00291553"/>
    <w:rsid w:val="00291B95"/>
    <w:rsid w:val="00291D8F"/>
    <w:rsid w:val="00291EF7"/>
    <w:rsid w:val="0029354F"/>
    <w:rsid w:val="00293D52"/>
    <w:rsid w:val="0029406F"/>
    <w:rsid w:val="0029432B"/>
    <w:rsid w:val="002952AC"/>
    <w:rsid w:val="00295F15"/>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2D07"/>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6F59"/>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19DE"/>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48A"/>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166"/>
    <w:rsid w:val="003229D0"/>
    <w:rsid w:val="00322E9F"/>
    <w:rsid w:val="003232C3"/>
    <w:rsid w:val="00323CB2"/>
    <w:rsid w:val="00323D48"/>
    <w:rsid w:val="003248C4"/>
    <w:rsid w:val="003248E8"/>
    <w:rsid w:val="00324E60"/>
    <w:rsid w:val="0032599C"/>
    <w:rsid w:val="0032628D"/>
    <w:rsid w:val="00326C84"/>
    <w:rsid w:val="00326FCF"/>
    <w:rsid w:val="0032785A"/>
    <w:rsid w:val="00327DF2"/>
    <w:rsid w:val="003303BB"/>
    <w:rsid w:val="00330630"/>
    <w:rsid w:val="00332012"/>
    <w:rsid w:val="00332490"/>
    <w:rsid w:val="00332700"/>
    <w:rsid w:val="00332AAA"/>
    <w:rsid w:val="0033356D"/>
    <w:rsid w:val="00334324"/>
    <w:rsid w:val="00334A9F"/>
    <w:rsid w:val="00334C64"/>
    <w:rsid w:val="0033580E"/>
    <w:rsid w:val="003358A1"/>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5DC9"/>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6BB3"/>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122"/>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50C"/>
    <w:rsid w:val="003F0BC8"/>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184D"/>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389F"/>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A51"/>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6E4E"/>
    <w:rsid w:val="00497272"/>
    <w:rsid w:val="00497898"/>
    <w:rsid w:val="004A070D"/>
    <w:rsid w:val="004A1548"/>
    <w:rsid w:val="004A158B"/>
    <w:rsid w:val="004A17DB"/>
    <w:rsid w:val="004A18F4"/>
    <w:rsid w:val="004A1A7E"/>
    <w:rsid w:val="004A28C3"/>
    <w:rsid w:val="004A2A5B"/>
    <w:rsid w:val="004A30CE"/>
    <w:rsid w:val="004A3FFA"/>
    <w:rsid w:val="004A55A6"/>
    <w:rsid w:val="004A6563"/>
    <w:rsid w:val="004A7323"/>
    <w:rsid w:val="004A7A6F"/>
    <w:rsid w:val="004A7FB4"/>
    <w:rsid w:val="004B0193"/>
    <w:rsid w:val="004B11E3"/>
    <w:rsid w:val="004B15AE"/>
    <w:rsid w:val="004B1994"/>
    <w:rsid w:val="004B1EB6"/>
    <w:rsid w:val="004B21E7"/>
    <w:rsid w:val="004B321F"/>
    <w:rsid w:val="004B3AF1"/>
    <w:rsid w:val="004B3C44"/>
    <w:rsid w:val="004B4B5E"/>
    <w:rsid w:val="004B5540"/>
    <w:rsid w:val="004B5BD3"/>
    <w:rsid w:val="004B657D"/>
    <w:rsid w:val="004B657F"/>
    <w:rsid w:val="004B705F"/>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29DE"/>
    <w:rsid w:val="004D3064"/>
    <w:rsid w:val="004D3ADA"/>
    <w:rsid w:val="004D4107"/>
    <w:rsid w:val="004D49E5"/>
    <w:rsid w:val="004D57F3"/>
    <w:rsid w:val="004D61E8"/>
    <w:rsid w:val="004D68BF"/>
    <w:rsid w:val="004D6C23"/>
    <w:rsid w:val="004D74A8"/>
    <w:rsid w:val="004D79AA"/>
    <w:rsid w:val="004D7F59"/>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BF3"/>
    <w:rsid w:val="004F3F0F"/>
    <w:rsid w:val="004F4008"/>
    <w:rsid w:val="004F45A7"/>
    <w:rsid w:val="004F488C"/>
    <w:rsid w:val="004F522F"/>
    <w:rsid w:val="004F5A7C"/>
    <w:rsid w:val="004F6CA3"/>
    <w:rsid w:val="004F6D49"/>
    <w:rsid w:val="004F6D8D"/>
    <w:rsid w:val="004F7917"/>
    <w:rsid w:val="004F7ED7"/>
    <w:rsid w:val="005024C7"/>
    <w:rsid w:val="0050261B"/>
    <w:rsid w:val="00504FF9"/>
    <w:rsid w:val="005053C6"/>
    <w:rsid w:val="0050556F"/>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45"/>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50"/>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13E1"/>
    <w:rsid w:val="005B46EC"/>
    <w:rsid w:val="005B4C85"/>
    <w:rsid w:val="005B5053"/>
    <w:rsid w:val="005B5247"/>
    <w:rsid w:val="005B758C"/>
    <w:rsid w:val="005B7A26"/>
    <w:rsid w:val="005C078C"/>
    <w:rsid w:val="005C0E32"/>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1AF"/>
    <w:rsid w:val="005E0723"/>
    <w:rsid w:val="005E21D9"/>
    <w:rsid w:val="005E2F08"/>
    <w:rsid w:val="005E3B53"/>
    <w:rsid w:val="005E533B"/>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0F60"/>
    <w:rsid w:val="00613178"/>
    <w:rsid w:val="006146CD"/>
    <w:rsid w:val="0061547B"/>
    <w:rsid w:val="00615839"/>
    <w:rsid w:val="00615ABC"/>
    <w:rsid w:val="00616AD7"/>
    <w:rsid w:val="00617B56"/>
    <w:rsid w:val="006204C9"/>
    <w:rsid w:val="00620EAE"/>
    <w:rsid w:val="00620FF1"/>
    <w:rsid w:val="00622099"/>
    <w:rsid w:val="00622517"/>
    <w:rsid w:val="00623B0D"/>
    <w:rsid w:val="00624C47"/>
    <w:rsid w:val="006254D8"/>
    <w:rsid w:val="006266A7"/>
    <w:rsid w:val="00626CAB"/>
    <w:rsid w:val="00626D8D"/>
    <w:rsid w:val="00630624"/>
    <w:rsid w:val="00630E92"/>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31F8"/>
    <w:rsid w:val="006935A9"/>
    <w:rsid w:val="00693D96"/>
    <w:rsid w:val="00693DFD"/>
    <w:rsid w:val="006944F1"/>
    <w:rsid w:val="006950B3"/>
    <w:rsid w:val="00695825"/>
    <w:rsid w:val="0069640F"/>
    <w:rsid w:val="006966A3"/>
    <w:rsid w:val="00696EC0"/>
    <w:rsid w:val="0069762A"/>
    <w:rsid w:val="006A0128"/>
    <w:rsid w:val="006A02F6"/>
    <w:rsid w:val="006A0F2F"/>
    <w:rsid w:val="006A26DD"/>
    <w:rsid w:val="006A315D"/>
    <w:rsid w:val="006A3783"/>
    <w:rsid w:val="006A4B52"/>
    <w:rsid w:val="006A51FD"/>
    <w:rsid w:val="006A59E2"/>
    <w:rsid w:val="006A5A6E"/>
    <w:rsid w:val="006A5DD4"/>
    <w:rsid w:val="006A6EAA"/>
    <w:rsid w:val="006A70F1"/>
    <w:rsid w:val="006A78D9"/>
    <w:rsid w:val="006A7C67"/>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96A"/>
    <w:rsid w:val="006C75CE"/>
    <w:rsid w:val="006C7999"/>
    <w:rsid w:val="006D0EDD"/>
    <w:rsid w:val="006D1228"/>
    <w:rsid w:val="006D190F"/>
    <w:rsid w:val="006D234F"/>
    <w:rsid w:val="006D294F"/>
    <w:rsid w:val="006D29AF"/>
    <w:rsid w:val="006D29B9"/>
    <w:rsid w:val="006D2B69"/>
    <w:rsid w:val="006D3659"/>
    <w:rsid w:val="006D3890"/>
    <w:rsid w:val="006D3C31"/>
    <w:rsid w:val="006D403B"/>
    <w:rsid w:val="006D4C74"/>
    <w:rsid w:val="006D4C7C"/>
    <w:rsid w:val="006D53E5"/>
    <w:rsid w:val="006D5612"/>
    <w:rsid w:val="006D5C8A"/>
    <w:rsid w:val="006D5F57"/>
    <w:rsid w:val="006D6323"/>
    <w:rsid w:val="006D68B1"/>
    <w:rsid w:val="006D72E3"/>
    <w:rsid w:val="006D7415"/>
    <w:rsid w:val="006D7C5B"/>
    <w:rsid w:val="006E0939"/>
    <w:rsid w:val="006E0FA4"/>
    <w:rsid w:val="006E1335"/>
    <w:rsid w:val="006E14AC"/>
    <w:rsid w:val="006E1901"/>
    <w:rsid w:val="006E23E1"/>
    <w:rsid w:val="006E255D"/>
    <w:rsid w:val="006E2C76"/>
    <w:rsid w:val="006E2D8D"/>
    <w:rsid w:val="006E2E73"/>
    <w:rsid w:val="006E34F9"/>
    <w:rsid w:val="006E5118"/>
    <w:rsid w:val="006E511A"/>
    <w:rsid w:val="006E557D"/>
    <w:rsid w:val="006E630A"/>
    <w:rsid w:val="006E7798"/>
    <w:rsid w:val="006E7841"/>
    <w:rsid w:val="006F039A"/>
    <w:rsid w:val="006F0B7F"/>
    <w:rsid w:val="006F1197"/>
    <w:rsid w:val="006F161B"/>
    <w:rsid w:val="006F3A97"/>
    <w:rsid w:val="006F4CB9"/>
    <w:rsid w:val="006F4D02"/>
    <w:rsid w:val="006F59FA"/>
    <w:rsid w:val="006F5C7E"/>
    <w:rsid w:val="006F6064"/>
    <w:rsid w:val="006F6472"/>
    <w:rsid w:val="006F740E"/>
    <w:rsid w:val="006F7462"/>
    <w:rsid w:val="006F79C5"/>
    <w:rsid w:val="0070116F"/>
    <w:rsid w:val="00701FF8"/>
    <w:rsid w:val="007029E0"/>
    <w:rsid w:val="00702D25"/>
    <w:rsid w:val="007037BE"/>
    <w:rsid w:val="00703EFC"/>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5C13"/>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3F34"/>
    <w:rsid w:val="00774580"/>
    <w:rsid w:val="0077477E"/>
    <w:rsid w:val="00774A6E"/>
    <w:rsid w:val="00774C5B"/>
    <w:rsid w:val="00775112"/>
    <w:rsid w:val="00776A84"/>
    <w:rsid w:val="00776DE3"/>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C42"/>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2C76"/>
    <w:rsid w:val="007C3A5A"/>
    <w:rsid w:val="007C3C07"/>
    <w:rsid w:val="007C3FCE"/>
    <w:rsid w:val="007C4CEF"/>
    <w:rsid w:val="007C4D1C"/>
    <w:rsid w:val="007C4F1F"/>
    <w:rsid w:val="007C5643"/>
    <w:rsid w:val="007C5D04"/>
    <w:rsid w:val="007C5E1A"/>
    <w:rsid w:val="007C6279"/>
    <w:rsid w:val="007C6A34"/>
    <w:rsid w:val="007C6A9C"/>
    <w:rsid w:val="007C6BF0"/>
    <w:rsid w:val="007C774B"/>
    <w:rsid w:val="007D0982"/>
    <w:rsid w:val="007D1320"/>
    <w:rsid w:val="007D1B50"/>
    <w:rsid w:val="007D1C3C"/>
    <w:rsid w:val="007D20A6"/>
    <w:rsid w:val="007D2962"/>
    <w:rsid w:val="007D2971"/>
    <w:rsid w:val="007D3077"/>
    <w:rsid w:val="007D3EDD"/>
    <w:rsid w:val="007D3F7C"/>
    <w:rsid w:val="007D47CE"/>
    <w:rsid w:val="007D5ABA"/>
    <w:rsid w:val="007D7A1F"/>
    <w:rsid w:val="007E016A"/>
    <w:rsid w:val="007E0973"/>
    <w:rsid w:val="007E1666"/>
    <w:rsid w:val="007E2E83"/>
    <w:rsid w:val="007E3019"/>
    <w:rsid w:val="007E347C"/>
    <w:rsid w:val="007E34B9"/>
    <w:rsid w:val="007E3B49"/>
    <w:rsid w:val="007E413E"/>
    <w:rsid w:val="007E5183"/>
    <w:rsid w:val="007E66EE"/>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2F0B"/>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4CEA"/>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E20"/>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073"/>
    <w:rsid w:val="008B1E32"/>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18D"/>
    <w:rsid w:val="008C2216"/>
    <w:rsid w:val="008C2309"/>
    <w:rsid w:val="008C257D"/>
    <w:rsid w:val="008C2654"/>
    <w:rsid w:val="008C3618"/>
    <w:rsid w:val="008C41A5"/>
    <w:rsid w:val="008C572F"/>
    <w:rsid w:val="008C6529"/>
    <w:rsid w:val="008C6817"/>
    <w:rsid w:val="008C7A88"/>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025B"/>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4B8"/>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43B"/>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6BD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439"/>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0AB"/>
    <w:rsid w:val="009D51B5"/>
    <w:rsid w:val="009D5454"/>
    <w:rsid w:val="009D5606"/>
    <w:rsid w:val="009D62FA"/>
    <w:rsid w:val="009D69B6"/>
    <w:rsid w:val="009E27C3"/>
    <w:rsid w:val="009E32AB"/>
    <w:rsid w:val="009E38C4"/>
    <w:rsid w:val="009E432C"/>
    <w:rsid w:val="009E437F"/>
    <w:rsid w:val="009E4972"/>
    <w:rsid w:val="009E5334"/>
    <w:rsid w:val="009E5599"/>
    <w:rsid w:val="009E6912"/>
    <w:rsid w:val="009E6A75"/>
    <w:rsid w:val="009E7A14"/>
    <w:rsid w:val="009E7ACB"/>
    <w:rsid w:val="009E7E62"/>
    <w:rsid w:val="009F0071"/>
    <w:rsid w:val="009F0252"/>
    <w:rsid w:val="009F1074"/>
    <w:rsid w:val="009F1354"/>
    <w:rsid w:val="009F18E4"/>
    <w:rsid w:val="009F21E1"/>
    <w:rsid w:val="009F2A90"/>
    <w:rsid w:val="009F2F7D"/>
    <w:rsid w:val="009F347A"/>
    <w:rsid w:val="009F51FA"/>
    <w:rsid w:val="009F5BC1"/>
    <w:rsid w:val="009F6FE5"/>
    <w:rsid w:val="009F71C3"/>
    <w:rsid w:val="009F7E06"/>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739"/>
    <w:rsid w:val="00A24A11"/>
    <w:rsid w:val="00A24FE4"/>
    <w:rsid w:val="00A25412"/>
    <w:rsid w:val="00A25F6A"/>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82C"/>
    <w:rsid w:val="00A50F8E"/>
    <w:rsid w:val="00A51085"/>
    <w:rsid w:val="00A514E3"/>
    <w:rsid w:val="00A5159D"/>
    <w:rsid w:val="00A51CF3"/>
    <w:rsid w:val="00A53447"/>
    <w:rsid w:val="00A53E9F"/>
    <w:rsid w:val="00A53F00"/>
    <w:rsid w:val="00A54945"/>
    <w:rsid w:val="00A54CF5"/>
    <w:rsid w:val="00A54D9C"/>
    <w:rsid w:val="00A559EF"/>
    <w:rsid w:val="00A55DBA"/>
    <w:rsid w:val="00A5657E"/>
    <w:rsid w:val="00A56914"/>
    <w:rsid w:val="00A57149"/>
    <w:rsid w:val="00A57374"/>
    <w:rsid w:val="00A57F4C"/>
    <w:rsid w:val="00A604E8"/>
    <w:rsid w:val="00A60C92"/>
    <w:rsid w:val="00A61107"/>
    <w:rsid w:val="00A61B69"/>
    <w:rsid w:val="00A6303E"/>
    <w:rsid w:val="00A63617"/>
    <w:rsid w:val="00A636A9"/>
    <w:rsid w:val="00A645D7"/>
    <w:rsid w:val="00A647CF"/>
    <w:rsid w:val="00A65C41"/>
    <w:rsid w:val="00A65D0A"/>
    <w:rsid w:val="00A65E5B"/>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6A8"/>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393F"/>
    <w:rsid w:val="00AB4720"/>
    <w:rsid w:val="00AB4F65"/>
    <w:rsid w:val="00AB65DD"/>
    <w:rsid w:val="00AB71F8"/>
    <w:rsid w:val="00AB7912"/>
    <w:rsid w:val="00AB7BBD"/>
    <w:rsid w:val="00AC10DD"/>
    <w:rsid w:val="00AC19AB"/>
    <w:rsid w:val="00AC26FE"/>
    <w:rsid w:val="00AC3CC3"/>
    <w:rsid w:val="00AC5617"/>
    <w:rsid w:val="00AC5B51"/>
    <w:rsid w:val="00AC60DE"/>
    <w:rsid w:val="00AC63D9"/>
    <w:rsid w:val="00AC691E"/>
    <w:rsid w:val="00AC788A"/>
    <w:rsid w:val="00AC7B0D"/>
    <w:rsid w:val="00AD0733"/>
    <w:rsid w:val="00AD08AC"/>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1A5"/>
    <w:rsid w:val="00B1551E"/>
    <w:rsid w:val="00B15C19"/>
    <w:rsid w:val="00B15EE9"/>
    <w:rsid w:val="00B17738"/>
    <w:rsid w:val="00B17E80"/>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375"/>
    <w:rsid w:val="00B35CE0"/>
    <w:rsid w:val="00B35ED3"/>
    <w:rsid w:val="00B36153"/>
    <w:rsid w:val="00B36D70"/>
    <w:rsid w:val="00B37309"/>
    <w:rsid w:val="00B40CB2"/>
    <w:rsid w:val="00B41913"/>
    <w:rsid w:val="00B41953"/>
    <w:rsid w:val="00B42342"/>
    <w:rsid w:val="00B423AB"/>
    <w:rsid w:val="00B424FD"/>
    <w:rsid w:val="00B42873"/>
    <w:rsid w:val="00B44B34"/>
    <w:rsid w:val="00B451FB"/>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9EC"/>
    <w:rsid w:val="00B57B40"/>
    <w:rsid w:val="00B57E63"/>
    <w:rsid w:val="00B60012"/>
    <w:rsid w:val="00B60CD5"/>
    <w:rsid w:val="00B60D0A"/>
    <w:rsid w:val="00B61330"/>
    <w:rsid w:val="00B61C91"/>
    <w:rsid w:val="00B62BB0"/>
    <w:rsid w:val="00B6317B"/>
    <w:rsid w:val="00B63A96"/>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8D9"/>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04D"/>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079"/>
    <w:rsid w:val="00C2629A"/>
    <w:rsid w:val="00C268EB"/>
    <w:rsid w:val="00C26EC0"/>
    <w:rsid w:val="00C274EE"/>
    <w:rsid w:val="00C27824"/>
    <w:rsid w:val="00C27CCA"/>
    <w:rsid w:val="00C301CB"/>
    <w:rsid w:val="00C3091D"/>
    <w:rsid w:val="00C30EF4"/>
    <w:rsid w:val="00C30F01"/>
    <w:rsid w:val="00C315CF"/>
    <w:rsid w:val="00C316C3"/>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BE7"/>
    <w:rsid w:val="00C62C06"/>
    <w:rsid w:val="00C6318A"/>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840"/>
    <w:rsid w:val="00C93A64"/>
    <w:rsid w:val="00C93E5C"/>
    <w:rsid w:val="00C946C4"/>
    <w:rsid w:val="00C949D8"/>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9BB"/>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ED4"/>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E5E"/>
    <w:rsid w:val="00D10FEE"/>
    <w:rsid w:val="00D11288"/>
    <w:rsid w:val="00D1131A"/>
    <w:rsid w:val="00D11B71"/>
    <w:rsid w:val="00D12489"/>
    <w:rsid w:val="00D12938"/>
    <w:rsid w:val="00D12B07"/>
    <w:rsid w:val="00D12D2B"/>
    <w:rsid w:val="00D13D24"/>
    <w:rsid w:val="00D140B2"/>
    <w:rsid w:val="00D14160"/>
    <w:rsid w:val="00D14373"/>
    <w:rsid w:val="00D1480D"/>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6A46"/>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650"/>
    <w:rsid w:val="00D75CEE"/>
    <w:rsid w:val="00D77733"/>
    <w:rsid w:val="00D77B29"/>
    <w:rsid w:val="00D811E3"/>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24"/>
    <w:rsid w:val="00D96B7F"/>
    <w:rsid w:val="00D96C4E"/>
    <w:rsid w:val="00D9785A"/>
    <w:rsid w:val="00D97E3D"/>
    <w:rsid w:val="00D97F69"/>
    <w:rsid w:val="00DA0842"/>
    <w:rsid w:val="00DA12A9"/>
    <w:rsid w:val="00DA14AE"/>
    <w:rsid w:val="00DA2948"/>
    <w:rsid w:val="00DA3651"/>
    <w:rsid w:val="00DA3DF5"/>
    <w:rsid w:val="00DA3F5F"/>
    <w:rsid w:val="00DA5614"/>
    <w:rsid w:val="00DA5F1E"/>
    <w:rsid w:val="00DA709F"/>
    <w:rsid w:val="00DB0B59"/>
    <w:rsid w:val="00DB0BE1"/>
    <w:rsid w:val="00DB16B5"/>
    <w:rsid w:val="00DB1C68"/>
    <w:rsid w:val="00DB205F"/>
    <w:rsid w:val="00DB22F8"/>
    <w:rsid w:val="00DB37A3"/>
    <w:rsid w:val="00DB4892"/>
    <w:rsid w:val="00DB58F3"/>
    <w:rsid w:val="00DB7F1F"/>
    <w:rsid w:val="00DC00C5"/>
    <w:rsid w:val="00DC0723"/>
    <w:rsid w:val="00DC0BAF"/>
    <w:rsid w:val="00DC0BB3"/>
    <w:rsid w:val="00DC1774"/>
    <w:rsid w:val="00DC1C31"/>
    <w:rsid w:val="00DC3C23"/>
    <w:rsid w:val="00DC4A5B"/>
    <w:rsid w:val="00DC4E9B"/>
    <w:rsid w:val="00DC505A"/>
    <w:rsid w:val="00DC56EE"/>
    <w:rsid w:val="00DC7126"/>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63A3"/>
    <w:rsid w:val="00DF7369"/>
    <w:rsid w:val="00DF7CAF"/>
    <w:rsid w:val="00E007EB"/>
    <w:rsid w:val="00E01460"/>
    <w:rsid w:val="00E0230C"/>
    <w:rsid w:val="00E030D6"/>
    <w:rsid w:val="00E0348C"/>
    <w:rsid w:val="00E03C59"/>
    <w:rsid w:val="00E0453F"/>
    <w:rsid w:val="00E04F8F"/>
    <w:rsid w:val="00E04FFE"/>
    <w:rsid w:val="00E0594B"/>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4E47"/>
    <w:rsid w:val="00E451B0"/>
    <w:rsid w:val="00E45281"/>
    <w:rsid w:val="00E45C1D"/>
    <w:rsid w:val="00E47269"/>
    <w:rsid w:val="00E511AB"/>
    <w:rsid w:val="00E51422"/>
    <w:rsid w:val="00E517AF"/>
    <w:rsid w:val="00E51899"/>
    <w:rsid w:val="00E52A10"/>
    <w:rsid w:val="00E535F8"/>
    <w:rsid w:val="00E53BC2"/>
    <w:rsid w:val="00E542E3"/>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224"/>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0D33"/>
    <w:rsid w:val="00E817EA"/>
    <w:rsid w:val="00E81ED8"/>
    <w:rsid w:val="00E821DF"/>
    <w:rsid w:val="00E82EFF"/>
    <w:rsid w:val="00E83C1D"/>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308"/>
    <w:rsid w:val="00EE7B51"/>
    <w:rsid w:val="00EF0066"/>
    <w:rsid w:val="00EF04EC"/>
    <w:rsid w:val="00EF0DC3"/>
    <w:rsid w:val="00EF0EE8"/>
    <w:rsid w:val="00EF1450"/>
    <w:rsid w:val="00EF1593"/>
    <w:rsid w:val="00EF4579"/>
    <w:rsid w:val="00EF4947"/>
    <w:rsid w:val="00EF4BDA"/>
    <w:rsid w:val="00EF4C08"/>
    <w:rsid w:val="00EF4E92"/>
    <w:rsid w:val="00EF4F0D"/>
    <w:rsid w:val="00EF6282"/>
    <w:rsid w:val="00EF62DC"/>
    <w:rsid w:val="00EF6D2E"/>
    <w:rsid w:val="00EF7008"/>
    <w:rsid w:val="00EF7833"/>
    <w:rsid w:val="00F00398"/>
    <w:rsid w:val="00F0071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16CBC"/>
    <w:rsid w:val="00F20817"/>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879"/>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5637"/>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0E11"/>
    <w:rsid w:val="00FE106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4B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MdHeading4">
    <w:name w:val="MdHeading4"/>
    <w:qFormat/>
    <w:rsid w:val="00295F15"/>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295F15"/>
    <w:pPr>
      <w:spacing w:before="120" w:after="12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94A0F"/>
    <w:rsid w:val="000A340D"/>
    <w:rsid w:val="000C4AAE"/>
    <w:rsid w:val="00114876"/>
    <w:rsid w:val="00130139"/>
    <w:rsid w:val="001339AC"/>
    <w:rsid w:val="00136E39"/>
    <w:rsid w:val="001405F8"/>
    <w:rsid w:val="00145842"/>
    <w:rsid w:val="001A7C6E"/>
    <w:rsid w:val="001E3AFA"/>
    <w:rsid w:val="001E63D8"/>
    <w:rsid w:val="001E7E02"/>
    <w:rsid w:val="00205BAC"/>
    <w:rsid w:val="002413F4"/>
    <w:rsid w:val="00254502"/>
    <w:rsid w:val="00262DBF"/>
    <w:rsid w:val="00267FEC"/>
    <w:rsid w:val="00274477"/>
    <w:rsid w:val="0028090C"/>
    <w:rsid w:val="00287235"/>
    <w:rsid w:val="002921DC"/>
    <w:rsid w:val="002C77A4"/>
    <w:rsid w:val="002E78B4"/>
    <w:rsid w:val="00301DA9"/>
    <w:rsid w:val="00310067"/>
    <w:rsid w:val="0032628D"/>
    <w:rsid w:val="00354248"/>
    <w:rsid w:val="00380B99"/>
    <w:rsid w:val="00382839"/>
    <w:rsid w:val="003971FF"/>
    <w:rsid w:val="0039764C"/>
    <w:rsid w:val="003B7810"/>
    <w:rsid w:val="003C001C"/>
    <w:rsid w:val="003C374B"/>
    <w:rsid w:val="003F175E"/>
    <w:rsid w:val="00404629"/>
    <w:rsid w:val="00422DB4"/>
    <w:rsid w:val="004356B9"/>
    <w:rsid w:val="00441F21"/>
    <w:rsid w:val="00444A51"/>
    <w:rsid w:val="00453DB9"/>
    <w:rsid w:val="00481EB8"/>
    <w:rsid w:val="00485112"/>
    <w:rsid w:val="00490C18"/>
    <w:rsid w:val="00496D8D"/>
    <w:rsid w:val="004B3D94"/>
    <w:rsid w:val="004B5B63"/>
    <w:rsid w:val="004B657F"/>
    <w:rsid w:val="004B705F"/>
    <w:rsid w:val="004C2356"/>
    <w:rsid w:val="004D68F6"/>
    <w:rsid w:val="004D7F59"/>
    <w:rsid w:val="004E58B2"/>
    <w:rsid w:val="004E6713"/>
    <w:rsid w:val="004E7A33"/>
    <w:rsid w:val="004F0D0D"/>
    <w:rsid w:val="0050556F"/>
    <w:rsid w:val="00510592"/>
    <w:rsid w:val="005277CD"/>
    <w:rsid w:val="0053026D"/>
    <w:rsid w:val="00546EF8"/>
    <w:rsid w:val="005470D3"/>
    <w:rsid w:val="005605A8"/>
    <w:rsid w:val="00575708"/>
    <w:rsid w:val="00585220"/>
    <w:rsid w:val="005858E9"/>
    <w:rsid w:val="0059555B"/>
    <w:rsid w:val="005B5053"/>
    <w:rsid w:val="005B59AF"/>
    <w:rsid w:val="005B7F1B"/>
    <w:rsid w:val="005C437E"/>
    <w:rsid w:val="005D5DD0"/>
    <w:rsid w:val="00616DE9"/>
    <w:rsid w:val="006171D1"/>
    <w:rsid w:val="0063645B"/>
    <w:rsid w:val="00641E68"/>
    <w:rsid w:val="00645EDC"/>
    <w:rsid w:val="0065061B"/>
    <w:rsid w:val="00690A67"/>
    <w:rsid w:val="00690D51"/>
    <w:rsid w:val="00693DFD"/>
    <w:rsid w:val="00694C1D"/>
    <w:rsid w:val="00696EC0"/>
    <w:rsid w:val="006C12AD"/>
    <w:rsid w:val="006D29AF"/>
    <w:rsid w:val="006D2B69"/>
    <w:rsid w:val="006F54E3"/>
    <w:rsid w:val="006F5C7E"/>
    <w:rsid w:val="007001FC"/>
    <w:rsid w:val="00713F74"/>
    <w:rsid w:val="00716DE6"/>
    <w:rsid w:val="007452EC"/>
    <w:rsid w:val="00747B6D"/>
    <w:rsid w:val="007608AA"/>
    <w:rsid w:val="00760E6D"/>
    <w:rsid w:val="00781682"/>
    <w:rsid w:val="00783B5A"/>
    <w:rsid w:val="00784188"/>
    <w:rsid w:val="00786898"/>
    <w:rsid w:val="007941C4"/>
    <w:rsid w:val="0079680C"/>
    <w:rsid w:val="007A110B"/>
    <w:rsid w:val="007A41F1"/>
    <w:rsid w:val="007B0F5C"/>
    <w:rsid w:val="007E1778"/>
    <w:rsid w:val="00803CF1"/>
    <w:rsid w:val="00812F0B"/>
    <w:rsid w:val="00822541"/>
    <w:rsid w:val="00833752"/>
    <w:rsid w:val="0084274A"/>
    <w:rsid w:val="008502A4"/>
    <w:rsid w:val="0087773C"/>
    <w:rsid w:val="00880DF6"/>
    <w:rsid w:val="00881551"/>
    <w:rsid w:val="008A14C9"/>
    <w:rsid w:val="008B0073"/>
    <w:rsid w:val="008C6817"/>
    <w:rsid w:val="008E49CA"/>
    <w:rsid w:val="008F23DE"/>
    <w:rsid w:val="008F2B14"/>
    <w:rsid w:val="008F734D"/>
    <w:rsid w:val="00900B89"/>
    <w:rsid w:val="009028C0"/>
    <w:rsid w:val="0091458F"/>
    <w:rsid w:val="00923FA9"/>
    <w:rsid w:val="009331A8"/>
    <w:rsid w:val="0093543B"/>
    <w:rsid w:val="009417EC"/>
    <w:rsid w:val="00945A49"/>
    <w:rsid w:val="00956240"/>
    <w:rsid w:val="00963807"/>
    <w:rsid w:val="00977084"/>
    <w:rsid w:val="0099647F"/>
    <w:rsid w:val="009B0AD3"/>
    <w:rsid w:val="009C4EAD"/>
    <w:rsid w:val="009E3547"/>
    <w:rsid w:val="009E69AF"/>
    <w:rsid w:val="00A133DB"/>
    <w:rsid w:val="00A14D5A"/>
    <w:rsid w:val="00A20664"/>
    <w:rsid w:val="00A2283C"/>
    <w:rsid w:val="00A81EF1"/>
    <w:rsid w:val="00A82AA0"/>
    <w:rsid w:val="00A8700E"/>
    <w:rsid w:val="00A9049E"/>
    <w:rsid w:val="00AB3A3C"/>
    <w:rsid w:val="00AC26FE"/>
    <w:rsid w:val="00AE475B"/>
    <w:rsid w:val="00AF42D0"/>
    <w:rsid w:val="00B0386D"/>
    <w:rsid w:val="00B151A5"/>
    <w:rsid w:val="00B202AC"/>
    <w:rsid w:val="00B270BD"/>
    <w:rsid w:val="00B461C7"/>
    <w:rsid w:val="00B54350"/>
    <w:rsid w:val="00B55A86"/>
    <w:rsid w:val="00B57045"/>
    <w:rsid w:val="00B609A8"/>
    <w:rsid w:val="00B63A96"/>
    <w:rsid w:val="00B70729"/>
    <w:rsid w:val="00B743CC"/>
    <w:rsid w:val="00B927E9"/>
    <w:rsid w:val="00BC4139"/>
    <w:rsid w:val="00BC467D"/>
    <w:rsid w:val="00BD2D02"/>
    <w:rsid w:val="00BE7FE3"/>
    <w:rsid w:val="00C03B33"/>
    <w:rsid w:val="00C207A8"/>
    <w:rsid w:val="00C3787D"/>
    <w:rsid w:val="00C41E01"/>
    <w:rsid w:val="00C43975"/>
    <w:rsid w:val="00C44B2D"/>
    <w:rsid w:val="00C44FDA"/>
    <w:rsid w:val="00C72392"/>
    <w:rsid w:val="00C77BBA"/>
    <w:rsid w:val="00C804A5"/>
    <w:rsid w:val="00CA5912"/>
    <w:rsid w:val="00CB2B53"/>
    <w:rsid w:val="00CB47BD"/>
    <w:rsid w:val="00CC0A5A"/>
    <w:rsid w:val="00CE0566"/>
    <w:rsid w:val="00CE6E5F"/>
    <w:rsid w:val="00CF2417"/>
    <w:rsid w:val="00CF71C9"/>
    <w:rsid w:val="00D009FA"/>
    <w:rsid w:val="00D02A94"/>
    <w:rsid w:val="00D20DF7"/>
    <w:rsid w:val="00D36328"/>
    <w:rsid w:val="00D535A7"/>
    <w:rsid w:val="00D54E94"/>
    <w:rsid w:val="00D76269"/>
    <w:rsid w:val="00D826E3"/>
    <w:rsid w:val="00D84720"/>
    <w:rsid w:val="00D93E5A"/>
    <w:rsid w:val="00D93ECB"/>
    <w:rsid w:val="00D943A5"/>
    <w:rsid w:val="00D97E3D"/>
    <w:rsid w:val="00DC3EEC"/>
    <w:rsid w:val="00DC5A8D"/>
    <w:rsid w:val="00DD471A"/>
    <w:rsid w:val="00DD6F86"/>
    <w:rsid w:val="00DE7EB7"/>
    <w:rsid w:val="00E0522C"/>
    <w:rsid w:val="00E142BF"/>
    <w:rsid w:val="00E16F79"/>
    <w:rsid w:val="00E25F82"/>
    <w:rsid w:val="00E41841"/>
    <w:rsid w:val="00E5110C"/>
    <w:rsid w:val="00E51229"/>
    <w:rsid w:val="00E60B4A"/>
    <w:rsid w:val="00E62BAD"/>
    <w:rsid w:val="00E62BB7"/>
    <w:rsid w:val="00E77105"/>
    <w:rsid w:val="00E80132"/>
    <w:rsid w:val="00E912D1"/>
    <w:rsid w:val="00E96DEC"/>
    <w:rsid w:val="00EB408F"/>
    <w:rsid w:val="00EB4381"/>
    <w:rsid w:val="00EC44D4"/>
    <w:rsid w:val="00ED0EB4"/>
    <w:rsid w:val="00ED648C"/>
    <w:rsid w:val="00F00718"/>
    <w:rsid w:val="00F25E98"/>
    <w:rsid w:val="00F53240"/>
    <w:rsid w:val="00F554ED"/>
    <w:rsid w:val="00F67274"/>
    <w:rsid w:val="00F805FB"/>
    <w:rsid w:val="00F82548"/>
    <w:rsid w:val="00F85637"/>
    <w:rsid w:val="00F9482B"/>
    <w:rsid w:val="00FB6288"/>
    <w:rsid w:val="00FC64DB"/>
    <w:rsid w:val="00FD048E"/>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C44FDA"/>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 w:type="paragraph" w:customStyle="1" w:styleId="FFFB9BFF779E4FA6826679823B757FDB">
    <w:name w:val="FFFB9BFF779E4FA6826679823B757FDB"/>
    <w:rsid w:val="00C44FDA"/>
    <w:pPr>
      <w:spacing w:line="278" w:lineRule="auto"/>
    </w:pPr>
    <w:rPr>
      <w:kern w:val="2"/>
      <w:sz w:val="24"/>
      <w:szCs w:val="24"/>
      <w14:ligatures w14:val="standardContextual"/>
    </w:rPr>
  </w:style>
  <w:style w:type="paragraph" w:customStyle="1" w:styleId="97DD2D5CB3754A429EC758CF1C6DE857">
    <w:name w:val="97DD2D5CB3754A429EC758CF1C6DE857"/>
    <w:rsid w:val="00C44FDA"/>
    <w:pPr>
      <w:spacing w:line="278" w:lineRule="auto"/>
    </w:pPr>
    <w:rPr>
      <w:kern w:val="2"/>
      <w:sz w:val="24"/>
      <w:szCs w:val="24"/>
      <w14:ligatures w14:val="standardContextual"/>
    </w:rPr>
  </w:style>
  <w:style w:type="paragraph" w:customStyle="1" w:styleId="DAC58628CED94336BF91D02BD7AC38B7">
    <w:name w:val="DAC58628CED94336BF91D02BD7AC38B7"/>
    <w:rsid w:val="00C44FDA"/>
    <w:pPr>
      <w:spacing w:line="278" w:lineRule="auto"/>
    </w:pPr>
    <w:rPr>
      <w:kern w:val="2"/>
      <w:sz w:val="24"/>
      <w:szCs w:val="24"/>
      <w14:ligatures w14:val="standardContextual"/>
    </w:rPr>
  </w:style>
  <w:style w:type="paragraph" w:customStyle="1" w:styleId="FC0EB926E619428EA07E38E205168543">
    <w:name w:val="FC0EB926E619428EA07E38E205168543"/>
    <w:rsid w:val="00C44FD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90025/CPB/2026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1124</Words>
  <Characters>6424</Characters>
  <Application>Microsoft Office Word</Application>
  <DocSecurity>0</DocSecurity>
  <Lines>173</Lines>
  <Paragraphs>67</Paragraphs>
  <ScaleCrop>false</ScaleCrop>
  <HeadingPairs>
    <vt:vector size="2" baseType="variant">
      <vt:variant>
        <vt:lpstr>Título</vt:lpstr>
      </vt:variant>
      <vt:variant>
        <vt:i4>1</vt:i4>
      </vt:variant>
    </vt:vector>
  </HeadingPairs>
  <TitlesOfParts>
    <vt:vector size="1" baseType="lpstr">
      <vt:lpstr>0063/2026</vt:lpstr>
    </vt:vector>
  </TitlesOfParts>
  <Company>90025/CPB/2026</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0230/2026</dc:title>
  <dc:subject>OBJETO: AQUISIÇÃO DE SCOOTER ELETRICA MOTORIZADA PARA LOCOMOÇÃO</dc:subject>
  <dc:creator>Thaysa Torres Cintra</dc:creator>
  <cp:keywords/>
  <dc:description>Aquisição de materiais Promocionais para Educação Paralímpica, conforme Termo de Referência, anexo I do Edital</dc:description>
  <cp:lastModifiedBy>Beatriz Martins Dias</cp:lastModifiedBy>
  <cp:revision>4</cp:revision>
  <cp:lastPrinted>2026-03-02T14:53:00Z</cp:lastPrinted>
  <dcterms:created xsi:type="dcterms:W3CDTF">2026-05-14T15:20:00Z</dcterms:created>
  <dcterms:modified xsi:type="dcterms:W3CDTF">2026-05-14T16:00:00Z</dcterms:modified>
</cp:coreProperties>
</file>