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755D" w14:textId="507773ED"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1CE0705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0E344C">
            <w:rPr>
              <w:rFonts w:ascii="Segoe UI" w:hAnsi="Segoe UI" w:cs="Segoe UI"/>
              <w:b/>
              <w:color w:val="000000" w:themeColor="text1"/>
              <w:sz w:val="20"/>
              <w:szCs w:val="20"/>
            </w:rPr>
            <w:t>0322/2025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2AE943A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2A433C">
            <w:rPr>
              <w:rFonts w:ascii="Segoe UI" w:hAnsi="Segoe UI" w:cs="Segoe UI"/>
              <w:b/>
              <w:color w:val="000000" w:themeColor="text1"/>
              <w:sz w:val="20"/>
              <w:szCs w:val="20"/>
            </w:rPr>
            <w:t xml:space="preserve"> 90.081/CPB/2025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258898B4"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E344C">
                  <w:rPr>
                    <w:rFonts w:ascii="Segoe UI" w:hAnsi="Segoe UI" w:cs="Segoe UI"/>
                    <w:b/>
                    <w:bCs/>
                  </w:rPr>
                  <w:t>Aquisição de materiais diversos para manutenção, compreendendo abraçadeiras de nylon, painéis OSB tipo tapume, batentes e guarnições, para atender às necessidades do Comitê Paralímpico Brasileiro,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242379E8"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F26BD6">
        <w:rPr>
          <w:rFonts w:ascii="Segoe UI" w:hAnsi="Segoe UI" w:cs="Segoe UI"/>
          <w:b/>
          <w:color w:val="000000" w:themeColor="text1"/>
          <w:sz w:val="20"/>
          <w:szCs w:val="20"/>
        </w:rPr>
        <w:t>90.081</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1520B29D" w14:textId="77777777" w:rsidR="003B3E35" w:rsidRPr="00103AFA" w:rsidRDefault="003B3E35" w:rsidP="003B3E35">
      <w:pPr>
        <w:pStyle w:val="PargrafodaLista"/>
        <w:spacing w:after="0" w:line="240" w:lineRule="auto"/>
        <w:ind w:left="709"/>
        <w:jc w:val="both"/>
        <w:rPr>
          <w:rFonts w:ascii="Segoe UI" w:hAnsi="Segoe UI" w:cs="Segoe UI"/>
          <w:b/>
          <w:bCs/>
          <w:color w:val="000000" w:themeColor="text1"/>
          <w:sz w:val="20"/>
          <w:szCs w:val="20"/>
          <w:u w:val="single"/>
        </w:rPr>
      </w:pPr>
    </w:p>
    <w:tbl>
      <w:tblPr>
        <w:tblStyle w:val="Tabelacomgrade"/>
        <w:tblW w:w="5000" w:type="pct"/>
        <w:tblLook w:val="04A0" w:firstRow="1" w:lastRow="0" w:firstColumn="1" w:lastColumn="0" w:noHBand="0" w:noVBand="1"/>
      </w:tblPr>
      <w:tblGrid>
        <w:gridCol w:w="715"/>
        <w:gridCol w:w="5093"/>
        <w:gridCol w:w="2110"/>
        <w:gridCol w:w="1001"/>
      </w:tblGrid>
      <w:tr w:rsidR="00F0048F" w:rsidRPr="00D27439" w14:paraId="5C331E1B" w14:textId="77777777" w:rsidTr="00C832B6">
        <w:trPr>
          <w:trHeight w:val="499"/>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22060679" w14:textId="77777777" w:rsidR="00F0048F" w:rsidRPr="00D27439" w:rsidRDefault="00F0048F" w:rsidP="00C832B6">
            <w:pPr>
              <w:jc w:val="center"/>
              <w:rPr>
                <w:rFonts w:ascii="Segoe UI" w:hAnsi="Segoe UI" w:cs="Segoe UI"/>
                <w:b/>
                <w:bCs/>
                <w:sz w:val="18"/>
                <w:szCs w:val="18"/>
              </w:rPr>
            </w:pPr>
            <w:r w:rsidRPr="00D27439">
              <w:rPr>
                <w:rFonts w:ascii="Segoe UI" w:hAnsi="Segoe UI" w:cs="Segoe UI"/>
                <w:b/>
                <w:bCs/>
                <w:sz w:val="18"/>
                <w:szCs w:val="18"/>
              </w:rPr>
              <w:t>GRUPO 01</w:t>
            </w:r>
          </w:p>
        </w:tc>
      </w:tr>
      <w:tr w:rsidR="00F0048F" w:rsidRPr="00D27439" w14:paraId="61C2B175" w14:textId="77777777" w:rsidTr="00C832B6">
        <w:trPr>
          <w:trHeight w:val="499"/>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3016DCF5" w14:textId="77777777" w:rsidR="00F0048F" w:rsidRPr="00D27439" w:rsidRDefault="00F0048F" w:rsidP="00C832B6">
            <w:pPr>
              <w:jc w:val="center"/>
              <w:rPr>
                <w:rFonts w:ascii="Segoe UI" w:hAnsi="Segoe UI" w:cs="Segoe UI"/>
                <w:b/>
                <w:bCs/>
                <w:sz w:val="18"/>
                <w:szCs w:val="18"/>
              </w:rPr>
            </w:pPr>
            <w:r w:rsidRPr="00D27439">
              <w:rPr>
                <w:rFonts w:ascii="Segoe UI" w:hAnsi="Segoe UI" w:cs="Segoe UI"/>
                <w:b/>
                <w:bCs/>
                <w:sz w:val="18"/>
                <w:szCs w:val="18"/>
              </w:rPr>
              <w:t>ITEM</w:t>
            </w:r>
          </w:p>
        </w:tc>
        <w:tc>
          <w:tcPr>
            <w:tcW w:w="28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78277319" w14:textId="77777777" w:rsidR="00F0048F" w:rsidRPr="00D27439" w:rsidRDefault="00F0048F" w:rsidP="00C832B6">
            <w:pPr>
              <w:jc w:val="center"/>
              <w:rPr>
                <w:rFonts w:ascii="Segoe UI" w:hAnsi="Segoe UI" w:cs="Segoe UI"/>
                <w:b/>
                <w:bCs/>
                <w:sz w:val="18"/>
                <w:szCs w:val="18"/>
              </w:rPr>
            </w:pPr>
            <w:r w:rsidRPr="00D27439">
              <w:rPr>
                <w:rFonts w:ascii="Segoe UI" w:hAnsi="Segoe UI" w:cs="Segoe UI"/>
                <w:b/>
                <w:bCs/>
                <w:sz w:val="18"/>
                <w:szCs w:val="18"/>
              </w:rPr>
              <w:t>DESCRIÇÃO</w:t>
            </w:r>
          </w:p>
        </w:tc>
        <w:tc>
          <w:tcPr>
            <w:tcW w:w="118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1C778CF5" w14:textId="77777777" w:rsidR="00F0048F" w:rsidRPr="00D27439" w:rsidRDefault="00F0048F" w:rsidP="00C832B6">
            <w:pPr>
              <w:jc w:val="center"/>
              <w:rPr>
                <w:rFonts w:ascii="Segoe UI" w:hAnsi="Segoe UI" w:cs="Segoe UI"/>
                <w:b/>
                <w:bCs/>
                <w:sz w:val="18"/>
                <w:szCs w:val="18"/>
              </w:rPr>
            </w:pPr>
            <w:r w:rsidRPr="00D27439">
              <w:rPr>
                <w:rFonts w:ascii="Segoe UI" w:hAnsi="Segoe UI" w:cs="Segoe UI"/>
                <w:b/>
                <w:bCs/>
                <w:sz w:val="18"/>
                <w:szCs w:val="18"/>
              </w:rPr>
              <w:t>UNIDADE</w:t>
            </w:r>
            <w:r>
              <w:rPr>
                <w:rFonts w:ascii="Segoe UI" w:hAnsi="Segoe UI" w:cs="Segoe UI"/>
                <w:b/>
                <w:bCs/>
                <w:sz w:val="18"/>
                <w:szCs w:val="18"/>
              </w:rPr>
              <w:t xml:space="preserve"> </w:t>
            </w:r>
            <w:r w:rsidRPr="00D27439">
              <w:rPr>
                <w:rFonts w:ascii="Segoe UI" w:hAnsi="Segoe UI" w:cs="Segoe UI"/>
                <w:b/>
                <w:bCs/>
                <w:sz w:val="18"/>
                <w:szCs w:val="18"/>
              </w:rPr>
              <w:t>DE MEDIDA</w:t>
            </w:r>
          </w:p>
        </w:tc>
        <w:tc>
          <w:tcPr>
            <w:tcW w:w="5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316744AF" w14:textId="77777777" w:rsidR="00F0048F" w:rsidRPr="00D27439" w:rsidRDefault="00F0048F" w:rsidP="00C832B6">
            <w:pPr>
              <w:jc w:val="center"/>
              <w:rPr>
                <w:rFonts w:ascii="Segoe UI" w:hAnsi="Segoe UI" w:cs="Segoe UI"/>
                <w:b/>
                <w:bCs/>
                <w:sz w:val="18"/>
                <w:szCs w:val="18"/>
              </w:rPr>
            </w:pPr>
            <w:r w:rsidRPr="00D27439">
              <w:rPr>
                <w:rFonts w:ascii="Segoe UI" w:hAnsi="Segoe UI" w:cs="Segoe UI"/>
                <w:b/>
                <w:bCs/>
                <w:sz w:val="18"/>
                <w:szCs w:val="18"/>
              </w:rPr>
              <w:t>QTD</w:t>
            </w:r>
          </w:p>
        </w:tc>
      </w:tr>
      <w:tr w:rsidR="00F0048F" w:rsidRPr="00D27439" w14:paraId="0FEB4A1F" w14:textId="77777777" w:rsidTr="00C832B6">
        <w:trPr>
          <w:trHeight w:val="499"/>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1EC513"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1</w:t>
            </w:r>
          </w:p>
        </w:tc>
        <w:tc>
          <w:tcPr>
            <w:tcW w:w="28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7B2F24" w14:textId="77777777" w:rsidR="00F0048F" w:rsidRPr="00D27439" w:rsidRDefault="00F0048F" w:rsidP="00C832B6">
            <w:pPr>
              <w:jc w:val="both"/>
              <w:rPr>
                <w:rFonts w:ascii="Segoe UI" w:hAnsi="Segoe UI" w:cs="Segoe UI"/>
                <w:b/>
                <w:bCs/>
                <w:sz w:val="18"/>
                <w:szCs w:val="18"/>
              </w:rPr>
            </w:pPr>
            <w:r w:rsidRPr="00D27439">
              <w:rPr>
                <w:rFonts w:ascii="Segoe UI" w:hAnsi="Segoe UI" w:cs="Segoe UI"/>
                <w:b/>
                <w:bCs/>
                <w:sz w:val="18"/>
                <w:szCs w:val="18"/>
              </w:rPr>
              <w:t>ABRAÇADEIRAS DE NYLON, COM A SEGUINTE DESCRIÇÃO:</w:t>
            </w:r>
          </w:p>
          <w:p w14:paraId="78CC2542" w14:textId="77777777" w:rsidR="00F0048F" w:rsidRPr="00D27439" w:rsidRDefault="00F0048F" w:rsidP="00C832B6">
            <w:pPr>
              <w:jc w:val="both"/>
              <w:rPr>
                <w:rFonts w:ascii="Segoe UI" w:hAnsi="Segoe UI" w:cs="Segoe UI"/>
                <w:sz w:val="18"/>
                <w:szCs w:val="18"/>
              </w:rPr>
            </w:pPr>
            <w:r w:rsidRPr="00D27439">
              <w:rPr>
                <w:rFonts w:ascii="Segoe UI" w:hAnsi="Segoe UI" w:cs="Segoe UI"/>
                <w:sz w:val="18"/>
                <w:szCs w:val="18"/>
              </w:rPr>
              <w:t>Medida: 283mm x 4,8mm</w:t>
            </w:r>
          </w:p>
          <w:p w14:paraId="4ABE431F" w14:textId="77777777" w:rsidR="00F0048F" w:rsidRPr="00D27439" w:rsidRDefault="00F0048F" w:rsidP="00C832B6">
            <w:pPr>
              <w:jc w:val="both"/>
              <w:rPr>
                <w:rFonts w:ascii="Segoe UI" w:hAnsi="Segoe UI" w:cs="Segoe UI"/>
                <w:sz w:val="18"/>
                <w:szCs w:val="18"/>
              </w:rPr>
            </w:pPr>
            <w:r w:rsidRPr="00D27439">
              <w:rPr>
                <w:rFonts w:ascii="Segoe UI" w:hAnsi="Segoe UI" w:cs="Segoe UI"/>
                <w:sz w:val="18"/>
                <w:szCs w:val="18"/>
              </w:rPr>
              <w:t>Tensão mínima de ruptura: 22,7Kgf.</w:t>
            </w:r>
          </w:p>
          <w:p w14:paraId="0021D6B4" w14:textId="77777777" w:rsidR="00F0048F" w:rsidRPr="00D27439" w:rsidRDefault="00F0048F" w:rsidP="00C832B6">
            <w:pPr>
              <w:jc w:val="both"/>
              <w:rPr>
                <w:rFonts w:ascii="Segoe UI" w:hAnsi="Segoe UI" w:cs="Segoe UI"/>
                <w:sz w:val="18"/>
                <w:szCs w:val="18"/>
              </w:rPr>
            </w:pPr>
            <w:r w:rsidRPr="00D27439">
              <w:rPr>
                <w:rFonts w:ascii="Segoe UI" w:hAnsi="Segoe UI" w:cs="Segoe UI"/>
                <w:sz w:val="18"/>
                <w:szCs w:val="18"/>
              </w:rPr>
              <w:t>Cor: Natural</w:t>
            </w:r>
          </w:p>
        </w:tc>
        <w:tc>
          <w:tcPr>
            <w:tcW w:w="11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67416"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PACOTE C/ 100 UNIDADES</w:t>
            </w:r>
          </w:p>
        </w:tc>
        <w:tc>
          <w:tcPr>
            <w:tcW w:w="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10286B"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300</w:t>
            </w:r>
          </w:p>
        </w:tc>
      </w:tr>
      <w:tr w:rsidR="00F0048F" w:rsidRPr="00D27439" w14:paraId="5A7B1E66" w14:textId="77777777" w:rsidTr="00C832B6">
        <w:trPr>
          <w:trHeight w:val="499"/>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7320C"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2</w:t>
            </w:r>
          </w:p>
        </w:tc>
        <w:tc>
          <w:tcPr>
            <w:tcW w:w="28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7C555" w14:textId="77777777" w:rsidR="00F0048F" w:rsidRPr="00D27439" w:rsidRDefault="00F0048F" w:rsidP="00C832B6">
            <w:pPr>
              <w:jc w:val="both"/>
              <w:rPr>
                <w:rFonts w:ascii="Segoe UI" w:hAnsi="Segoe UI" w:cs="Segoe UI"/>
                <w:b/>
                <w:bCs/>
                <w:sz w:val="18"/>
                <w:szCs w:val="18"/>
              </w:rPr>
            </w:pPr>
            <w:r w:rsidRPr="00D27439">
              <w:rPr>
                <w:rFonts w:ascii="Segoe UI" w:hAnsi="Segoe UI" w:cs="Segoe UI"/>
                <w:b/>
                <w:bCs/>
                <w:sz w:val="18"/>
                <w:szCs w:val="18"/>
              </w:rPr>
              <w:t>ABRAÇADEIRAS DE NYLON, COM A SEGUINTE DESCRIÇÃO:</w:t>
            </w:r>
          </w:p>
          <w:p w14:paraId="727A38F3" w14:textId="77777777" w:rsidR="00F0048F" w:rsidRPr="00D27439" w:rsidRDefault="00F0048F" w:rsidP="00C832B6">
            <w:pPr>
              <w:rPr>
                <w:rFonts w:ascii="Segoe UI" w:hAnsi="Segoe UI" w:cs="Segoe UI"/>
                <w:sz w:val="18"/>
                <w:szCs w:val="18"/>
              </w:rPr>
            </w:pPr>
            <w:r w:rsidRPr="00D27439">
              <w:rPr>
                <w:rFonts w:ascii="Segoe UI" w:hAnsi="Segoe UI" w:cs="Segoe UI"/>
                <w:sz w:val="18"/>
                <w:szCs w:val="18"/>
              </w:rPr>
              <w:t>Medida: 283mm x 4,8mm</w:t>
            </w:r>
          </w:p>
          <w:p w14:paraId="55E7B1D8" w14:textId="77777777" w:rsidR="00F0048F" w:rsidRPr="00D27439" w:rsidRDefault="00F0048F" w:rsidP="00C832B6">
            <w:pPr>
              <w:rPr>
                <w:rFonts w:ascii="Segoe UI" w:hAnsi="Segoe UI" w:cs="Segoe UI"/>
                <w:sz w:val="18"/>
                <w:szCs w:val="18"/>
              </w:rPr>
            </w:pPr>
            <w:r w:rsidRPr="00D27439">
              <w:rPr>
                <w:rFonts w:ascii="Segoe UI" w:hAnsi="Segoe UI" w:cs="Segoe UI"/>
                <w:sz w:val="18"/>
                <w:szCs w:val="18"/>
              </w:rPr>
              <w:t>Tensão mínima de ruptura: 22,7Kgf.</w:t>
            </w:r>
          </w:p>
          <w:p w14:paraId="349E9724" w14:textId="77777777" w:rsidR="00F0048F" w:rsidRPr="00D27439" w:rsidRDefault="00F0048F" w:rsidP="00C832B6">
            <w:pPr>
              <w:rPr>
                <w:rFonts w:ascii="Segoe UI" w:hAnsi="Segoe UI" w:cs="Segoe UI"/>
                <w:sz w:val="18"/>
                <w:szCs w:val="18"/>
              </w:rPr>
            </w:pPr>
            <w:r w:rsidRPr="00D27439">
              <w:rPr>
                <w:rFonts w:ascii="Segoe UI" w:hAnsi="Segoe UI" w:cs="Segoe UI"/>
                <w:sz w:val="18"/>
                <w:szCs w:val="18"/>
              </w:rPr>
              <w:t>Cor: Preta</w:t>
            </w:r>
          </w:p>
        </w:tc>
        <w:tc>
          <w:tcPr>
            <w:tcW w:w="11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91A97"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PACOTE C/ 100 UNIDADES</w:t>
            </w:r>
          </w:p>
        </w:tc>
        <w:tc>
          <w:tcPr>
            <w:tcW w:w="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1DFCE1"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50</w:t>
            </w:r>
          </w:p>
        </w:tc>
      </w:tr>
      <w:tr w:rsidR="00F0048F" w:rsidRPr="00D27439" w14:paraId="7D7FF5A5" w14:textId="77777777" w:rsidTr="00C832B6">
        <w:trPr>
          <w:trHeight w:val="499"/>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4A2704"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3</w:t>
            </w:r>
          </w:p>
        </w:tc>
        <w:tc>
          <w:tcPr>
            <w:tcW w:w="28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796DF" w14:textId="77777777" w:rsidR="00F0048F" w:rsidRPr="00D27439" w:rsidRDefault="00F0048F" w:rsidP="00C832B6">
            <w:pPr>
              <w:jc w:val="both"/>
              <w:rPr>
                <w:rFonts w:ascii="Segoe UI" w:hAnsi="Segoe UI" w:cs="Segoe UI"/>
                <w:b/>
                <w:bCs/>
                <w:sz w:val="18"/>
                <w:szCs w:val="18"/>
              </w:rPr>
            </w:pPr>
            <w:r w:rsidRPr="00D27439">
              <w:rPr>
                <w:rFonts w:ascii="Segoe UI" w:hAnsi="Segoe UI" w:cs="Segoe UI"/>
                <w:b/>
                <w:bCs/>
                <w:sz w:val="18"/>
                <w:szCs w:val="18"/>
              </w:rPr>
              <w:t>ABRAÇADEIRAS DE NYLON, COM A SEGUINTE DESCRIÇÃO:</w:t>
            </w:r>
          </w:p>
          <w:p w14:paraId="3EF3E1B9" w14:textId="77777777" w:rsidR="00F0048F" w:rsidRPr="00D27439" w:rsidRDefault="00F0048F" w:rsidP="00C832B6">
            <w:pPr>
              <w:rPr>
                <w:rFonts w:ascii="Segoe UI" w:hAnsi="Segoe UI" w:cs="Segoe UI"/>
                <w:sz w:val="18"/>
                <w:szCs w:val="18"/>
              </w:rPr>
            </w:pPr>
            <w:r w:rsidRPr="00D27439">
              <w:rPr>
                <w:rFonts w:ascii="Segoe UI" w:hAnsi="Segoe UI" w:cs="Segoe UI"/>
                <w:sz w:val="18"/>
                <w:szCs w:val="18"/>
              </w:rPr>
              <w:t>Medida: 387mm x 7,6mm</w:t>
            </w:r>
          </w:p>
          <w:p w14:paraId="2D2741A9" w14:textId="77777777" w:rsidR="00F0048F" w:rsidRPr="00D27439" w:rsidRDefault="00F0048F" w:rsidP="00C832B6">
            <w:pPr>
              <w:rPr>
                <w:rFonts w:ascii="Segoe UI" w:hAnsi="Segoe UI" w:cs="Segoe UI"/>
                <w:sz w:val="18"/>
                <w:szCs w:val="18"/>
              </w:rPr>
            </w:pPr>
            <w:r w:rsidRPr="00D27439">
              <w:rPr>
                <w:rFonts w:ascii="Segoe UI" w:hAnsi="Segoe UI" w:cs="Segoe UI"/>
                <w:sz w:val="18"/>
                <w:szCs w:val="18"/>
              </w:rPr>
              <w:t>Tensão mínima de ruptura: 54,4 Kgf</w:t>
            </w:r>
          </w:p>
          <w:p w14:paraId="560EC6DC" w14:textId="77777777" w:rsidR="00F0048F" w:rsidRPr="00D27439" w:rsidRDefault="00F0048F" w:rsidP="00C832B6">
            <w:pPr>
              <w:rPr>
                <w:rFonts w:ascii="Segoe UI" w:hAnsi="Segoe UI" w:cs="Segoe UI"/>
                <w:sz w:val="18"/>
                <w:szCs w:val="18"/>
              </w:rPr>
            </w:pPr>
            <w:r w:rsidRPr="00D27439">
              <w:rPr>
                <w:rFonts w:ascii="Segoe UI" w:hAnsi="Segoe UI" w:cs="Segoe UI"/>
                <w:sz w:val="18"/>
                <w:szCs w:val="18"/>
              </w:rPr>
              <w:t>Cor: Natural</w:t>
            </w:r>
          </w:p>
        </w:tc>
        <w:tc>
          <w:tcPr>
            <w:tcW w:w="11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FD74B"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PACOTE C/ 100 UNIDADES</w:t>
            </w:r>
          </w:p>
        </w:tc>
        <w:tc>
          <w:tcPr>
            <w:tcW w:w="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2304E6"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100</w:t>
            </w:r>
          </w:p>
        </w:tc>
      </w:tr>
      <w:tr w:rsidR="00F0048F" w:rsidRPr="00D27439" w14:paraId="14E6A3D3" w14:textId="77777777" w:rsidTr="00C832B6">
        <w:trPr>
          <w:trHeight w:val="499"/>
        </w:trPr>
        <w:tc>
          <w:tcPr>
            <w:tcW w:w="4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FB227"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4</w:t>
            </w:r>
          </w:p>
        </w:tc>
        <w:tc>
          <w:tcPr>
            <w:tcW w:w="28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625BB5" w14:textId="77777777" w:rsidR="00F0048F" w:rsidRPr="00D27439" w:rsidRDefault="00F0048F" w:rsidP="00C832B6">
            <w:pPr>
              <w:jc w:val="both"/>
              <w:rPr>
                <w:rFonts w:ascii="Segoe UI" w:hAnsi="Segoe UI" w:cs="Segoe UI"/>
                <w:b/>
                <w:bCs/>
                <w:sz w:val="18"/>
                <w:szCs w:val="18"/>
              </w:rPr>
            </w:pPr>
            <w:r w:rsidRPr="00D27439">
              <w:rPr>
                <w:rFonts w:ascii="Segoe UI" w:hAnsi="Segoe UI" w:cs="Segoe UI"/>
                <w:b/>
                <w:bCs/>
                <w:sz w:val="18"/>
                <w:szCs w:val="18"/>
              </w:rPr>
              <w:t>ABRAÇADEIRAS DE NYLON</w:t>
            </w:r>
            <w:r>
              <w:rPr>
                <w:rFonts w:ascii="Segoe UI" w:hAnsi="Segoe UI" w:cs="Segoe UI"/>
                <w:b/>
                <w:bCs/>
                <w:sz w:val="18"/>
                <w:szCs w:val="18"/>
              </w:rPr>
              <w:t xml:space="preserve">, </w:t>
            </w:r>
            <w:r w:rsidRPr="00D27439">
              <w:rPr>
                <w:rFonts w:ascii="Segoe UI" w:hAnsi="Segoe UI" w:cs="Segoe UI"/>
                <w:b/>
                <w:bCs/>
                <w:sz w:val="18"/>
                <w:szCs w:val="18"/>
              </w:rPr>
              <w:t>COM A SEGUINTE DESCRIÇÃO:</w:t>
            </w:r>
          </w:p>
          <w:p w14:paraId="44650AEA" w14:textId="77777777" w:rsidR="00F0048F" w:rsidRPr="00D27439" w:rsidRDefault="00F0048F" w:rsidP="00C832B6">
            <w:pPr>
              <w:jc w:val="both"/>
              <w:rPr>
                <w:rFonts w:ascii="Segoe UI" w:hAnsi="Segoe UI" w:cs="Segoe UI"/>
                <w:sz w:val="18"/>
                <w:szCs w:val="18"/>
              </w:rPr>
            </w:pPr>
            <w:r w:rsidRPr="00D27439">
              <w:rPr>
                <w:rFonts w:ascii="Segoe UI" w:hAnsi="Segoe UI" w:cs="Segoe UI"/>
                <w:sz w:val="18"/>
                <w:szCs w:val="18"/>
              </w:rPr>
              <w:t>Medida: 387mm x 7,6mm</w:t>
            </w:r>
          </w:p>
          <w:p w14:paraId="73609CE1" w14:textId="77777777" w:rsidR="00F0048F" w:rsidRPr="00D27439" w:rsidRDefault="00F0048F" w:rsidP="00C832B6">
            <w:pPr>
              <w:jc w:val="both"/>
              <w:rPr>
                <w:rFonts w:ascii="Segoe UI" w:hAnsi="Segoe UI" w:cs="Segoe UI"/>
                <w:sz w:val="18"/>
                <w:szCs w:val="18"/>
              </w:rPr>
            </w:pPr>
            <w:r w:rsidRPr="00D27439">
              <w:rPr>
                <w:rFonts w:ascii="Segoe UI" w:hAnsi="Segoe UI" w:cs="Segoe UI"/>
                <w:sz w:val="18"/>
                <w:szCs w:val="18"/>
              </w:rPr>
              <w:t>Tensão mínima de ruptura: 54,4 Kgf</w:t>
            </w:r>
          </w:p>
          <w:p w14:paraId="5C6F56D4" w14:textId="77777777" w:rsidR="00F0048F" w:rsidRPr="00D27439" w:rsidRDefault="00F0048F" w:rsidP="00C832B6">
            <w:pPr>
              <w:jc w:val="both"/>
              <w:rPr>
                <w:rFonts w:ascii="Segoe UI" w:hAnsi="Segoe UI" w:cs="Segoe UI"/>
                <w:sz w:val="18"/>
                <w:szCs w:val="18"/>
              </w:rPr>
            </w:pPr>
            <w:r w:rsidRPr="00D27439">
              <w:rPr>
                <w:rFonts w:ascii="Segoe UI" w:hAnsi="Segoe UI" w:cs="Segoe UI"/>
                <w:sz w:val="18"/>
                <w:szCs w:val="18"/>
              </w:rPr>
              <w:t>Cor: Preta</w:t>
            </w:r>
          </w:p>
        </w:tc>
        <w:tc>
          <w:tcPr>
            <w:tcW w:w="11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62DCDB"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PACOTE C/ 100 UNIDADES</w:t>
            </w:r>
          </w:p>
        </w:tc>
        <w:tc>
          <w:tcPr>
            <w:tcW w:w="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BF8F3C" w14:textId="77777777" w:rsidR="00F0048F" w:rsidRPr="00D27439" w:rsidRDefault="00F0048F" w:rsidP="00C832B6">
            <w:pPr>
              <w:jc w:val="center"/>
              <w:rPr>
                <w:rFonts w:ascii="Segoe UI" w:hAnsi="Segoe UI" w:cs="Segoe UI"/>
                <w:sz w:val="18"/>
                <w:szCs w:val="18"/>
              </w:rPr>
            </w:pPr>
            <w:r w:rsidRPr="00D27439">
              <w:rPr>
                <w:rFonts w:ascii="Segoe UI" w:hAnsi="Segoe UI" w:cs="Segoe UI"/>
                <w:sz w:val="18"/>
                <w:szCs w:val="18"/>
              </w:rPr>
              <w:t>50</w:t>
            </w:r>
          </w:p>
        </w:tc>
      </w:tr>
    </w:tbl>
    <w:p w14:paraId="1E90783C" w14:textId="77777777" w:rsidR="00F26BD6" w:rsidRDefault="00F26BD6" w:rsidP="003B3E35">
      <w:pPr>
        <w:spacing w:after="0" w:line="240" w:lineRule="auto"/>
        <w:jc w:val="both"/>
        <w:rPr>
          <w:rFonts w:ascii="Segoe UI" w:hAnsi="Segoe UI" w:cs="Segoe UI"/>
          <w:sz w:val="20"/>
          <w:szCs w:val="20"/>
        </w:rPr>
      </w:pPr>
    </w:p>
    <w:p w14:paraId="5EC6BA7D" w14:textId="77777777" w:rsidR="00F0048F" w:rsidRDefault="00F0048F" w:rsidP="003B3E35">
      <w:pPr>
        <w:spacing w:after="0" w:line="240" w:lineRule="auto"/>
        <w:jc w:val="both"/>
        <w:rPr>
          <w:rFonts w:ascii="Segoe UI" w:hAnsi="Segoe UI" w:cs="Segoe UI"/>
          <w:sz w:val="20"/>
          <w:szCs w:val="20"/>
        </w:rPr>
      </w:pPr>
    </w:p>
    <w:p w14:paraId="10B66982" w14:textId="77777777" w:rsidR="00F0048F" w:rsidRDefault="00F0048F" w:rsidP="003B3E35">
      <w:pPr>
        <w:spacing w:after="0" w:line="240" w:lineRule="auto"/>
        <w:jc w:val="both"/>
        <w:rPr>
          <w:rFonts w:ascii="Segoe UI" w:hAnsi="Segoe UI" w:cs="Segoe UI"/>
          <w:sz w:val="20"/>
          <w:szCs w:val="20"/>
        </w:rPr>
      </w:pPr>
    </w:p>
    <w:p w14:paraId="5CFFC25B" w14:textId="77777777" w:rsidR="00F0048F" w:rsidRDefault="00F0048F" w:rsidP="003B3E35">
      <w:pPr>
        <w:spacing w:after="0" w:line="240" w:lineRule="auto"/>
        <w:jc w:val="both"/>
        <w:rPr>
          <w:rFonts w:ascii="Segoe UI" w:hAnsi="Segoe UI" w:cs="Segoe UI"/>
          <w:sz w:val="20"/>
          <w:szCs w:val="20"/>
        </w:rPr>
      </w:pPr>
    </w:p>
    <w:p w14:paraId="7A420490" w14:textId="77777777" w:rsidR="00F0048F" w:rsidRDefault="00F0048F" w:rsidP="003B3E35">
      <w:pPr>
        <w:spacing w:after="0" w:line="240" w:lineRule="auto"/>
        <w:jc w:val="both"/>
        <w:rPr>
          <w:rFonts w:ascii="Segoe UI" w:hAnsi="Segoe UI" w:cs="Segoe UI"/>
          <w:sz w:val="20"/>
          <w:szCs w:val="20"/>
        </w:rPr>
      </w:pPr>
    </w:p>
    <w:p w14:paraId="45A9089D" w14:textId="77777777" w:rsidR="003B3E35" w:rsidRDefault="003B3E35" w:rsidP="003B3E35">
      <w:pPr>
        <w:spacing w:after="0" w:line="240" w:lineRule="auto"/>
        <w:jc w:val="both"/>
        <w:rPr>
          <w:rFonts w:ascii="Segoe UI" w:hAnsi="Segoe UI" w:cs="Segoe UI"/>
          <w:sz w:val="20"/>
          <w:szCs w:val="20"/>
        </w:rPr>
      </w:pPr>
    </w:p>
    <w:tbl>
      <w:tblPr>
        <w:tblStyle w:val="Tabelacomgrade"/>
        <w:tblW w:w="5000" w:type="pct"/>
        <w:tblLook w:val="04A0" w:firstRow="1" w:lastRow="0" w:firstColumn="1" w:lastColumn="0" w:noHBand="0" w:noVBand="1"/>
      </w:tblPr>
      <w:tblGrid>
        <w:gridCol w:w="953"/>
        <w:gridCol w:w="4429"/>
        <w:gridCol w:w="2208"/>
        <w:gridCol w:w="1329"/>
      </w:tblGrid>
      <w:tr w:rsidR="003B3E35" w:rsidRPr="00D27439" w14:paraId="4634FA16" w14:textId="77777777" w:rsidTr="00C715D0">
        <w:trPr>
          <w:trHeight w:val="499"/>
        </w:trPr>
        <w:tc>
          <w:tcPr>
            <w:tcW w:w="5000" w:type="pct"/>
            <w:gridSpan w:val="4"/>
            <w:shd w:val="clear" w:color="auto" w:fill="BDD6EE" w:themeFill="accent1" w:themeFillTint="66"/>
            <w:vAlign w:val="center"/>
          </w:tcPr>
          <w:p w14:paraId="13CD4DF9" w14:textId="77777777" w:rsidR="003B3E35" w:rsidRPr="00D27439" w:rsidRDefault="003B3E35" w:rsidP="00C715D0">
            <w:pPr>
              <w:jc w:val="center"/>
              <w:rPr>
                <w:rFonts w:ascii="Segoe UI" w:hAnsi="Segoe UI" w:cs="Segoe UI"/>
                <w:b/>
                <w:bCs/>
                <w:sz w:val="18"/>
                <w:szCs w:val="18"/>
              </w:rPr>
            </w:pPr>
            <w:r w:rsidRPr="00D27439">
              <w:rPr>
                <w:rFonts w:ascii="Segoe UI" w:hAnsi="Segoe UI" w:cs="Segoe UI"/>
                <w:b/>
                <w:bCs/>
                <w:sz w:val="18"/>
                <w:szCs w:val="18"/>
              </w:rPr>
              <w:lastRenderedPageBreak/>
              <w:t>ITEM 05</w:t>
            </w:r>
          </w:p>
        </w:tc>
      </w:tr>
      <w:tr w:rsidR="003B3E35" w:rsidRPr="00D27439" w14:paraId="0EB41DB7" w14:textId="77777777" w:rsidTr="00C715D0">
        <w:trPr>
          <w:trHeight w:val="499"/>
        </w:trPr>
        <w:tc>
          <w:tcPr>
            <w:tcW w:w="534" w:type="pct"/>
            <w:shd w:val="clear" w:color="auto" w:fill="BDD6EE" w:themeFill="accent1" w:themeFillTint="66"/>
            <w:vAlign w:val="center"/>
          </w:tcPr>
          <w:p w14:paraId="796AF368" w14:textId="77777777" w:rsidR="003B3E35" w:rsidRPr="00D27439" w:rsidRDefault="003B3E35" w:rsidP="00C715D0">
            <w:pPr>
              <w:jc w:val="center"/>
              <w:rPr>
                <w:rFonts w:ascii="Segoe UI" w:hAnsi="Segoe UI" w:cs="Segoe UI"/>
                <w:b/>
                <w:bCs/>
                <w:sz w:val="18"/>
                <w:szCs w:val="18"/>
              </w:rPr>
            </w:pPr>
            <w:r w:rsidRPr="00D27439">
              <w:rPr>
                <w:rFonts w:ascii="Segoe UI" w:hAnsi="Segoe UI" w:cs="Segoe UI"/>
                <w:b/>
                <w:bCs/>
                <w:sz w:val="18"/>
                <w:szCs w:val="18"/>
              </w:rPr>
              <w:t>ITEM</w:t>
            </w:r>
          </w:p>
        </w:tc>
        <w:tc>
          <w:tcPr>
            <w:tcW w:w="2483" w:type="pct"/>
            <w:shd w:val="clear" w:color="auto" w:fill="BDD6EE" w:themeFill="accent1" w:themeFillTint="66"/>
            <w:vAlign w:val="center"/>
          </w:tcPr>
          <w:p w14:paraId="1708DFAF" w14:textId="77777777" w:rsidR="003B3E35" w:rsidRPr="00D27439" w:rsidRDefault="003B3E35" w:rsidP="00C715D0">
            <w:pPr>
              <w:jc w:val="center"/>
              <w:rPr>
                <w:rFonts w:ascii="Segoe UI" w:hAnsi="Segoe UI" w:cs="Segoe UI"/>
                <w:b/>
                <w:bCs/>
                <w:sz w:val="18"/>
                <w:szCs w:val="18"/>
              </w:rPr>
            </w:pPr>
            <w:r w:rsidRPr="00D27439">
              <w:rPr>
                <w:rFonts w:ascii="Segoe UI" w:hAnsi="Segoe UI" w:cs="Segoe UI"/>
                <w:b/>
                <w:bCs/>
                <w:sz w:val="18"/>
                <w:szCs w:val="18"/>
              </w:rPr>
              <w:t>DESCRIÇÃO</w:t>
            </w:r>
          </w:p>
        </w:tc>
        <w:tc>
          <w:tcPr>
            <w:tcW w:w="1238" w:type="pct"/>
            <w:shd w:val="clear" w:color="auto" w:fill="BDD6EE" w:themeFill="accent1" w:themeFillTint="66"/>
            <w:vAlign w:val="center"/>
          </w:tcPr>
          <w:p w14:paraId="4A79FCA3" w14:textId="77777777" w:rsidR="003B3E35" w:rsidRPr="00D27439" w:rsidRDefault="003B3E35" w:rsidP="00C715D0">
            <w:pPr>
              <w:jc w:val="center"/>
              <w:rPr>
                <w:rFonts w:ascii="Segoe UI" w:hAnsi="Segoe UI" w:cs="Segoe UI"/>
                <w:b/>
                <w:bCs/>
                <w:sz w:val="18"/>
                <w:szCs w:val="18"/>
              </w:rPr>
            </w:pPr>
            <w:r w:rsidRPr="00D27439">
              <w:rPr>
                <w:rFonts w:ascii="Segoe UI" w:hAnsi="Segoe UI" w:cs="Segoe UI"/>
                <w:b/>
                <w:bCs/>
                <w:sz w:val="18"/>
                <w:szCs w:val="18"/>
              </w:rPr>
              <w:t>UNIDADE DE MEDIDA</w:t>
            </w:r>
          </w:p>
        </w:tc>
        <w:tc>
          <w:tcPr>
            <w:tcW w:w="745" w:type="pct"/>
            <w:shd w:val="clear" w:color="auto" w:fill="BDD6EE" w:themeFill="accent1" w:themeFillTint="66"/>
            <w:vAlign w:val="center"/>
          </w:tcPr>
          <w:p w14:paraId="44DDDEAB" w14:textId="77777777" w:rsidR="003B3E35" w:rsidRPr="00D27439" w:rsidRDefault="003B3E35" w:rsidP="00C715D0">
            <w:pPr>
              <w:jc w:val="center"/>
              <w:rPr>
                <w:rFonts w:ascii="Segoe UI" w:hAnsi="Segoe UI" w:cs="Segoe UI"/>
                <w:b/>
                <w:bCs/>
                <w:sz w:val="18"/>
                <w:szCs w:val="18"/>
              </w:rPr>
            </w:pPr>
            <w:r w:rsidRPr="00D27439">
              <w:rPr>
                <w:rFonts w:ascii="Segoe UI" w:hAnsi="Segoe UI" w:cs="Segoe UI"/>
                <w:b/>
                <w:bCs/>
                <w:sz w:val="18"/>
                <w:szCs w:val="18"/>
              </w:rPr>
              <w:t>QTD</w:t>
            </w:r>
          </w:p>
        </w:tc>
      </w:tr>
      <w:tr w:rsidR="003B3E35" w:rsidRPr="00D27439" w14:paraId="2BC182A3" w14:textId="77777777" w:rsidTr="00C715D0">
        <w:trPr>
          <w:trHeight w:val="499"/>
        </w:trPr>
        <w:tc>
          <w:tcPr>
            <w:tcW w:w="534" w:type="pct"/>
            <w:vAlign w:val="center"/>
          </w:tcPr>
          <w:p w14:paraId="2EE4B5EC" w14:textId="77777777" w:rsidR="003B3E35" w:rsidRPr="00D27439" w:rsidRDefault="003B3E35" w:rsidP="00C715D0">
            <w:pPr>
              <w:jc w:val="center"/>
              <w:rPr>
                <w:rFonts w:ascii="Segoe UI" w:hAnsi="Segoe UI" w:cs="Segoe UI"/>
                <w:sz w:val="18"/>
                <w:szCs w:val="18"/>
              </w:rPr>
            </w:pPr>
            <w:r w:rsidRPr="00D27439">
              <w:rPr>
                <w:rFonts w:ascii="Segoe UI" w:hAnsi="Segoe UI" w:cs="Segoe UI"/>
                <w:sz w:val="18"/>
                <w:szCs w:val="18"/>
              </w:rPr>
              <w:t>5</w:t>
            </w:r>
          </w:p>
        </w:tc>
        <w:tc>
          <w:tcPr>
            <w:tcW w:w="2483" w:type="pct"/>
            <w:vAlign w:val="center"/>
          </w:tcPr>
          <w:p w14:paraId="1723DA4E" w14:textId="77777777" w:rsidR="003B3E35" w:rsidRPr="00D27439" w:rsidRDefault="003B3E35" w:rsidP="00C715D0">
            <w:pPr>
              <w:rPr>
                <w:rFonts w:ascii="Segoe UI" w:hAnsi="Segoe UI" w:cs="Segoe UI"/>
                <w:b/>
                <w:bCs/>
                <w:color w:val="000000"/>
                <w:sz w:val="18"/>
                <w:szCs w:val="18"/>
              </w:rPr>
            </w:pPr>
            <w:r w:rsidRPr="00D27439">
              <w:rPr>
                <w:rFonts w:ascii="Segoe UI" w:hAnsi="Segoe UI" w:cs="Segoe UI"/>
                <w:b/>
                <w:bCs/>
                <w:color w:val="000000"/>
                <w:sz w:val="18"/>
                <w:szCs w:val="18"/>
              </w:rPr>
              <w:t>PAINEL OSB LP TAPUME VERDE</w:t>
            </w:r>
          </w:p>
          <w:p w14:paraId="557AA552" w14:textId="77777777" w:rsidR="003B3E35" w:rsidRPr="00D27439" w:rsidRDefault="003B3E35" w:rsidP="00C715D0">
            <w:pPr>
              <w:rPr>
                <w:rFonts w:ascii="Segoe UI" w:hAnsi="Segoe UI" w:cs="Segoe UI"/>
                <w:color w:val="000000"/>
                <w:sz w:val="18"/>
                <w:szCs w:val="18"/>
              </w:rPr>
            </w:pPr>
            <w:r>
              <w:rPr>
                <w:rFonts w:ascii="Segoe UI" w:hAnsi="Segoe UI" w:cs="Segoe UI"/>
                <w:color w:val="000000"/>
                <w:sz w:val="18"/>
                <w:szCs w:val="18"/>
              </w:rPr>
              <w:t xml:space="preserve">Medida: </w:t>
            </w:r>
            <w:r w:rsidRPr="00D27439">
              <w:rPr>
                <w:rFonts w:ascii="Segoe UI" w:hAnsi="Segoe UI" w:cs="Segoe UI"/>
                <w:color w:val="000000"/>
                <w:sz w:val="18"/>
                <w:szCs w:val="18"/>
              </w:rPr>
              <w:t>8mm x 1,22m x 2,20m</w:t>
            </w:r>
          </w:p>
        </w:tc>
        <w:tc>
          <w:tcPr>
            <w:tcW w:w="1238" w:type="pct"/>
            <w:vAlign w:val="center"/>
          </w:tcPr>
          <w:p w14:paraId="5D252376" w14:textId="77777777" w:rsidR="003B3E35" w:rsidRPr="00D27439" w:rsidRDefault="003B3E35" w:rsidP="00C715D0">
            <w:pPr>
              <w:jc w:val="center"/>
              <w:rPr>
                <w:rFonts w:ascii="Segoe UI" w:hAnsi="Segoe UI" w:cs="Segoe UI"/>
                <w:sz w:val="18"/>
                <w:szCs w:val="18"/>
              </w:rPr>
            </w:pPr>
            <w:r w:rsidRPr="00D27439">
              <w:rPr>
                <w:rFonts w:ascii="Segoe UI" w:hAnsi="Segoe UI" w:cs="Segoe UI"/>
                <w:sz w:val="18"/>
                <w:szCs w:val="18"/>
              </w:rPr>
              <w:t>Unidade</w:t>
            </w:r>
          </w:p>
        </w:tc>
        <w:tc>
          <w:tcPr>
            <w:tcW w:w="745" w:type="pct"/>
            <w:vAlign w:val="center"/>
          </w:tcPr>
          <w:p w14:paraId="74CE5C8D" w14:textId="77777777" w:rsidR="003B3E35" w:rsidRPr="00D27439" w:rsidRDefault="003B3E35" w:rsidP="00C715D0">
            <w:pPr>
              <w:jc w:val="center"/>
              <w:rPr>
                <w:rFonts w:ascii="Segoe UI" w:hAnsi="Segoe UI" w:cs="Segoe UI"/>
                <w:sz w:val="18"/>
                <w:szCs w:val="18"/>
              </w:rPr>
            </w:pPr>
            <w:r w:rsidRPr="00D27439">
              <w:rPr>
                <w:rFonts w:ascii="Segoe UI" w:hAnsi="Segoe UI" w:cs="Segoe UI"/>
                <w:sz w:val="18"/>
                <w:szCs w:val="18"/>
              </w:rPr>
              <w:t>80</w:t>
            </w:r>
          </w:p>
        </w:tc>
      </w:tr>
    </w:tbl>
    <w:p w14:paraId="39BD72F8" w14:textId="77777777" w:rsidR="003B3E35" w:rsidRDefault="003B3E35" w:rsidP="003B3E35">
      <w:pPr>
        <w:spacing w:after="0" w:line="240" w:lineRule="auto"/>
        <w:jc w:val="both"/>
        <w:rPr>
          <w:rFonts w:ascii="Segoe UI" w:hAnsi="Segoe UI" w:cs="Segoe UI"/>
          <w:sz w:val="20"/>
          <w:szCs w:val="20"/>
        </w:rPr>
      </w:pPr>
    </w:p>
    <w:tbl>
      <w:tblPr>
        <w:tblStyle w:val="Tabelacomgrade"/>
        <w:tblW w:w="5000" w:type="pct"/>
        <w:tblLook w:val="04A0" w:firstRow="1" w:lastRow="0" w:firstColumn="1" w:lastColumn="0" w:noHBand="0" w:noVBand="1"/>
      </w:tblPr>
      <w:tblGrid>
        <w:gridCol w:w="955"/>
        <w:gridCol w:w="4427"/>
        <w:gridCol w:w="2208"/>
        <w:gridCol w:w="1329"/>
      </w:tblGrid>
      <w:tr w:rsidR="003B3E35" w:rsidRPr="00D90F48" w14:paraId="27A2736C" w14:textId="77777777" w:rsidTr="00C715D0">
        <w:trPr>
          <w:trHeight w:val="397"/>
        </w:trPr>
        <w:tc>
          <w:tcPr>
            <w:tcW w:w="5000" w:type="pct"/>
            <w:gridSpan w:val="4"/>
            <w:shd w:val="clear" w:color="auto" w:fill="BDD6EE" w:themeFill="accent1" w:themeFillTint="66"/>
            <w:vAlign w:val="center"/>
          </w:tcPr>
          <w:p w14:paraId="33F06012" w14:textId="77777777" w:rsidR="003B3E35" w:rsidRPr="00D90F48" w:rsidRDefault="003B3E35" w:rsidP="00C715D0">
            <w:pPr>
              <w:jc w:val="center"/>
              <w:rPr>
                <w:rFonts w:ascii="Segoe UI" w:hAnsi="Segoe UI" w:cs="Segoe UI"/>
                <w:b/>
                <w:bCs/>
                <w:sz w:val="18"/>
                <w:szCs w:val="18"/>
              </w:rPr>
            </w:pPr>
            <w:r>
              <w:rPr>
                <w:rFonts w:ascii="Segoe UI" w:hAnsi="Segoe UI" w:cs="Segoe UI"/>
                <w:b/>
                <w:bCs/>
                <w:sz w:val="18"/>
                <w:szCs w:val="18"/>
              </w:rPr>
              <w:t>GRUPO 02</w:t>
            </w:r>
          </w:p>
        </w:tc>
      </w:tr>
      <w:tr w:rsidR="003B3E35" w:rsidRPr="00D90F48" w14:paraId="36CC1803" w14:textId="77777777" w:rsidTr="00C715D0">
        <w:trPr>
          <w:trHeight w:val="397"/>
        </w:trPr>
        <w:tc>
          <w:tcPr>
            <w:tcW w:w="535" w:type="pct"/>
            <w:shd w:val="clear" w:color="auto" w:fill="BDD6EE" w:themeFill="accent1" w:themeFillTint="66"/>
            <w:vAlign w:val="center"/>
          </w:tcPr>
          <w:p w14:paraId="1E32CAC2" w14:textId="77777777" w:rsidR="003B3E35" w:rsidRPr="00D90F48" w:rsidRDefault="003B3E35" w:rsidP="00C715D0">
            <w:pPr>
              <w:jc w:val="center"/>
              <w:rPr>
                <w:rFonts w:ascii="Segoe UI" w:hAnsi="Segoe UI" w:cs="Segoe UI"/>
                <w:b/>
                <w:bCs/>
                <w:sz w:val="18"/>
                <w:szCs w:val="18"/>
              </w:rPr>
            </w:pPr>
            <w:r w:rsidRPr="00D90F48">
              <w:rPr>
                <w:rFonts w:ascii="Segoe UI" w:hAnsi="Segoe UI" w:cs="Segoe UI"/>
                <w:b/>
                <w:bCs/>
                <w:sz w:val="18"/>
                <w:szCs w:val="18"/>
              </w:rPr>
              <w:t>ITEM</w:t>
            </w:r>
          </w:p>
        </w:tc>
        <w:tc>
          <w:tcPr>
            <w:tcW w:w="2482" w:type="pct"/>
            <w:shd w:val="clear" w:color="auto" w:fill="BDD6EE" w:themeFill="accent1" w:themeFillTint="66"/>
            <w:vAlign w:val="center"/>
          </w:tcPr>
          <w:p w14:paraId="1D9923C2" w14:textId="77777777" w:rsidR="003B3E35" w:rsidRPr="00D90F48" w:rsidRDefault="003B3E35" w:rsidP="00C715D0">
            <w:pPr>
              <w:jc w:val="center"/>
              <w:rPr>
                <w:rFonts w:ascii="Segoe UI" w:hAnsi="Segoe UI" w:cs="Segoe UI"/>
                <w:b/>
                <w:bCs/>
                <w:sz w:val="18"/>
                <w:szCs w:val="18"/>
              </w:rPr>
            </w:pPr>
            <w:r>
              <w:rPr>
                <w:rFonts w:ascii="Segoe UI" w:hAnsi="Segoe UI" w:cs="Segoe UI"/>
                <w:b/>
                <w:bCs/>
                <w:sz w:val="18"/>
                <w:szCs w:val="18"/>
              </w:rPr>
              <w:t>DESCRIÇÃO</w:t>
            </w:r>
          </w:p>
        </w:tc>
        <w:tc>
          <w:tcPr>
            <w:tcW w:w="1238" w:type="pct"/>
            <w:shd w:val="clear" w:color="auto" w:fill="BDD6EE" w:themeFill="accent1" w:themeFillTint="66"/>
            <w:vAlign w:val="center"/>
          </w:tcPr>
          <w:p w14:paraId="16FD948F" w14:textId="77777777" w:rsidR="003B3E35" w:rsidRPr="00D90F48" w:rsidRDefault="003B3E35" w:rsidP="00C715D0">
            <w:pPr>
              <w:jc w:val="center"/>
              <w:rPr>
                <w:rFonts w:ascii="Segoe UI" w:hAnsi="Segoe UI" w:cs="Segoe UI"/>
                <w:b/>
                <w:bCs/>
                <w:sz w:val="18"/>
                <w:szCs w:val="18"/>
              </w:rPr>
            </w:pPr>
            <w:r w:rsidRPr="00D90F48">
              <w:rPr>
                <w:rFonts w:ascii="Segoe UI" w:hAnsi="Segoe UI" w:cs="Segoe UI"/>
                <w:b/>
                <w:bCs/>
                <w:sz w:val="18"/>
                <w:szCs w:val="18"/>
              </w:rPr>
              <w:t>UNIDADE DE MEDIDA</w:t>
            </w:r>
          </w:p>
        </w:tc>
        <w:tc>
          <w:tcPr>
            <w:tcW w:w="745" w:type="pct"/>
            <w:shd w:val="clear" w:color="auto" w:fill="BDD6EE" w:themeFill="accent1" w:themeFillTint="66"/>
            <w:vAlign w:val="center"/>
          </w:tcPr>
          <w:p w14:paraId="1938E594" w14:textId="77777777" w:rsidR="003B3E35" w:rsidRPr="00D90F48" w:rsidRDefault="003B3E35" w:rsidP="00C715D0">
            <w:pPr>
              <w:jc w:val="center"/>
              <w:rPr>
                <w:rFonts w:ascii="Segoe UI" w:hAnsi="Segoe UI" w:cs="Segoe UI"/>
                <w:b/>
                <w:bCs/>
                <w:sz w:val="18"/>
                <w:szCs w:val="18"/>
              </w:rPr>
            </w:pPr>
            <w:r w:rsidRPr="00D90F48">
              <w:rPr>
                <w:rFonts w:ascii="Segoe UI" w:hAnsi="Segoe UI" w:cs="Segoe UI"/>
                <w:b/>
                <w:bCs/>
                <w:sz w:val="18"/>
                <w:szCs w:val="18"/>
              </w:rPr>
              <w:t>QTD</w:t>
            </w:r>
          </w:p>
        </w:tc>
      </w:tr>
      <w:tr w:rsidR="003B3E35" w:rsidRPr="004627EA" w14:paraId="3176CE01" w14:textId="77777777" w:rsidTr="00C715D0">
        <w:trPr>
          <w:trHeight w:val="397"/>
        </w:trPr>
        <w:tc>
          <w:tcPr>
            <w:tcW w:w="535" w:type="pct"/>
            <w:vAlign w:val="center"/>
          </w:tcPr>
          <w:p w14:paraId="4EC1FC3D" w14:textId="77777777" w:rsidR="003B3E35" w:rsidRDefault="003B3E35" w:rsidP="00C715D0">
            <w:pPr>
              <w:jc w:val="center"/>
              <w:rPr>
                <w:rFonts w:ascii="Segoe UI" w:hAnsi="Segoe UI" w:cs="Segoe UI"/>
                <w:sz w:val="18"/>
                <w:szCs w:val="18"/>
              </w:rPr>
            </w:pPr>
            <w:r>
              <w:rPr>
                <w:rFonts w:ascii="Segoe UI" w:hAnsi="Segoe UI" w:cs="Segoe UI"/>
                <w:sz w:val="18"/>
                <w:szCs w:val="18"/>
              </w:rPr>
              <w:t>6</w:t>
            </w:r>
          </w:p>
        </w:tc>
        <w:tc>
          <w:tcPr>
            <w:tcW w:w="2482" w:type="pct"/>
            <w:vAlign w:val="center"/>
          </w:tcPr>
          <w:p w14:paraId="02F67F23" w14:textId="77777777" w:rsidR="003B3E35" w:rsidRPr="00446F1F" w:rsidRDefault="003B3E35" w:rsidP="00C715D0">
            <w:pPr>
              <w:rPr>
                <w:rFonts w:ascii="Segoe UI" w:hAnsi="Segoe UI" w:cs="Segoe UI"/>
                <w:b/>
                <w:bCs/>
                <w:sz w:val="18"/>
                <w:szCs w:val="18"/>
              </w:rPr>
            </w:pPr>
            <w:r w:rsidRPr="00446F1F">
              <w:rPr>
                <w:rFonts w:ascii="Segoe UI" w:hAnsi="Segoe UI" w:cs="Segoe UI"/>
                <w:b/>
                <w:bCs/>
                <w:sz w:val="18"/>
                <w:szCs w:val="18"/>
              </w:rPr>
              <w:t>BATENTE</w:t>
            </w:r>
          </w:p>
          <w:p w14:paraId="4578266D" w14:textId="77777777" w:rsidR="003B3E35" w:rsidRDefault="003B3E35" w:rsidP="00C715D0">
            <w:pPr>
              <w:rPr>
                <w:rFonts w:ascii="Segoe UI" w:hAnsi="Segoe UI" w:cs="Segoe UI"/>
                <w:sz w:val="18"/>
                <w:szCs w:val="18"/>
              </w:rPr>
            </w:pPr>
            <w:r>
              <w:rPr>
                <w:rFonts w:ascii="Segoe UI" w:hAnsi="Segoe UI" w:cs="Segoe UI"/>
                <w:sz w:val="18"/>
                <w:szCs w:val="18"/>
              </w:rPr>
              <w:t xml:space="preserve">- Batente </w:t>
            </w:r>
          </w:p>
          <w:p w14:paraId="2D66ECBB" w14:textId="77777777" w:rsidR="003B3E35" w:rsidRPr="007238E3" w:rsidRDefault="003B3E35" w:rsidP="00C715D0">
            <w:pPr>
              <w:rPr>
                <w:rFonts w:ascii="Segoe UI" w:hAnsi="Segoe UI" w:cs="Segoe UI"/>
                <w:sz w:val="18"/>
                <w:szCs w:val="18"/>
              </w:rPr>
            </w:pPr>
            <w:r>
              <w:rPr>
                <w:rFonts w:ascii="Segoe UI" w:hAnsi="Segoe UI" w:cs="Segoe UI"/>
                <w:sz w:val="18"/>
                <w:szCs w:val="18"/>
              </w:rPr>
              <w:t>- Material: peroba rosa/Angelim ou Tauari      - Medida :1,00m x2,15mx14cm</w:t>
            </w:r>
          </w:p>
        </w:tc>
        <w:tc>
          <w:tcPr>
            <w:tcW w:w="1238" w:type="pct"/>
            <w:vAlign w:val="center"/>
          </w:tcPr>
          <w:p w14:paraId="60949733" w14:textId="77777777" w:rsidR="003B3E35" w:rsidRDefault="003B3E35" w:rsidP="00C715D0">
            <w:pPr>
              <w:jc w:val="center"/>
              <w:rPr>
                <w:rFonts w:ascii="Segoe UI" w:hAnsi="Segoe UI" w:cs="Segoe UI"/>
                <w:sz w:val="18"/>
                <w:szCs w:val="18"/>
              </w:rPr>
            </w:pPr>
            <w:r>
              <w:rPr>
                <w:rFonts w:ascii="Segoe UI" w:hAnsi="Segoe UI" w:cs="Segoe UI"/>
                <w:sz w:val="18"/>
                <w:szCs w:val="18"/>
              </w:rPr>
              <w:t>Unidade</w:t>
            </w:r>
          </w:p>
        </w:tc>
        <w:tc>
          <w:tcPr>
            <w:tcW w:w="745" w:type="pct"/>
            <w:vAlign w:val="center"/>
          </w:tcPr>
          <w:p w14:paraId="3F79747E" w14:textId="77777777" w:rsidR="003B3E35" w:rsidRDefault="003B3E35" w:rsidP="00C715D0">
            <w:pPr>
              <w:jc w:val="center"/>
              <w:rPr>
                <w:rFonts w:ascii="Segoe UI" w:hAnsi="Segoe UI" w:cs="Segoe UI"/>
                <w:sz w:val="18"/>
                <w:szCs w:val="18"/>
              </w:rPr>
            </w:pPr>
            <w:r>
              <w:rPr>
                <w:rFonts w:ascii="Segoe UI" w:hAnsi="Segoe UI" w:cs="Segoe UI"/>
                <w:sz w:val="18"/>
                <w:szCs w:val="18"/>
              </w:rPr>
              <w:t>33</w:t>
            </w:r>
          </w:p>
        </w:tc>
      </w:tr>
      <w:tr w:rsidR="003B3E35" w:rsidRPr="004627EA" w14:paraId="23CE3B5C" w14:textId="77777777" w:rsidTr="00C715D0">
        <w:trPr>
          <w:trHeight w:val="397"/>
        </w:trPr>
        <w:tc>
          <w:tcPr>
            <w:tcW w:w="535" w:type="pct"/>
            <w:vAlign w:val="center"/>
          </w:tcPr>
          <w:p w14:paraId="35C9DA19" w14:textId="77777777" w:rsidR="003B3E35" w:rsidRDefault="003B3E35" w:rsidP="00C715D0">
            <w:pPr>
              <w:jc w:val="center"/>
              <w:rPr>
                <w:rFonts w:ascii="Segoe UI" w:hAnsi="Segoe UI" w:cs="Segoe UI"/>
                <w:sz w:val="18"/>
                <w:szCs w:val="18"/>
              </w:rPr>
            </w:pPr>
            <w:r>
              <w:rPr>
                <w:rFonts w:ascii="Segoe UI" w:hAnsi="Segoe UI" w:cs="Segoe UI"/>
                <w:sz w:val="18"/>
                <w:szCs w:val="18"/>
              </w:rPr>
              <w:t>7</w:t>
            </w:r>
          </w:p>
        </w:tc>
        <w:tc>
          <w:tcPr>
            <w:tcW w:w="2482" w:type="pct"/>
            <w:vAlign w:val="center"/>
          </w:tcPr>
          <w:p w14:paraId="1BC0D3D7" w14:textId="77777777" w:rsidR="003B3E35" w:rsidRPr="00446F1F" w:rsidRDefault="003B3E35" w:rsidP="00C715D0">
            <w:pPr>
              <w:rPr>
                <w:rFonts w:ascii="Segoe UI" w:hAnsi="Segoe UI" w:cs="Segoe UI"/>
                <w:b/>
                <w:bCs/>
                <w:sz w:val="18"/>
                <w:szCs w:val="18"/>
              </w:rPr>
            </w:pPr>
            <w:r>
              <w:rPr>
                <w:rFonts w:ascii="Segoe UI" w:hAnsi="Segoe UI" w:cs="Segoe UI"/>
                <w:b/>
                <w:bCs/>
                <w:sz w:val="18"/>
                <w:szCs w:val="18"/>
              </w:rPr>
              <w:t>GUARNIÇÃO</w:t>
            </w:r>
          </w:p>
          <w:p w14:paraId="4F8BA204" w14:textId="77777777" w:rsidR="003B3E35" w:rsidRDefault="003B3E35" w:rsidP="00C715D0">
            <w:pPr>
              <w:rPr>
                <w:rFonts w:ascii="Segoe UI" w:hAnsi="Segoe UI" w:cs="Segoe UI"/>
                <w:sz w:val="18"/>
                <w:szCs w:val="18"/>
              </w:rPr>
            </w:pPr>
            <w:r>
              <w:rPr>
                <w:rFonts w:ascii="Segoe UI" w:hAnsi="Segoe UI" w:cs="Segoe UI"/>
                <w:sz w:val="18"/>
                <w:szCs w:val="18"/>
              </w:rPr>
              <w:t>Jogo de Guarnição para batente de 1,00mx2,15m</w:t>
            </w:r>
          </w:p>
          <w:p w14:paraId="3AD35529" w14:textId="77777777" w:rsidR="003B3E35" w:rsidRPr="00FF63C0" w:rsidRDefault="003B3E35" w:rsidP="00C715D0">
            <w:pPr>
              <w:rPr>
                <w:rFonts w:ascii="Segoe UI" w:hAnsi="Segoe UI" w:cs="Segoe UI"/>
                <w:sz w:val="18"/>
                <w:szCs w:val="18"/>
              </w:rPr>
            </w:pPr>
            <w:r>
              <w:rPr>
                <w:rFonts w:ascii="Segoe UI" w:hAnsi="Segoe UI" w:cs="Segoe UI"/>
                <w:sz w:val="18"/>
                <w:szCs w:val="18"/>
              </w:rPr>
              <w:t>- Material: peroba rosa/Angelim ou Tauari</w:t>
            </w:r>
          </w:p>
        </w:tc>
        <w:tc>
          <w:tcPr>
            <w:tcW w:w="1238" w:type="pct"/>
            <w:vAlign w:val="center"/>
          </w:tcPr>
          <w:p w14:paraId="5876DA56" w14:textId="77777777" w:rsidR="003B3E35" w:rsidRDefault="003B3E35" w:rsidP="00C715D0">
            <w:pPr>
              <w:jc w:val="center"/>
              <w:rPr>
                <w:rFonts w:ascii="Segoe UI" w:hAnsi="Segoe UI" w:cs="Segoe UI"/>
                <w:sz w:val="18"/>
                <w:szCs w:val="18"/>
              </w:rPr>
            </w:pPr>
            <w:r>
              <w:rPr>
                <w:rFonts w:ascii="Segoe UI" w:hAnsi="Segoe UI" w:cs="Segoe UI"/>
                <w:sz w:val="18"/>
                <w:szCs w:val="18"/>
              </w:rPr>
              <w:t>Unidade</w:t>
            </w:r>
          </w:p>
        </w:tc>
        <w:tc>
          <w:tcPr>
            <w:tcW w:w="745" w:type="pct"/>
            <w:vAlign w:val="center"/>
          </w:tcPr>
          <w:p w14:paraId="62A30A47" w14:textId="77777777" w:rsidR="003B3E35" w:rsidRDefault="003B3E35" w:rsidP="00C715D0">
            <w:pPr>
              <w:jc w:val="center"/>
              <w:rPr>
                <w:rFonts w:ascii="Segoe UI" w:hAnsi="Segoe UI" w:cs="Segoe UI"/>
                <w:sz w:val="18"/>
                <w:szCs w:val="18"/>
              </w:rPr>
            </w:pPr>
            <w:r>
              <w:rPr>
                <w:rFonts w:ascii="Segoe UI" w:hAnsi="Segoe UI" w:cs="Segoe UI"/>
                <w:sz w:val="18"/>
                <w:szCs w:val="18"/>
              </w:rPr>
              <w:t>66</w:t>
            </w:r>
          </w:p>
        </w:tc>
      </w:tr>
    </w:tbl>
    <w:p w14:paraId="00D028B8" w14:textId="77777777" w:rsidR="00660AEA" w:rsidRPr="00660AEA" w:rsidRDefault="00660AEA"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3F3DB622" w14:textId="77777777" w:rsidR="001E2B60" w:rsidRDefault="001E2B60" w:rsidP="004071DF">
      <w:pPr>
        <w:spacing w:after="0" w:line="240" w:lineRule="auto"/>
        <w:jc w:val="center"/>
        <w:rPr>
          <w:rFonts w:ascii="Segoe UI" w:hAnsi="Segoe UI" w:cs="Segoe UI"/>
          <w:b/>
          <w:sz w:val="20"/>
          <w:szCs w:val="20"/>
        </w:rPr>
      </w:pPr>
    </w:p>
    <w:p w14:paraId="1B8D9705" w14:textId="77777777" w:rsidR="001E2B60" w:rsidRDefault="001E2B60" w:rsidP="004071DF">
      <w:pPr>
        <w:spacing w:after="0" w:line="240" w:lineRule="auto"/>
        <w:jc w:val="center"/>
        <w:rPr>
          <w:rFonts w:ascii="Segoe UI" w:hAnsi="Segoe UI" w:cs="Segoe UI"/>
          <w:b/>
          <w:sz w:val="20"/>
          <w:szCs w:val="20"/>
        </w:rPr>
      </w:pPr>
    </w:p>
    <w:p w14:paraId="4165C869" w14:textId="77777777" w:rsidR="001E2B60" w:rsidRDefault="001E2B60" w:rsidP="004071DF">
      <w:pPr>
        <w:spacing w:after="0" w:line="240" w:lineRule="auto"/>
        <w:jc w:val="center"/>
        <w:rPr>
          <w:rFonts w:ascii="Segoe UI" w:hAnsi="Segoe UI" w:cs="Segoe UI"/>
          <w:b/>
          <w:sz w:val="20"/>
          <w:szCs w:val="20"/>
        </w:rPr>
      </w:pPr>
    </w:p>
    <w:p w14:paraId="67A0E597" w14:textId="77777777" w:rsidR="001E2B60" w:rsidRDefault="001E2B60" w:rsidP="004071DF">
      <w:pPr>
        <w:spacing w:after="0" w:line="240" w:lineRule="auto"/>
        <w:jc w:val="center"/>
        <w:rPr>
          <w:rFonts w:ascii="Segoe UI" w:hAnsi="Segoe UI" w:cs="Segoe UI"/>
          <w:b/>
          <w:sz w:val="20"/>
          <w:szCs w:val="20"/>
        </w:rPr>
      </w:pPr>
    </w:p>
    <w:p w14:paraId="3D3255D6" w14:textId="77777777" w:rsidR="001E2B60" w:rsidRDefault="001E2B60" w:rsidP="004071DF">
      <w:pPr>
        <w:spacing w:after="0" w:line="240" w:lineRule="auto"/>
        <w:jc w:val="center"/>
        <w:rPr>
          <w:rFonts w:ascii="Segoe UI" w:hAnsi="Segoe UI" w:cs="Segoe UI"/>
          <w:b/>
          <w:sz w:val="20"/>
          <w:szCs w:val="20"/>
        </w:rPr>
      </w:pPr>
    </w:p>
    <w:p w14:paraId="4437D1D6" w14:textId="77777777" w:rsidR="001E2B60" w:rsidRDefault="001E2B60" w:rsidP="004071DF">
      <w:pPr>
        <w:spacing w:after="0" w:line="240" w:lineRule="auto"/>
        <w:jc w:val="center"/>
        <w:rPr>
          <w:rFonts w:ascii="Segoe UI" w:hAnsi="Segoe UI" w:cs="Segoe UI"/>
          <w:b/>
          <w:sz w:val="20"/>
          <w:szCs w:val="20"/>
        </w:rPr>
      </w:pPr>
    </w:p>
    <w:p w14:paraId="5B3CC95E" w14:textId="77777777" w:rsidR="001E2B60" w:rsidRDefault="001E2B60" w:rsidP="004071DF">
      <w:pPr>
        <w:spacing w:after="0" w:line="240" w:lineRule="auto"/>
        <w:jc w:val="center"/>
        <w:rPr>
          <w:rFonts w:ascii="Segoe UI" w:hAnsi="Segoe UI" w:cs="Segoe UI"/>
          <w:b/>
          <w:sz w:val="20"/>
          <w:szCs w:val="20"/>
        </w:rPr>
      </w:pPr>
    </w:p>
    <w:p w14:paraId="6DAB5E8C" w14:textId="77777777" w:rsidR="001E2B60" w:rsidRDefault="001E2B60" w:rsidP="004071DF">
      <w:pPr>
        <w:spacing w:after="0" w:line="240" w:lineRule="auto"/>
        <w:jc w:val="center"/>
        <w:rPr>
          <w:rFonts w:ascii="Segoe UI" w:hAnsi="Segoe UI" w:cs="Segoe UI"/>
          <w:b/>
          <w:sz w:val="20"/>
          <w:szCs w:val="20"/>
        </w:rPr>
      </w:pPr>
    </w:p>
    <w:p w14:paraId="3E9A2E3D" w14:textId="77777777" w:rsidR="001E2B60" w:rsidRDefault="001E2B60" w:rsidP="004071DF">
      <w:pPr>
        <w:spacing w:after="0" w:line="240" w:lineRule="auto"/>
        <w:jc w:val="center"/>
        <w:rPr>
          <w:rFonts w:ascii="Segoe UI" w:hAnsi="Segoe UI" w:cs="Segoe UI"/>
          <w:b/>
          <w:sz w:val="20"/>
          <w:szCs w:val="20"/>
        </w:rPr>
      </w:pPr>
    </w:p>
    <w:p w14:paraId="03381060" w14:textId="77777777" w:rsidR="001E2B60" w:rsidRDefault="001E2B60" w:rsidP="004071DF">
      <w:pPr>
        <w:spacing w:after="0" w:line="240" w:lineRule="auto"/>
        <w:jc w:val="center"/>
        <w:rPr>
          <w:rFonts w:ascii="Segoe UI" w:hAnsi="Segoe UI" w:cs="Segoe UI"/>
          <w:b/>
          <w:sz w:val="20"/>
          <w:szCs w:val="20"/>
        </w:rPr>
      </w:pPr>
    </w:p>
    <w:p w14:paraId="5096B482" w14:textId="77777777" w:rsidR="00F0048F" w:rsidRDefault="00F0048F" w:rsidP="004071DF">
      <w:pPr>
        <w:spacing w:after="0" w:line="240" w:lineRule="auto"/>
        <w:jc w:val="center"/>
        <w:rPr>
          <w:rFonts w:ascii="Segoe UI" w:hAnsi="Segoe UI" w:cs="Segoe UI"/>
          <w:b/>
          <w:sz w:val="20"/>
          <w:szCs w:val="20"/>
        </w:rPr>
      </w:pPr>
    </w:p>
    <w:p w14:paraId="51A597EA" w14:textId="77777777" w:rsidR="001E2B60" w:rsidRDefault="001E2B60" w:rsidP="004071DF">
      <w:pPr>
        <w:spacing w:after="0" w:line="240" w:lineRule="auto"/>
        <w:jc w:val="center"/>
        <w:rPr>
          <w:rFonts w:ascii="Segoe UI" w:hAnsi="Segoe UI" w:cs="Segoe UI"/>
          <w:b/>
          <w:sz w:val="20"/>
          <w:szCs w:val="20"/>
        </w:rPr>
      </w:pPr>
    </w:p>
    <w:p w14:paraId="0FCF83AF" w14:textId="77777777" w:rsidR="003B3E35" w:rsidRDefault="003B3E35" w:rsidP="004071DF">
      <w:pPr>
        <w:spacing w:after="0" w:line="240" w:lineRule="auto"/>
        <w:jc w:val="center"/>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44A0F955" w:rsidR="009A4AEC" w:rsidRPr="000E0CAD" w:rsidRDefault="009A4AEC" w:rsidP="004071DF">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4708548E"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0E344C">
            <w:rPr>
              <w:rFonts w:ascii="Segoe UI" w:hAnsi="Segoe UI" w:cs="Segoe UI"/>
              <w:b/>
              <w:color w:val="000000" w:themeColor="text1"/>
              <w:sz w:val="20"/>
              <w:szCs w:val="20"/>
            </w:rPr>
            <w:t>0322/2025</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5350B20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2A433C">
            <w:rPr>
              <w:rFonts w:ascii="Segoe UI" w:hAnsi="Segoe UI" w:cs="Segoe UI"/>
              <w:b/>
              <w:color w:val="000000" w:themeColor="text1"/>
              <w:sz w:val="20"/>
              <w:szCs w:val="20"/>
            </w:rPr>
            <w:t xml:space="preserve"> 90.081/CPB/2025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3D97BF12"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E344C">
                  <w:rPr>
                    <w:rFonts w:ascii="Segoe UI" w:hAnsi="Segoe UI" w:cs="Segoe UI"/>
                    <w:b/>
                    <w:bCs/>
                  </w:rPr>
                  <w:t>Aquisição de materiais diversos para manutenção, compreendendo abraçadeiras de nylon, painéis OSB tipo tapume, batentes e guarnições, para atender às necessidades do Comitê Paralímpico Brasileiro,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532BA7E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0E344C">
            <w:rPr>
              <w:rFonts w:ascii="Segoe UI" w:hAnsi="Segoe UI" w:cs="Segoe UI"/>
              <w:b/>
              <w:color w:val="000000" w:themeColor="text1"/>
              <w:sz w:val="20"/>
              <w:szCs w:val="20"/>
            </w:rPr>
            <w:t>0322/2025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436B8F4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2A433C">
            <w:rPr>
              <w:rFonts w:ascii="Segoe UI" w:hAnsi="Segoe UI" w:cs="Segoe UI"/>
              <w:b/>
              <w:color w:val="000000" w:themeColor="text1"/>
              <w:sz w:val="20"/>
              <w:szCs w:val="20"/>
            </w:rPr>
            <w:t xml:space="preserve"> 90.081/CPB/2025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58AA17F7"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E344C">
                  <w:rPr>
                    <w:rFonts w:ascii="Segoe UI" w:hAnsi="Segoe UI" w:cs="Segoe UI"/>
                  </w:rPr>
                  <w:t>Aquisição de materiais diversos para manutenção, compreendendo abraçadeiras de nylon, painéis OSB tipo tapume, batentes e guarnições, para atender às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7FA878ED"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0E344C">
            <w:rPr>
              <w:rFonts w:ascii="Segoe UI" w:hAnsi="Segoe UI" w:cs="Segoe UI"/>
              <w:b/>
              <w:color w:val="000000" w:themeColor="text1"/>
              <w:sz w:val="20"/>
              <w:szCs w:val="20"/>
            </w:rPr>
            <w:t>0322/2025</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26EBBBC0"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2A433C">
            <w:rPr>
              <w:rFonts w:ascii="Segoe UI" w:hAnsi="Segoe UI" w:cs="Segoe UI"/>
              <w:b/>
              <w:color w:val="000000" w:themeColor="text1"/>
              <w:sz w:val="20"/>
              <w:szCs w:val="20"/>
            </w:rPr>
            <w:t xml:space="preserve"> 90.081/CPB/2025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0BC45408"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E344C">
                  <w:rPr>
                    <w:rFonts w:ascii="Segoe UI" w:hAnsi="Segoe UI" w:cs="Segoe UI"/>
                  </w:rPr>
                  <w:t>Aquisição de materiais diversos para manutenção, compreendendo abraçadeiras de nylon, painéis OSB tipo tapume, batentes e guarnições, para atender às necessidades do Comitê Paralímpico Brasileiro,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ANEXO VI</w:t>
      </w:r>
    </w:p>
    <w:p w14:paraId="07E13A32" w14:textId="77777777" w:rsidR="00FE0886"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t>DECLARAÇÃO DE COMPROMISSO DE OBSERVÂNCIA ÀS NORMAS TRABALHISTAS</w:t>
      </w:r>
    </w:p>
    <w:p w14:paraId="2FC19351" w14:textId="77777777" w:rsidR="004071DF" w:rsidRPr="004071DF" w:rsidRDefault="004071DF" w:rsidP="004071DF">
      <w:pPr>
        <w:spacing w:after="0" w:line="240" w:lineRule="auto"/>
        <w:contextualSpacing/>
        <w:jc w:val="center"/>
        <w:rPr>
          <w:rFonts w:ascii="Segoe UI" w:hAnsi="Segoe UI" w:cs="Segoe UI"/>
          <w:b/>
          <w:sz w:val="20"/>
          <w:szCs w:val="20"/>
        </w:rPr>
      </w:pPr>
    </w:p>
    <w:p w14:paraId="0756E28D" w14:textId="537C9CFF"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000E344C">
            <w:rPr>
              <w:rFonts w:ascii="Segoe UI" w:hAnsi="Segoe UI" w:cs="Segoe UI"/>
              <w:b/>
              <w:color w:val="000000" w:themeColor="text1"/>
              <w:sz w:val="20"/>
              <w:szCs w:val="20"/>
            </w:rPr>
            <w:t>0322/2025</w:t>
          </w:r>
        </w:sdtContent>
      </w:sdt>
    </w:p>
    <w:p w14:paraId="2B3DFA64" w14:textId="777777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03BB8687" w14:textId="0B4D86DD"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2A433C">
            <w:rPr>
              <w:rFonts w:ascii="Segoe UI" w:hAnsi="Segoe UI" w:cs="Segoe UI"/>
              <w:b/>
              <w:color w:val="000000" w:themeColor="text1"/>
              <w:sz w:val="20"/>
              <w:szCs w:val="20"/>
            </w:rPr>
            <w:t xml:space="preserve"> 90.081/CPB/2025</w:t>
          </w:r>
        </w:sdtContent>
      </w:sdt>
    </w:p>
    <w:tbl>
      <w:tblPr>
        <w:tblW w:w="8789" w:type="dxa"/>
        <w:tblInd w:w="137" w:type="dxa"/>
        <w:tblLayout w:type="fixed"/>
        <w:tblLook w:val="0000" w:firstRow="0" w:lastRow="0" w:firstColumn="0" w:lastColumn="0" w:noHBand="0" w:noVBand="0"/>
      </w:tblPr>
      <w:tblGrid>
        <w:gridCol w:w="8789"/>
      </w:tblGrid>
      <w:tr w:rsidR="009777B6" w:rsidRPr="000E0CAD"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746EB845" w:rsidR="009777B6" w:rsidRPr="000E0CAD" w:rsidRDefault="009777B6" w:rsidP="001229D3">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E344C">
                  <w:rPr>
                    <w:rFonts w:ascii="Segoe UI" w:hAnsi="Segoe UI" w:cs="Segoe UI"/>
                  </w:rPr>
                  <w:t>Aquisição de materiais diversos para manutenção, compreendendo abraçadeiras de nylon, painéis OSB tipo tapume, batentes e guarnições, para atender às necessidades do Comitê Paralímpico Brasileiro, conforme especificações constantes no Anexo I do Edital</w:t>
                </w:r>
              </w:sdtContent>
            </w:sdt>
          </w:p>
        </w:tc>
      </w:tr>
    </w:tbl>
    <w:p w14:paraId="2C7E325E" w14:textId="77777777" w:rsidR="00FE0886" w:rsidRDefault="00FE0886" w:rsidP="00FE0886">
      <w:pPr>
        <w:widowControl w:val="0"/>
        <w:spacing w:after="0" w:line="240" w:lineRule="auto"/>
        <w:jc w:val="both"/>
        <w:rPr>
          <w:rFonts w:ascii="Segoe UI" w:hAnsi="Segoe UI" w:cs="Segoe UI"/>
          <w:color w:val="000000" w:themeColor="text1"/>
          <w:sz w:val="22"/>
          <w:szCs w:val="22"/>
        </w:rPr>
      </w:pPr>
    </w:p>
    <w:p w14:paraId="57C31B21"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72F4A77D"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5082BFF5"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4071DF" w:rsidRDefault="00FE0886" w:rsidP="00FE0886">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426DD0A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0A942B4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714C8E57"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20FD9A1E"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3C0E23C6"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057F4996" w14:textId="77777777" w:rsidR="00FE0886" w:rsidRPr="004071DF" w:rsidRDefault="00FE0886" w:rsidP="00FE0886">
      <w:pPr>
        <w:jc w:val="both"/>
        <w:rPr>
          <w:rFonts w:ascii="Segoe UI" w:hAnsi="Segoe UI" w:cs="Segoe UI"/>
          <w:sz w:val="20"/>
          <w:szCs w:val="20"/>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504DE2BC" w14:textId="77777777" w:rsidR="00FE0886" w:rsidRDefault="00FE0886" w:rsidP="009A4AEC">
      <w:pPr>
        <w:rPr>
          <w:rFonts w:ascii="Segoe UI" w:hAnsi="Segoe UI" w:cs="Segoe UI"/>
          <w:b/>
          <w:sz w:val="20"/>
          <w:szCs w:val="20"/>
        </w:rPr>
      </w:pPr>
    </w:p>
    <w:p w14:paraId="763A8BDB" w14:textId="77777777" w:rsidR="009777B6" w:rsidRDefault="009777B6" w:rsidP="009A4AEC">
      <w:pPr>
        <w:rPr>
          <w:rFonts w:ascii="Segoe UI" w:hAnsi="Segoe UI" w:cs="Segoe UI"/>
          <w:b/>
          <w:sz w:val="20"/>
          <w:szCs w:val="20"/>
        </w:rPr>
      </w:pPr>
    </w:p>
    <w:p w14:paraId="3A59C31F" w14:textId="77777777" w:rsidR="004071DF" w:rsidRDefault="004071DF" w:rsidP="009A4AEC">
      <w:pPr>
        <w:rPr>
          <w:rFonts w:ascii="Segoe UI" w:hAnsi="Segoe UI" w:cs="Segoe UI"/>
          <w:b/>
          <w:sz w:val="20"/>
          <w:szCs w:val="20"/>
        </w:rPr>
      </w:pPr>
    </w:p>
    <w:p w14:paraId="694BD97A" w14:textId="77777777" w:rsidR="009777B6" w:rsidRPr="000E0CAD" w:rsidRDefault="009777B6" w:rsidP="009A4AEC">
      <w:pPr>
        <w:rPr>
          <w:rFonts w:ascii="Segoe UI" w:hAnsi="Segoe UI" w:cs="Segoe UI"/>
          <w:b/>
          <w:sz w:val="20"/>
          <w:szCs w:val="20"/>
        </w:rPr>
      </w:pPr>
    </w:p>
    <w:sectPr w:rsidR="009777B6" w:rsidRPr="000E0CAD"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1B7C6" w14:textId="77777777" w:rsidR="0072117A" w:rsidRDefault="0072117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DBB1" w14:textId="77777777" w:rsidR="0072117A" w:rsidRDefault="0072117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15BF" w14:textId="77777777" w:rsidR="0072117A" w:rsidRDefault="0072117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AA9E41F"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0E344C">
          <w:rPr>
            <w:rFonts w:ascii="Montserrat" w:hAnsi="Montserrat" w:cs="Arial"/>
            <w:i/>
            <w:sz w:val="20"/>
            <w:szCs w:val="20"/>
          </w:rPr>
          <w:t>0322/2025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587B" w14:textId="77777777" w:rsidR="0072117A" w:rsidRDefault="0072117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0"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2"/>
  </w:num>
  <w:num w:numId="3" w16cid:durableId="1941911730">
    <w:abstractNumId w:val="48"/>
  </w:num>
  <w:num w:numId="4" w16cid:durableId="304743140">
    <w:abstractNumId w:val="29"/>
  </w:num>
  <w:num w:numId="5" w16cid:durableId="1316640663">
    <w:abstractNumId w:val="8"/>
  </w:num>
  <w:num w:numId="6" w16cid:durableId="135726441">
    <w:abstractNumId w:val="26"/>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39"/>
  </w:num>
  <w:num w:numId="16" w16cid:durableId="261308535">
    <w:abstractNumId w:val="45"/>
  </w:num>
  <w:num w:numId="17" w16cid:durableId="1633176173">
    <w:abstractNumId w:val="20"/>
  </w:num>
  <w:num w:numId="18" w16cid:durableId="118955602">
    <w:abstractNumId w:val="43"/>
  </w:num>
  <w:num w:numId="19" w16cid:durableId="1496342340">
    <w:abstractNumId w:val="5"/>
  </w:num>
  <w:num w:numId="20" w16cid:durableId="471405216">
    <w:abstractNumId w:val="7"/>
  </w:num>
  <w:num w:numId="21" w16cid:durableId="333185694">
    <w:abstractNumId w:val="25"/>
  </w:num>
  <w:num w:numId="22" w16cid:durableId="593319954">
    <w:abstractNumId w:val="41"/>
  </w:num>
  <w:num w:numId="23" w16cid:durableId="632829446">
    <w:abstractNumId w:val="23"/>
  </w:num>
  <w:num w:numId="24" w16cid:durableId="830412667">
    <w:abstractNumId w:val="38"/>
  </w:num>
  <w:num w:numId="25" w16cid:durableId="1220050551">
    <w:abstractNumId w:val="15"/>
  </w:num>
  <w:num w:numId="26" w16cid:durableId="557742374">
    <w:abstractNumId w:val="28"/>
  </w:num>
  <w:num w:numId="27" w16cid:durableId="1905994189">
    <w:abstractNumId w:val="10"/>
  </w:num>
  <w:num w:numId="28" w16cid:durableId="1809318681">
    <w:abstractNumId w:val="33"/>
  </w:num>
  <w:num w:numId="29" w16cid:durableId="2063746309">
    <w:abstractNumId w:val="31"/>
  </w:num>
  <w:num w:numId="30" w16cid:durableId="1422070769">
    <w:abstractNumId w:val="32"/>
  </w:num>
  <w:num w:numId="31" w16cid:durableId="469061102">
    <w:abstractNumId w:val="47"/>
  </w:num>
  <w:num w:numId="32" w16cid:durableId="696782861">
    <w:abstractNumId w:val="18"/>
  </w:num>
  <w:num w:numId="33" w16cid:durableId="2124377902">
    <w:abstractNumId w:val="44"/>
  </w:num>
  <w:num w:numId="34" w16cid:durableId="1039209587">
    <w:abstractNumId w:val="12"/>
  </w:num>
  <w:num w:numId="35" w16cid:durableId="1699814169">
    <w:abstractNumId w:val="27"/>
  </w:num>
  <w:num w:numId="36" w16cid:durableId="1038238650">
    <w:abstractNumId w:val="17"/>
  </w:num>
  <w:num w:numId="37" w16cid:durableId="1176652165">
    <w:abstractNumId w:val="24"/>
  </w:num>
  <w:num w:numId="38" w16cid:durableId="1380127067">
    <w:abstractNumId w:val="49"/>
  </w:num>
  <w:num w:numId="39" w16cid:durableId="783958775">
    <w:abstractNumId w:val="50"/>
  </w:num>
  <w:num w:numId="40" w16cid:durableId="925381648">
    <w:abstractNumId w:val="21"/>
  </w:num>
  <w:num w:numId="41" w16cid:durableId="1281566994">
    <w:abstractNumId w:val="19"/>
  </w:num>
  <w:num w:numId="42" w16cid:durableId="46806519">
    <w:abstractNumId w:val="34"/>
  </w:num>
  <w:num w:numId="43" w16cid:durableId="149292000">
    <w:abstractNumId w:val="6"/>
  </w:num>
  <w:num w:numId="44" w16cid:durableId="1116100004">
    <w:abstractNumId w:val="42"/>
  </w:num>
  <w:num w:numId="45" w16cid:durableId="2030789229">
    <w:abstractNumId w:val="11"/>
  </w:num>
  <w:num w:numId="46" w16cid:durableId="98375863">
    <w:abstractNumId w:val="51"/>
  </w:num>
  <w:num w:numId="47" w16cid:durableId="52001647">
    <w:abstractNumId w:val="16"/>
  </w:num>
  <w:num w:numId="48" w16cid:durableId="1068071954">
    <w:abstractNumId w:val="30"/>
  </w:num>
  <w:num w:numId="49" w16cid:durableId="1831868392">
    <w:abstractNumId w:val="37"/>
  </w:num>
  <w:num w:numId="50" w16cid:durableId="1481539009">
    <w:abstractNumId w:val="46"/>
  </w:num>
  <w:num w:numId="51" w16cid:durableId="2010058694">
    <w:abstractNumId w:val="40"/>
  </w:num>
  <w:num w:numId="52" w16cid:durableId="61299662">
    <w:abstractNumId w:val="14"/>
  </w:num>
  <w:num w:numId="53" w16cid:durableId="4159002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4C"/>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3E8"/>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33C"/>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7E"/>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3E35"/>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C2"/>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6EC4"/>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17A"/>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B7F83"/>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0A7"/>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54AB"/>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324B"/>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4EF"/>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5F00"/>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083"/>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58E2"/>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A9"/>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27439"/>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2BFB"/>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3AA"/>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48F"/>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6BD6"/>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03269937">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2B14"/>
    <w:rsid w:val="001715BE"/>
    <w:rsid w:val="00183A35"/>
    <w:rsid w:val="001B08E1"/>
    <w:rsid w:val="001B562E"/>
    <w:rsid w:val="001E0D3F"/>
    <w:rsid w:val="001E3AFA"/>
    <w:rsid w:val="001E7E02"/>
    <w:rsid w:val="001F2CB9"/>
    <w:rsid w:val="00237CD1"/>
    <w:rsid w:val="002460D2"/>
    <w:rsid w:val="00267FEC"/>
    <w:rsid w:val="00274477"/>
    <w:rsid w:val="00287235"/>
    <w:rsid w:val="00287A07"/>
    <w:rsid w:val="002921DC"/>
    <w:rsid w:val="00292AD8"/>
    <w:rsid w:val="002A132E"/>
    <w:rsid w:val="002A537D"/>
    <w:rsid w:val="002E78B4"/>
    <w:rsid w:val="002F0844"/>
    <w:rsid w:val="003050B9"/>
    <w:rsid w:val="00310067"/>
    <w:rsid w:val="00344165"/>
    <w:rsid w:val="00354248"/>
    <w:rsid w:val="00363E5C"/>
    <w:rsid w:val="00380B99"/>
    <w:rsid w:val="00381ABD"/>
    <w:rsid w:val="003971FF"/>
    <w:rsid w:val="003A75A4"/>
    <w:rsid w:val="003B7810"/>
    <w:rsid w:val="003C001C"/>
    <w:rsid w:val="003C0A37"/>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D50A7"/>
    <w:rsid w:val="008E0C2F"/>
    <w:rsid w:val="008E5A16"/>
    <w:rsid w:val="008F23DE"/>
    <w:rsid w:val="008F734D"/>
    <w:rsid w:val="00900B89"/>
    <w:rsid w:val="009028C0"/>
    <w:rsid w:val="00926CE1"/>
    <w:rsid w:val="00945A49"/>
    <w:rsid w:val="00951110"/>
    <w:rsid w:val="00956240"/>
    <w:rsid w:val="009571B9"/>
    <w:rsid w:val="00963807"/>
    <w:rsid w:val="0099647F"/>
    <w:rsid w:val="009D17B5"/>
    <w:rsid w:val="009E54EF"/>
    <w:rsid w:val="009E69AF"/>
    <w:rsid w:val="009F3707"/>
    <w:rsid w:val="00A028CD"/>
    <w:rsid w:val="00A04FDD"/>
    <w:rsid w:val="00A14D5A"/>
    <w:rsid w:val="00A20664"/>
    <w:rsid w:val="00A2283C"/>
    <w:rsid w:val="00A313B5"/>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7045"/>
    <w:rsid w:val="00B609A8"/>
    <w:rsid w:val="00B70729"/>
    <w:rsid w:val="00B753B9"/>
    <w:rsid w:val="00B927E9"/>
    <w:rsid w:val="00BA65D2"/>
    <w:rsid w:val="00BC4139"/>
    <w:rsid w:val="00BC467D"/>
    <w:rsid w:val="00BD58E2"/>
    <w:rsid w:val="00BE7FE3"/>
    <w:rsid w:val="00BF45DC"/>
    <w:rsid w:val="00C43A93"/>
    <w:rsid w:val="00C44B2D"/>
    <w:rsid w:val="00C7020A"/>
    <w:rsid w:val="00C804A5"/>
    <w:rsid w:val="00C83E0E"/>
    <w:rsid w:val="00C946A9"/>
    <w:rsid w:val="00CA5912"/>
    <w:rsid w:val="00CB47BD"/>
    <w:rsid w:val="00CB7712"/>
    <w:rsid w:val="00CC0A5A"/>
    <w:rsid w:val="00CE6E5F"/>
    <w:rsid w:val="00CF029D"/>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F79"/>
    <w:rsid w:val="00E413AA"/>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90.081/CPB/2025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1599</Words>
  <Characters>8640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0322/2025</vt:lpstr>
    </vt:vector>
  </TitlesOfParts>
  <Company>90.081/CPB/2025</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0322/2025</dc:title>
  <dc:subject/>
  <dc:creator>Thaysa Torres Cintra</dc:creator>
  <cp:keywords/>
  <dc:description>Aquisição de materiais diversos para manutenção, compreendendo abraçadeiras de nylon, painéis OSB tipo tapume, batentes e guarnições, para atender às necessidades do Comitê Paralímpico Brasileiro, conforme especificações constantes no Anexo I do Edital</dc:description>
  <cp:lastModifiedBy>Wellington Roberto Marques Ribeiro</cp:lastModifiedBy>
  <cp:revision>2</cp:revision>
  <cp:lastPrinted>2024-11-22T20:59:00Z</cp:lastPrinted>
  <dcterms:created xsi:type="dcterms:W3CDTF">2025-06-25T12:56:00Z</dcterms:created>
  <dcterms:modified xsi:type="dcterms:W3CDTF">2025-06-25T12:56:00Z</dcterms:modified>
</cp:coreProperties>
</file>