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73DA" w14:textId="4DE002A2" w:rsidR="00DF09CA" w:rsidRPr="004071DF" w:rsidRDefault="009A4AEC" w:rsidP="00F25FFF">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bookmarkStart w:id="0" w:name="_Hlk510605470"/>
      <w:r w:rsidRPr="000E0CAD">
        <w:rPr>
          <w:rFonts w:ascii="Segoe UI" w:eastAsiaTheme="minorHAnsi" w:hAnsi="Segoe UI" w:cs="Segoe UI"/>
          <w:b/>
          <w:bCs/>
          <w:color w:val="000000"/>
          <w:sz w:val="20"/>
          <w:szCs w:val="20"/>
          <w:lang w:eastAsia="en-US"/>
        </w:rPr>
        <w:t>ANEXO II</w:t>
      </w:r>
    </w:p>
    <w:p w14:paraId="28F7D8D7" w14:textId="77777777"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28813CAA"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49038F">
            <w:rPr>
              <w:rFonts w:ascii="Segoe UI" w:hAnsi="Segoe UI" w:cs="Segoe UI"/>
              <w:b/>
              <w:color w:val="000000" w:themeColor="text1"/>
              <w:sz w:val="20"/>
              <w:szCs w:val="20"/>
            </w:rPr>
            <w:t>0272/2025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11825267"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627E85">
            <w:rPr>
              <w:rFonts w:ascii="Segoe UI" w:hAnsi="Segoe UI" w:cs="Segoe UI"/>
              <w:b/>
              <w:color w:val="000000" w:themeColor="text1"/>
              <w:sz w:val="20"/>
              <w:szCs w:val="20"/>
            </w:rPr>
            <w:t xml:space="preserve"> 90073/CPB/2025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0614FDE3"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9038F">
                  <w:rPr>
                    <w:rFonts w:ascii="Segoe UI" w:hAnsi="Segoe UI" w:cs="Segoe UI"/>
                    <w:b/>
                    <w:bCs/>
                  </w:rPr>
                  <w:t>Aquisição de materiais de limpeza, para atender as necessidades do Comitê Paralímpico Brasileiro,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222ECE29"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627E85">
        <w:rPr>
          <w:rFonts w:ascii="Segoe UI" w:hAnsi="Segoe UI" w:cs="Segoe UI"/>
          <w:b/>
          <w:color w:val="000000" w:themeColor="text1"/>
          <w:sz w:val="20"/>
          <w:szCs w:val="20"/>
        </w:rPr>
        <w:t>90073</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00D028B8" w14:textId="77777777" w:rsidR="00660AEA" w:rsidRPr="00660AEA" w:rsidRDefault="00660AEA" w:rsidP="00660AEA">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3962"/>
        <w:gridCol w:w="2674"/>
        <w:gridCol w:w="1329"/>
      </w:tblGrid>
      <w:tr w:rsidR="00660AEA" w:rsidRPr="0049038F" w14:paraId="753BFFE8" w14:textId="77777777" w:rsidTr="005162C6">
        <w:trPr>
          <w:trHeight w:val="499"/>
        </w:trPr>
        <w:tc>
          <w:tcPr>
            <w:tcW w:w="535" w:type="pct"/>
            <w:shd w:val="clear" w:color="auto" w:fill="BDD6EE" w:themeFill="accent1" w:themeFillTint="66"/>
            <w:vAlign w:val="center"/>
          </w:tcPr>
          <w:p w14:paraId="0734C286" w14:textId="77777777" w:rsidR="00660AEA" w:rsidRPr="0049038F" w:rsidRDefault="00660AEA" w:rsidP="005162C6">
            <w:pPr>
              <w:jc w:val="center"/>
              <w:rPr>
                <w:rFonts w:ascii="Segoe UI" w:hAnsi="Segoe UI" w:cs="Segoe UI"/>
                <w:b/>
                <w:bCs/>
                <w:sz w:val="20"/>
                <w:szCs w:val="20"/>
              </w:rPr>
            </w:pPr>
            <w:r w:rsidRPr="0049038F">
              <w:rPr>
                <w:rFonts w:ascii="Segoe UI" w:hAnsi="Segoe UI" w:cs="Segoe UI"/>
                <w:b/>
                <w:bCs/>
                <w:sz w:val="20"/>
                <w:szCs w:val="20"/>
              </w:rPr>
              <w:t>ITEM</w:t>
            </w:r>
          </w:p>
        </w:tc>
        <w:tc>
          <w:tcPr>
            <w:tcW w:w="2221" w:type="pct"/>
            <w:shd w:val="clear" w:color="auto" w:fill="BDD6EE" w:themeFill="accent1" w:themeFillTint="66"/>
            <w:vAlign w:val="center"/>
          </w:tcPr>
          <w:p w14:paraId="0E174621" w14:textId="77777777" w:rsidR="00660AEA" w:rsidRPr="0049038F" w:rsidRDefault="00660AEA" w:rsidP="005162C6">
            <w:pPr>
              <w:jc w:val="center"/>
              <w:rPr>
                <w:rFonts w:ascii="Segoe UI" w:hAnsi="Segoe UI" w:cs="Segoe UI"/>
                <w:b/>
                <w:bCs/>
                <w:sz w:val="20"/>
                <w:szCs w:val="20"/>
              </w:rPr>
            </w:pPr>
            <w:r w:rsidRPr="0049038F">
              <w:rPr>
                <w:rFonts w:ascii="Segoe UI" w:hAnsi="Segoe UI" w:cs="Segoe UI"/>
                <w:b/>
                <w:bCs/>
                <w:sz w:val="20"/>
                <w:szCs w:val="20"/>
              </w:rPr>
              <w:t>DESCRIÇÃO</w:t>
            </w:r>
          </w:p>
        </w:tc>
        <w:tc>
          <w:tcPr>
            <w:tcW w:w="1499" w:type="pct"/>
            <w:shd w:val="clear" w:color="auto" w:fill="BDD6EE" w:themeFill="accent1" w:themeFillTint="66"/>
            <w:vAlign w:val="center"/>
          </w:tcPr>
          <w:p w14:paraId="2DEA235A" w14:textId="77777777" w:rsidR="00660AEA" w:rsidRPr="0049038F" w:rsidRDefault="00660AEA" w:rsidP="005162C6">
            <w:pPr>
              <w:jc w:val="center"/>
              <w:rPr>
                <w:rFonts w:ascii="Segoe UI" w:hAnsi="Segoe UI" w:cs="Segoe UI"/>
                <w:b/>
                <w:bCs/>
                <w:sz w:val="20"/>
                <w:szCs w:val="20"/>
              </w:rPr>
            </w:pPr>
            <w:r w:rsidRPr="0049038F">
              <w:rPr>
                <w:rFonts w:ascii="Segoe UI" w:hAnsi="Segoe UI" w:cs="Segoe UI"/>
                <w:b/>
                <w:bCs/>
                <w:sz w:val="20"/>
                <w:szCs w:val="20"/>
              </w:rPr>
              <w:t xml:space="preserve">UNIDADE </w:t>
            </w:r>
          </w:p>
          <w:p w14:paraId="0A5AF27D" w14:textId="77777777" w:rsidR="00660AEA" w:rsidRPr="0049038F" w:rsidRDefault="00660AEA" w:rsidP="005162C6">
            <w:pPr>
              <w:jc w:val="center"/>
              <w:rPr>
                <w:rFonts w:ascii="Segoe UI" w:hAnsi="Segoe UI" w:cs="Segoe UI"/>
                <w:b/>
                <w:bCs/>
                <w:sz w:val="20"/>
                <w:szCs w:val="20"/>
              </w:rPr>
            </w:pPr>
            <w:r w:rsidRPr="0049038F">
              <w:rPr>
                <w:rFonts w:ascii="Segoe UI" w:hAnsi="Segoe UI" w:cs="Segoe UI"/>
                <w:b/>
                <w:bCs/>
                <w:sz w:val="20"/>
                <w:szCs w:val="20"/>
              </w:rPr>
              <w:t>DE MEDIDA</w:t>
            </w:r>
          </w:p>
        </w:tc>
        <w:tc>
          <w:tcPr>
            <w:tcW w:w="745" w:type="pct"/>
            <w:shd w:val="clear" w:color="auto" w:fill="BDD6EE" w:themeFill="accent1" w:themeFillTint="66"/>
            <w:vAlign w:val="center"/>
          </w:tcPr>
          <w:p w14:paraId="5E156120" w14:textId="77777777" w:rsidR="00660AEA" w:rsidRPr="0049038F" w:rsidRDefault="00660AEA" w:rsidP="005162C6">
            <w:pPr>
              <w:jc w:val="center"/>
              <w:rPr>
                <w:rFonts w:ascii="Segoe UI" w:hAnsi="Segoe UI" w:cs="Segoe UI"/>
                <w:b/>
                <w:bCs/>
                <w:sz w:val="20"/>
                <w:szCs w:val="20"/>
              </w:rPr>
            </w:pPr>
            <w:r w:rsidRPr="0049038F">
              <w:rPr>
                <w:rFonts w:ascii="Segoe UI" w:hAnsi="Segoe UI" w:cs="Segoe UI"/>
                <w:b/>
                <w:bCs/>
                <w:sz w:val="20"/>
                <w:szCs w:val="20"/>
              </w:rPr>
              <w:t>QTD</w:t>
            </w:r>
          </w:p>
        </w:tc>
      </w:tr>
      <w:tr w:rsidR="00660AEA" w:rsidRPr="0049038F" w14:paraId="2C47079C" w14:textId="77777777" w:rsidTr="005162C6">
        <w:trPr>
          <w:trHeight w:val="499"/>
        </w:trPr>
        <w:tc>
          <w:tcPr>
            <w:tcW w:w="535" w:type="pct"/>
            <w:vAlign w:val="center"/>
          </w:tcPr>
          <w:p w14:paraId="19D56E14"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w:t>
            </w:r>
          </w:p>
        </w:tc>
        <w:tc>
          <w:tcPr>
            <w:tcW w:w="2221" w:type="pct"/>
            <w:vAlign w:val="center"/>
          </w:tcPr>
          <w:p w14:paraId="2BECC66A"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Saboneteira para refil espuma</w:t>
            </w:r>
          </w:p>
        </w:tc>
        <w:tc>
          <w:tcPr>
            <w:tcW w:w="1499" w:type="pct"/>
            <w:vAlign w:val="center"/>
          </w:tcPr>
          <w:p w14:paraId="35849F7C"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3BE71CC2"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30</w:t>
            </w:r>
          </w:p>
        </w:tc>
      </w:tr>
      <w:tr w:rsidR="00660AEA" w:rsidRPr="0049038F" w14:paraId="1802ABDC" w14:textId="77777777" w:rsidTr="005162C6">
        <w:trPr>
          <w:trHeight w:val="499"/>
        </w:trPr>
        <w:tc>
          <w:tcPr>
            <w:tcW w:w="535" w:type="pct"/>
            <w:vAlign w:val="center"/>
          </w:tcPr>
          <w:p w14:paraId="3BFBA9F0"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2</w:t>
            </w:r>
          </w:p>
        </w:tc>
        <w:tc>
          <w:tcPr>
            <w:tcW w:w="2221" w:type="pct"/>
            <w:vAlign w:val="center"/>
          </w:tcPr>
          <w:p w14:paraId="40B333DB"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Saboneteira para reservatório 800ml</w:t>
            </w:r>
          </w:p>
        </w:tc>
        <w:tc>
          <w:tcPr>
            <w:tcW w:w="1499" w:type="pct"/>
            <w:vAlign w:val="center"/>
          </w:tcPr>
          <w:p w14:paraId="35D91FF7"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65AC248A"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20</w:t>
            </w:r>
          </w:p>
        </w:tc>
      </w:tr>
      <w:tr w:rsidR="00660AEA" w:rsidRPr="0049038F" w14:paraId="333E9EB1" w14:textId="77777777" w:rsidTr="005162C6">
        <w:trPr>
          <w:trHeight w:val="499"/>
        </w:trPr>
        <w:tc>
          <w:tcPr>
            <w:tcW w:w="535" w:type="pct"/>
            <w:vAlign w:val="center"/>
          </w:tcPr>
          <w:p w14:paraId="3987D5B6"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3</w:t>
            </w:r>
          </w:p>
        </w:tc>
        <w:tc>
          <w:tcPr>
            <w:tcW w:w="2221" w:type="pct"/>
            <w:vAlign w:val="center"/>
          </w:tcPr>
          <w:p w14:paraId="2B1E8933"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Suporte Limpa Tudo (LT)</w:t>
            </w:r>
          </w:p>
        </w:tc>
        <w:tc>
          <w:tcPr>
            <w:tcW w:w="1499" w:type="pct"/>
            <w:vAlign w:val="center"/>
          </w:tcPr>
          <w:p w14:paraId="4D823A73"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18092E36"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5</w:t>
            </w:r>
          </w:p>
        </w:tc>
      </w:tr>
      <w:tr w:rsidR="00660AEA" w:rsidRPr="0049038F" w14:paraId="41205445" w14:textId="77777777" w:rsidTr="005162C6">
        <w:trPr>
          <w:trHeight w:val="499"/>
        </w:trPr>
        <w:tc>
          <w:tcPr>
            <w:tcW w:w="535" w:type="pct"/>
            <w:vAlign w:val="center"/>
          </w:tcPr>
          <w:p w14:paraId="045AB450"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4</w:t>
            </w:r>
          </w:p>
        </w:tc>
        <w:tc>
          <w:tcPr>
            <w:tcW w:w="2221" w:type="pct"/>
            <w:vAlign w:val="center"/>
          </w:tcPr>
          <w:p w14:paraId="26C40388"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Vassoura</w:t>
            </w:r>
          </w:p>
        </w:tc>
        <w:tc>
          <w:tcPr>
            <w:tcW w:w="1499" w:type="pct"/>
            <w:vAlign w:val="center"/>
          </w:tcPr>
          <w:p w14:paraId="48C84129"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4578AA0B"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20</w:t>
            </w:r>
          </w:p>
        </w:tc>
      </w:tr>
      <w:tr w:rsidR="00660AEA" w:rsidRPr="0049038F" w14:paraId="004A5B1C" w14:textId="77777777" w:rsidTr="005162C6">
        <w:trPr>
          <w:trHeight w:val="499"/>
        </w:trPr>
        <w:tc>
          <w:tcPr>
            <w:tcW w:w="535" w:type="pct"/>
            <w:vAlign w:val="center"/>
          </w:tcPr>
          <w:p w14:paraId="104DA09A"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5</w:t>
            </w:r>
          </w:p>
        </w:tc>
        <w:tc>
          <w:tcPr>
            <w:tcW w:w="2221" w:type="pct"/>
            <w:vAlign w:val="center"/>
          </w:tcPr>
          <w:p w14:paraId="0D16FD01"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Pá de lixo com cabo</w:t>
            </w:r>
          </w:p>
        </w:tc>
        <w:tc>
          <w:tcPr>
            <w:tcW w:w="1499" w:type="pct"/>
            <w:vAlign w:val="center"/>
          </w:tcPr>
          <w:p w14:paraId="45F4C6A9"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5A761D2E"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20</w:t>
            </w:r>
          </w:p>
        </w:tc>
      </w:tr>
      <w:tr w:rsidR="00660AEA" w:rsidRPr="0049038F" w14:paraId="22964000" w14:textId="77777777" w:rsidTr="005162C6">
        <w:trPr>
          <w:trHeight w:val="499"/>
        </w:trPr>
        <w:tc>
          <w:tcPr>
            <w:tcW w:w="535" w:type="pct"/>
            <w:vAlign w:val="center"/>
          </w:tcPr>
          <w:p w14:paraId="3F95FC24"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6</w:t>
            </w:r>
          </w:p>
        </w:tc>
        <w:tc>
          <w:tcPr>
            <w:tcW w:w="2221" w:type="pct"/>
            <w:vAlign w:val="center"/>
          </w:tcPr>
          <w:p w14:paraId="77F6C90B"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Escova sanitária para sanitários (</w:t>
            </w:r>
            <w:proofErr w:type="spellStart"/>
            <w:r w:rsidRPr="0049038F">
              <w:rPr>
                <w:rFonts w:ascii="Segoe UI" w:hAnsi="Segoe UI" w:cs="Segoe UI"/>
                <w:sz w:val="20"/>
                <w:szCs w:val="20"/>
              </w:rPr>
              <w:t>lavatina</w:t>
            </w:r>
            <w:proofErr w:type="spellEnd"/>
            <w:r w:rsidRPr="0049038F">
              <w:rPr>
                <w:rFonts w:ascii="Segoe UI" w:hAnsi="Segoe UI" w:cs="Segoe UI"/>
                <w:sz w:val="20"/>
                <w:szCs w:val="20"/>
              </w:rPr>
              <w:t>), limpa bordas com suporte</w:t>
            </w:r>
          </w:p>
        </w:tc>
        <w:tc>
          <w:tcPr>
            <w:tcW w:w="1499" w:type="pct"/>
            <w:vAlign w:val="center"/>
          </w:tcPr>
          <w:p w14:paraId="518B9CA9"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7405EE5C"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20</w:t>
            </w:r>
          </w:p>
        </w:tc>
      </w:tr>
      <w:tr w:rsidR="00660AEA" w:rsidRPr="0049038F" w14:paraId="5E7A7E71" w14:textId="77777777" w:rsidTr="005162C6">
        <w:trPr>
          <w:trHeight w:val="499"/>
        </w:trPr>
        <w:tc>
          <w:tcPr>
            <w:tcW w:w="535" w:type="pct"/>
            <w:vAlign w:val="center"/>
          </w:tcPr>
          <w:p w14:paraId="79220E26"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7</w:t>
            </w:r>
          </w:p>
        </w:tc>
        <w:tc>
          <w:tcPr>
            <w:tcW w:w="2221" w:type="pct"/>
            <w:vAlign w:val="center"/>
          </w:tcPr>
          <w:p w14:paraId="2A85B2F4"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Escova limpa rejunte</w:t>
            </w:r>
          </w:p>
        </w:tc>
        <w:tc>
          <w:tcPr>
            <w:tcW w:w="1499" w:type="pct"/>
            <w:vAlign w:val="center"/>
          </w:tcPr>
          <w:p w14:paraId="662F0AE3"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35C194E9"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20</w:t>
            </w:r>
          </w:p>
        </w:tc>
      </w:tr>
      <w:tr w:rsidR="00660AEA" w:rsidRPr="0049038F" w14:paraId="2BC87158" w14:textId="77777777" w:rsidTr="005162C6">
        <w:trPr>
          <w:trHeight w:val="499"/>
        </w:trPr>
        <w:tc>
          <w:tcPr>
            <w:tcW w:w="535" w:type="pct"/>
            <w:vAlign w:val="center"/>
          </w:tcPr>
          <w:p w14:paraId="1C51A00D"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8</w:t>
            </w:r>
          </w:p>
        </w:tc>
        <w:tc>
          <w:tcPr>
            <w:tcW w:w="2221" w:type="pct"/>
            <w:vAlign w:val="center"/>
          </w:tcPr>
          <w:p w14:paraId="0275D4E3"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Fibra verde para LT</w:t>
            </w:r>
          </w:p>
        </w:tc>
        <w:tc>
          <w:tcPr>
            <w:tcW w:w="1499" w:type="pct"/>
            <w:vAlign w:val="center"/>
          </w:tcPr>
          <w:p w14:paraId="7D74CAD9"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0496E47E"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1700</w:t>
            </w:r>
          </w:p>
        </w:tc>
      </w:tr>
      <w:tr w:rsidR="00660AEA" w:rsidRPr="0049038F" w14:paraId="67D49F26" w14:textId="77777777" w:rsidTr="005162C6">
        <w:trPr>
          <w:trHeight w:val="499"/>
        </w:trPr>
        <w:tc>
          <w:tcPr>
            <w:tcW w:w="535" w:type="pct"/>
            <w:vAlign w:val="center"/>
          </w:tcPr>
          <w:p w14:paraId="43B0FFF4"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9</w:t>
            </w:r>
          </w:p>
        </w:tc>
        <w:tc>
          <w:tcPr>
            <w:tcW w:w="2221" w:type="pct"/>
            <w:vAlign w:val="center"/>
          </w:tcPr>
          <w:p w14:paraId="78581C50"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Esponja Dupla Face</w:t>
            </w:r>
          </w:p>
        </w:tc>
        <w:tc>
          <w:tcPr>
            <w:tcW w:w="1499" w:type="pct"/>
            <w:vAlign w:val="center"/>
          </w:tcPr>
          <w:p w14:paraId="67431FBF"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1525D7CD"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500</w:t>
            </w:r>
          </w:p>
        </w:tc>
      </w:tr>
      <w:tr w:rsidR="00660AEA" w:rsidRPr="0049038F" w14:paraId="5567C2C0" w14:textId="77777777" w:rsidTr="005162C6">
        <w:trPr>
          <w:trHeight w:val="499"/>
        </w:trPr>
        <w:tc>
          <w:tcPr>
            <w:tcW w:w="535" w:type="pct"/>
            <w:vAlign w:val="center"/>
          </w:tcPr>
          <w:p w14:paraId="62EA602D"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10</w:t>
            </w:r>
          </w:p>
        </w:tc>
        <w:tc>
          <w:tcPr>
            <w:tcW w:w="2221" w:type="pct"/>
            <w:vAlign w:val="center"/>
          </w:tcPr>
          <w:p w14:paraId="5478835A"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Pano de chão de microfibra</w:t>
            </w:r>
          </w:p>
        </w:tc>
        <w:tc>
          <w:tcPr>
            <w:tcW w:w="1499" w:type="pct"/>
            <w:vAlign w:val="center"/>
          </w:tcPr>
          <w:p w14:paraId="2E53E7D7"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63F1FC45"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600</w:t>
            </w:r>
          </w:p>
        </w:tc>
      </w:tr>
      <w:tr w:rsidR="00660AEA" w:rsidRPr="0049038F" w14:paraId="79F89A7C" w14:textId="77777777" w:rsidTr="005162C6">
        <w:trPr>
          <w:trHeight w:val="499"/>
        </w:trPr>
        <w:tc>
          <w:tcPr>
            <w:tcW w:w="535" w:type="pct"/>
            <w:vAlign w:val="center"/>
          </w:tcPr>
          <w:p w14:paraId="08A717DF"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11</w:t>
            </w:r>
          </w:p>
        </w:tc>
        <w:tc>
          <w:tcPr>
            <w:tcW w:w="2221" w:type="pct"/>
            <w:vAlign w:val="center"/>
          </w:tcPr>
          <w:p w14:paraId="0D4B6A81"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Pasta para limpeza a seco (limpa parede)</w:t>
            </w:r>
          </w:p>
        </w:tc>
        <w:tc>
          <w:tcPr>
            <w:tcW w:w="1499" w:type="pct"/>
            <w:vAlign w:val="center"/>
          </w:tcPr>
          <w:p w14:paraId="21419BF3"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6D087EE2"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120</w:t>
            </w:r>
          </w:p>
        </w:tc>
      </w:tr>
      <w:tr w:rsidR="00660AEA" w:rsidRPr="0049038F" w14:paraId="53316CAC" w14:textId="77777777" w:rsidTr="005162C6">
        <w:trPr>
          <w:trHeight w:val="499"/>
        </w:trPr>
        <w:tc>
          <w:tcPr>
            <w:tcW w:w="535" w:type="pct"/>
            <w:vAlign w:val="center"/>
          </w:tcPr>
          <w:p w14:paraId="514B86F3"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12</w:t>
            </w:r>
          </w:p>
        </w:tc>
        <w:tc>
          <w:tcPr>
            <w:tcW w:w="2221" w:type="pct"/>
            <w:vAlign w:val="center"/>
          </w:tcPr>
          <w:p w14:paraId="5984F483"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Saco de lixo verde 60L (pacote com 100)</w:t>
            </w:r>
          </w:p>
        </w:tc>
        <w:tc>
          <w:tcPr>
            <w:tcW w:w="1499" w:type="pct"/>
            <w:vAlign w:val="center"/>
          </w:tcPr>
          <w:p w14:paraId="5CA5366E"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492608EE"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200</w:t>
            </w:r>
          </w:p>
        </w:tc>
      </w:tr>
      <w:tr w:rsidR="00660AEA" w:rsidRPr="0049038F" w14:paraId="40FB12D3" w14:textId="77777777" w:rsidTr="005162C6">
        <w:trPr>
          <w:trHeight w:val="499"/>
        </w:trPr>
        <w:tc>
          <w:tcPr>
            <w:tcW w:w="535" w:type="pct"/>
            <w:vAlign w:val="center"/>
          </w:tcPr>
          <w:p w14:paraId="2A22F700"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13</w:t>
            </w:r>
          </w:p>
        </w:tc>
        <w:tc>
          <w:tcPr>
            <w:tcW w:w="2221" w:type="pct"/>
            <w:vAlign w:val="center"/>
          </w:tcPr>
          <w:p w14:paraId="1A6A7FC9"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Saco de lixo preto 60L (pacote com 100)</w:t>
            </w:r>
          </w:p>
        </w:tc>
        <w:tc>
          <w:tcPr>
            <w:tcW w:w="1499" w:type="pct"/>
            <w:vAlign w:val="center"/>
          </w:tcPr>
          <w:p w14:paraId="02B5121F"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7784E967"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400</w:t>
            </w:r>
          </w:p>
        </w:tc>
      </w:tr>
      <w:tr w:rsidR="00660AEA" w:rsidRPr="0049038F" w14:paraId="7550D0BA" w14:textId="77777777" w:rsidTr="005162C6">
        <w:trPr>
          <w:trHeight w:val="499"/>
        </w:trPr>
        <w:tc>
          <w:tcPr>
            <w:tcW w:w="535" w:type="pct"/>
            <w:vAlign w:val="center"/>
          </w:tcPr>
          <w:p w14:paraId="7B0E0389"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14</w:t>
            </w:r>
          </w:p>
        </w:tc>
        <w:tc>
          <w:tcPr>
            <w:tcW w:w="2221" w:type="pct"/>
            <w:vAlign w:val="center"/>
          </w:tcPr>
          <w:p w14:paraId="63AAABA2"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Saco de lixo preto 200L (pacote com 100)</w:t>
            </w:r>
          </w:p>
        </w:tc>
        <w:tc>
          <w:tcPr>
            <w:tcW w:w="1499" w:type="pct"/>
            <w:vAlign w:val="center"/>
          </w:tcPr>
          <w:p w14:paraId="25875246"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Unidade</w:t>
            </w:r>
          </w:p>
        </w:tc>
        <w:tc>
          <w:tcPr>
            <w:tcW w:w="745" w:type="pct"/>
            <w:vAlign w:val="center"/>
          </w:tcPr>
          <w:p w14:paraId="536C1AE6" w14:textId="77777777" w:rsidR="00660AEA" w:rsidRPr="0049038F" w:rsidRDefault="00660AEA" w:rsidP="005162C6">
            <w:pPr>
              <w:jc w:val="center"/>
              <w:rPr>
                <w:rFonts w:ascii="Segoe UI" w:hAnsi="Segoe UI" w:cs="Segoe UI"/>
                <w:sz w:val="20"/>
                <w:szCs w:val="20"/>
              </w:rPr>
            </w:pPr>
            <w:r w:rsidRPr="0049038F">
              <w:rPr>
                <w:rFonts w:ascii="Segoe UI" w:hAnsi="Segoe UI" w:cs="Segoe UI"/>
                <w:sz w:val="20"/>
                <w:szCs w:val="20"/>
              </w:rPr>
              <w:t>150</w:t>
            </w:r>
          </w:p>
        </w:tc>
      </w:tr>
    </w:tbl>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3F3DB622" w14:textId="77777777" w:rsidR="001E2B60" w:rsidRDefault="001E2B60" w:rsidP="004071DF">
      <w:pPr>
        <w:spacing w:after="0" w:line="240" w:lineRule="auto"/>
        <w:jc w:val="center"/>
        <w:rPr>
          <w:rFonts w:ascii="Segoe UI" w:hAnsi="Segoe UI" w:cs="Segoe UI"/>
          <w:b/>
          <w:sz w:val="20"/>
          <w:szCs w:val="20"/>
        </w:rPr>
      </w:pPr>
    </w:p>
    <w:p w14:paraId="1B8D9705" w14:textId="77777777" w:rsidR="001E2B60" w:rsidRDefault="001E2B60" w:rsidP="004071DF">
      <w:pPr>
        <w:spacing w:after="0" w:line="240" w:lineRule="auto"/>
        <w:jc w:val="center"/>
        <w:rPr>
          <w:rFonts w:ascii="Segoe UI" w:hAnsi="Segoe UI" w:cs="Segoe UI"/>
          <w:b/>
          <w:sz w:val="20"/>
          <w:szCs w:val="20"/>
        </w:rPr>
      </w:pPr>
    </w:p>
    <w:p w14:paraId="4165C869" w14:textId="77777777" w:rsidR="001E2B60" w:rsidRDefault="001E2B60" w:rsidP="004071DF">
      <w:pPr>
        <w:spacing w:after="0" w:line="240" w:lineRule="auto"/>
        <w:jc w:val="center"/>
        <w:rPr>
          <w:rFonts w:ascii="Segoe UI" w:hAnsi="Segoe UI" w:cs="Segoe UI"/>
          <w:b/>
          <w:sz w:val="20"/>
          <w:szCs w:val="20"/>
        </w:rPr>
      </w:pPr>
    </w:p>
    <w:p w14:paraId="67A0E597" w14:textId="77777777" w:rsidR="001E2B60" w:rsidRDefault="001E2B60" w:rsidP="004071DF">
      <w:pPr>
        <w:spacing w:after="0" w:line="240" w:lineRule="auto"/>
        <w:jc w:val="center"/>
        <w:rPr>
          <w:rFonts w:ascii="Segoe UI" w:hAnsi="Segoe UI" w:cs="Segoe UI"/>
          <w:b/>
          <w:sz w:val="20"/>
          <w:szCs w:val="20"/>
        </w:rPr>
      </w:pPr>
    </w:p>
    <w:p w14:paraId="3D3255D6" w14:textId="77777777" w:rsidR="001E2B60" w:rsidRDefault="001E2B60" w:rsidP="004071DF">
      <w:pPr>
        <w:spacing w:after="0" w:line="240" w:lineRule="auto"/>
        <w:jc w:val="center"/>
        <w:rPr>
          <w:rFonts w:ascii="Segoe UI" w:hAnsi="Segoe UI" w:cs="Segoe UI"/>
          <w:b/>
          <w:sz w:val="20"/>
          <w:szCs w:val="20"/>
        </w:rPr>
      </w:pPr>
    </w:p>
    <w:p w14:paraId="4437D1D6" w14:textId="77777777" w:rsidR="001E2B60" w:rsidRDefault="001E2B60" w:rsidP="004071DF">
      <w:pPr>
        <w:spacing w:after="0" w:line="240" w:lineRule="auto"/>
        <w:jc w:val="center"/>
        <w:rPr>
          <w:rFonts w:ascii="Segoe UI" w:hAnsi="Segoe UI" w:cs="Segoe UI"/>
          <w:b/>
          <w:sz w:val="20"/>
          <w:szCs w:val="20"/>
        </w:rPr>
      </w:pPr>
    </w:p>
    <w:p w14:paraId="5B3CC95E" w14:textId="77777777" w:rsidR="001E2B60" w:rsidRDefault="001E2B60" w:rsidP="004071DF">
      <w:pPr>
        <w:spacing w:after="0" w:line="240" w:lineRule="auto"/>
        <w:jc w:val="center"/>
        <w:rPr>
          <w:rFonts w:ascii="Segoe UI" w:hAnsi="Segoe UI" w:cs="Segoe UI"/>
          <w:b/>
          <w:sz w:val="20"/>
          <w:szCs w:val="20"/>
        </w:rPr>
      </w:pPr>
    </w:p>
    <w:p w14:paraId="6DAB5E8C" w14:textId="77777777" w:rsidR="001E2B60" w:rsidRDefault="001E2B60" w:rsidP="004071DF">
      <w:pPr>
        <w:spacing w:after="0" w:line="240" w:lineRule="auto"/>
        <w:jc w:val="center"/>
        <w:rPr>
          <w:rFonts w:ascii="Segoe UI" w:hAnsi="Segoe UI" w:cs="Segoe UI"/>
          <w:b/>
          <w:sz w:val="20"/>
          <w:szCs w:val="20"/>
        </w:rPr>
      </w:pPr>
    </w:p>
    <w:p w14:paraId="3E9A2E3D" w14:textId="77777777" w:rsidR="001E2B60" w:rsidRDefault="001E2B60" w:rsidP="004071DF">
      <w:pPr>
        <w:spacing w:after="0" w:line="240" w:lineRule="auto"/>
        <w:jc w:val="center"/>
        <w:rPr>
          <w:rFonts w:ascii="Segoe UI" w:hAnsi="Segoe UI" w:cs="Segoe UI"/>
          <w:b/>
          <w:sz w:val="20"/>
          <w:szCs w:val="20"/>
        </w:rPr>
      </w:pPr>
    </w:p>
    <w:p w14:paraId="03381060" w14:textId="77777777" w:rsidR="001E2B60" w:rsidRDefault="001E2B60" w:rsidP="004071DF">
      <w:pPr>
        <w:spacing w:after="0" w:line="240" w:lineRule="auto"/>
        <w:jc w:val="center"/>
        <w:rPr>
          <w:rFonts w:ascii="Segoe UI" w:hAnsi="Segoe UI" w:cs="Segoe UI"/>
          <w:b/>
          <w:sz w:val="20"/>
          <w:szCs w:val="20"/>
        </w:rPr>
      </w:pPr>
    </w:p>
    <w:p w14:paraId="51A597EA" w14:textId="77777777" w:rsidR="001E2B60" w:rsidRDefault="001E2B60" w:rsidP="004071DF">
      <w:pPr>
        <w:spacing w:after="0" w:line="240" w:lineRule="auto"/>
        <w:jc w:val="center"/>
        <w:rPr>
          <w:rFonts w:ascii="Segoe UI" w:hAnsi="Segoe UI" w:cs="Segoe UI"/>
          <w:b/>
          <w:sz w:val="20"/>
          <w:szCs w:val="20"/>
        </w:rPr>
      </w:pPr>
    </w:p>
    <w:p w14:paraId="1F81C878" w14:textId="77777777" w:rsidR="001E2B60" w:rsidRDefault="001E2B60" w:rsidP="004071DF">
      <w:pPr>
        <w:spacing w:after="0" w:line="240" w:lineRule="auto"/>
        <w:jc w:val="center"/>
        <w:rPr>
          <w:rFonts w:ascii="Segoe UI" w:hAnsi="Segoe UI" w:cs="Segoe UI"/>
          <w:b/>
          <w:sz w:val="20"/>
          <w:szCs w:val="20"/>
        </w:rPr>
      </w:pPr>
    </w:p>
    <w:p w14:paraId="49EDD181" w14:textId="77777777" w:rsidR="001E2B60" w:rsidRDefault="001E2B60" w:rsidP="004071DF">
      <w:pPr>
        <w:spacing w:after="0" w:line="240" w:lineRule="auto"/>
        <w:jc w:val="center"/>
        <w:rPr>
          <w:rFonts w:ascii="Segoe UI" w:hAnsi="Segoe UI" w:cs="Segoe UI"/>
          <w:b/>
          <w:sz w:val="20"/>
          <w:szCs w:val="20"/>
        </w:rPr>
      </w:pPr>
    </w:p>
    <w:p w14:paraId="48683472" w14:textId="77777777" w:rsidR="001E2B60" w:rsidRDefault="001E2B60" w:rsidP="004071DF">
      <w:pPr>
        <w:spacing w:after="0" w:line="240" w:lineRule="auto"/>
        <w:jc w:val="center"/>
        <w:rPr>
          <w:rFonts w:ascii="Segoe UI" w:hAnsi="Segoe UI" w:cs="Segoe UI"/>
          <w:b/>
          <w:sz w:val="20"/>
          <w:szCs w:val="20"/>
        </w:rPr>
      </w:pPr>
    </w:p>
    <w:p w14:paraId="7A157CC0" w14:textId="77777777" w:rsidR="001E2B60" w:rsidRDefault="001E2B60" w:rsidP="004071DF">
      <w:pPr>
        <w:spacing w:after="0" w:line="240" w:lineRule="auto"/>
        <w:jc w:val="center"/>
        <w:rPr>
          <w:rFonts w:ascii="Segoe UI" w:hAnsi="Segoe UI" w:cs="Segoe UI"/>
          <w:b/>
          <w:sz w:val="20"/>
          <w:szCs w:val="20"/>
        </w:rPr>
      </w:pPr>
    </w:p>
    <w:p w14:paraId="645779CE" w14:textId="77777777" w:rsidR="001E2B60" w:rsidRDefault="001E2B60" w:rsidP="004071DF">
      <w:pPr>
        <w:spacing w:after="0" w:line="240" w:lineRule="auto"/>
        <w:jc w:val="center"/>
        <w:rPr>
          <w:rFonts w:ascii="Segoe UI" w:hAnsi="Segoe UI" w:cs="Segoe UI"/>
          <w:b/>
          <w:sz w:val="20"/>
          <w:szCs w:val="20"/>
        </w:rPr>
      </w:pPr>
    </w:p>
    <w:p w14:paraId="1DAE9CC0" w14:textId="77777777" w:rsidR="001E2B60" w:rsidRDefault="001E2B60" w:rsidP="004071DF">
      <w:pPr>
        <w:spacing w:after="0" w:line="240" w:lineRule="auto"/>
        <w:jc w:val="center"/>
        <w:rPr>
          <w:rFonts w:ascii="Segoe UI" w:hAnsi="Segoe UI" w:cs="Segoe UI"/>
          <w:b/>
          <w:sz w:val="20"/>
          <w:szCs w:val="20"/>
        </w:rPr>
      </w:pPr>
    </w:p>
    <w:p w14:paraId="40B3A1F4" w14:textId="77777777" w:rsidR="001E2B60" w:rsidRDefault="001E2B60" w:rsidP="004071DF">
      <w:pPr>
        <w:spacing w:after="0" w:line="240" w:lineRule="auto"/>
        <w:jc w:val="center"/>
        <w:rPr>
          <w:rFonts w:ascii="Segoe UI" w:hAnsi="Segoe UI" w:cs="Segoe UI"/>
          <w:b/>
          <w:sz w:val="20"/>
          <w:szCs w:val="20"/>
        </w:rPr>
      </w:pPr>
    </w:p>
    <w:p w14:paraId="3426CF59" w14:textId="77777777" w:rsidR="00CD0CEE" w:rsidRDefault="00CD0CEE" w:rsidP="004071DF">
      <w:pPr>
        <w:spacing w:after="0" w:line="240" w:lineRule="auto"/>
        <w:jc w:val="center"/>
        <w:rPr>
          <w:rFonts w:ascii="Segoe UI" w:hAnsi="Segoe UI" w:cs="Segoe UI"/>
          <w:b/>
          <w:sz w:val="20"/>
          <w:szCs w:val="20"/>
        </w:rPr>
      </w:pPr>
    </w:p>
    <w:p w14:paraId="0E37A42A" w14:textId="77777777" w:rsidR="00B01E47" w:rsidRDefault="00B01E47" w:rsidP="004071DF">
      <w:pPr>
        <w:spacing w:after="0" w:line="240" w:lineRule="auto"/>
        <w:jc w:val="center"/>
        <w:rPr>
          <w:rFonts w:ascii="Segoe UI" w:hAnsi="Segoe UI" w:cs="Segoe UI"/>
          <w:b/>
          <w:sz w:val="20"/>
          <w:szCs w:val="20"/>
        </w:rPr>
      </w:pPr>
    </w:p>
    <w:p w14:paraId="5F89654F" w14:textId="77777777" w:rsidR="00B01E47" w:rsidRDefault="00B01E47" w:rsidP="004071DF">
      <w:pPr>
        <w:spacing w:after="0" w:line="240" w:lineRule="auto"/>
        <w:jc w:val="center"/>
        <w:rPr>
          <w:rFonts w:ascii="Segoe UI" w:hAnsi="Segoe UI" w:cs="Segoe UI"/>
          <w:b/>
          <w:sz w:val="20"/>
          <w:szCs w:val="20"/>
        </w:rPr>
      </w:pPr>
    </w:p>
    <w:p w14:paraId="61C8B7BB" w14:textId="77777777" w:rsidR="00CD0CEE" w:rsidRDefault="00CD0CEE" w:rsidP="004071DF">
      <w:pPr>
        <w:spacing w:after="0" w:line="240" w:lineRule="auto"/>
        <w:jc w:val="center"/>
        <w:rPr>
          <w:rFonts w:ascii="Segoe UI" w:hAnsi="Segoe UI" w:cs="Segoe UI"/>
          <w:b/>
          <w:sz w:val="20"/>
          <w:szCs w:val="20"/>
        </w:rPr>
      </w:pPr>
    </w:p>
    <w:p w14:paraId="5995E3CC" w14:textId="77777777" w:rsidR="001E2B60" w:rsidRDefault="001E2B60" w:rsidP="004071DF">
      <w:pPr>
        <w:spacing w:after="0" w:line="240" w:lineRule="auto"/>
        <w:jc w:val="center"/>
        <w:rPr>
          <w:rFonts w:ascii="Segoe UI" w:hAnsi="Segoe UI" w:cs="Segoe UI"/>
          <w:b/>
          <w:sz w:val="20"/>
          <w:szCs w:val="20"/>
        </w:rPr>
      </w:pPr>
    </w:p>
    <w:p w14:paraId="222401ED" w14:textId="77777777" w:rsidR="00660AEA" w:rsidRDefault="00660AEA" w:rsidP="004071DF">
      <w:pPr>
        <w:spacing w:after="0" w:line="240" w:lineRule="auto"/>
        <w:jc w:val="center"/>
        <w:rPr>
          <w:rFonts w:ascii="Segoe UI" w:hAnsi="Segoe UI" w:cs="Segoe UI"/>
          <w:b/>
          <w:sz w:val="20"/>
          <w:szCs w:val="20"/>
        </w:rPr>
      </w:pPr>
    </w:p>
    <w:p w14:paraId="49FFECF7" w14:textId="77777777" w:rsidR="00660AEA" w:rsidRDefault="00660AEA" w:rsidP="004071DF">
      <w:pPr>
        <w:spacing w:after="0" w:line="240" w:lineRule="auto"/>
        <w:jc w:val="center"/>
        <w:rPr>
          <w:rFonts w:ascii="Segoe UI" w:hAnsi="Segoe UI" w:cs="Segoe UI"/>
          <w:b/>
          <w:sz w:val="20"/>
          <w:szCs w:val="20"/>
        </w:rPr>
      </w:pPr>
    </w:p>
    <w:p w14:paraId="026285E8" w14:textId="77777777" w:rsidR="00660AEA" w:rsidRDefault="00660AEA" w:rsidP="004071DF">
      <w:pPr>
        <w:spacing w:after="0" w:line="240" w:lineRule="auto"/>
        <w:jc w:val="center"/>
        <w:rPr>
          <w:rFonts w:ascii="Segoe UI" w:hAnsi="Segoe UI" w:cs="Segoe UI"/>
          <w:b/>
          <w:sz w:val="20"/>
          <w:szCs w:val="20"/>
        </w:rPr>
      </w:pPr>
    </w:p>
    <w:p w14:paraId="5AA6AE4B" w14:textId="77777777" w:rsidR="00660AEA" w:rsidRDefault="00660AEA" w:rsidP="004071DF">
      <w:pPr>
        <w:spacing w:after="0" w:line="240" w:lineRule="auto"/>
        <w:jc w:val="center"/>
        <w:rPr>
          <w:rFonts w:ascii="Segoe UI" w:hAnsi="Segoe UI" w:cs="Segoe UI"/>
          <w:b/>
          <w:sz w:val="20"/>
          <w:szCs w:val="20"/>
        </w:rPr>
      </w:pPr>
    </w:p>
    <w:p w14:paraId="13417A29" w14:textId="77777777" w:rsidR="00660AEA" w:rsidRDefault="00660AEA" w:rsidP="004071DF">
      <w:pPr>
        <w:spacing w:after="0" w:line="240" w:lineRule="auto"/>
        <w:jc w:val="center"/>
        <w:rPr>
          <w:rFonts w:ascii="Segoe UI" w:hAnsi="Segoe UI" w:cs="Segoe UI"/>
          <w:b/>
          <w:sz w:val="20"/>
          <w:szCs w:val="20"/>
        </w:rPr>
      </w:pPr>
    </w:p>
    <w:p w14:paraId="37DA778E" w14:textId="77777777" w:rsidR="00660AEA" w:rsidRDefault="00660AEA" w:rsidP="004071DF">
      <w:pPr>
        <w:spacing w:after="0" w:line="240" w:lineRule="auto"/>
        <w:jc w:val="center"/>
        <w:rPr>
          <w:rFonts w:ascii="Segoe UI" w:hAnsi="Segoe UI" w:cs="Segoe UI"/>
          <w:b/>
          <w:sz w:val="20"/>
          <w:szCs w:val="20"/>
        </w:rPr>
      </w:pPr>
    </w:p>
    <w:p w14:paraId="49CBA2AE" w14:textId="77777777" w:rsidR="001E2B60" w:rsidRDefault="001E2B60" w:rsidP="004071DF">
      <w:pPr>
        <w:spacing w:after="0" w:line="240" w:lineRule="auto"/>
        <w:jc w:val="center"/>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43B72731" w14:textId="44A0F955" w:rsidR="009A4AEC" w:rsidRPr="000E0CAD" w:rsidRDefault="009A4AEC" w:rsidP="004071DF">
      <w:pPr>
        <w:autoSpaceDE w:val="0"/>
        <w:autoSpaceDN w:val="0"/>
        <w:adjustRightInd w:val="0"/>
        <w:spacing w:after="0" w:line="240" w:lineRule="auto"/>
        <w:jc w:val="center"/>
        <w:rPr>
          <w:rFonts w:ascii="Segoe UI" w:hAnsi="Segoe UI" w:cs="Segoe UI"/>
          <w:b/>
          <w:bCs/>
          <w:color w:val="000000" w:themeColor="text1"/>
          <w:sz w:val="20"/>
          <w:szCs w:val="20"/>
        </w:rPr>
      </w:pPr>
      <w:bookmarkStart w:id="1" w:name="_Hlk134716219"/>
      <w:r w:rsidRPr="000E0CAD">
        <w:rPr>
          <w:rFonts w:ascii="Segoe UI" w:hAnsi="Segoe UI" w:cs="Segoe UI"/>
          <w:b/>
          <w:bCs/>
          <w:sz w:val="20"/>
          <w:szCs w:val="20"/>
        </w:rPr>
        <w:t>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1DCE9C00"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49038F">
            <w:rPr>
              <w:rFonts w:ascii="Segoe UI" w:hAnsi="Segoe UI" w:cs="Segoe UI"/>
              <w:b/>
              <w:color w:val="000000" w:themeColor="text1"/>
              <w:sz w:val="20"/>
              <w:szCs w:val="20"/>
            </w:rPr>
            <w:t>0272/2025</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4BB95D4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627E85">
            <w:rPr>
              <w:rFonts w:ascii="Segoe UI" w:hAnsi="Segoe UI" w:cs="Segoe UI"/>
              <w:b/>
              <w:color w:val="000000" w:themeColor="text1"/>
              <w:sz w:val="20"/>
              <w:szCs w:val="20"/>
            </w:rPr>
            <w:t xml:space="preserve"> 90073/CPB/2025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6B64C5DD"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9038F">
                  <w:rPr>
                    <w:rFonts w:ascii="Segoe UI" w:hAnsi="Segoe UI" w:cs="Segoe UI"/>
                    <w:b/>
                    <w:bCs/>
                  </w:rPr>
                  <w:t>Aquisição de materiais de limpeza, para atender as necessidades do Comitê Paralímpico Brasileiro,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42C685B5"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49038F">
            <w:rPr>
              <w:rFonts w:ascii="Segoe UI" w:hAnsi="Segoe UI" w:cs="Segoe UI"/>
              <w:b/>
              <w:color w:val="000000" w:themeColor="text1"/>
              <w:sz w:val="20"/>
              <w:szCs w:val="20"/>
            </w:rPr>
            <w:t>0272/2025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0C30B876"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627E85">
            <w:rPr>
              <w:rFonts w:ascii="Segoe UI" w:hAnsi="Segoe UI" w:cs="Segoe UI"/>
              <w:b/>
              <w:color w:val="000000" w:themeColor="text1"/>
              <w:sz w:val="20"/>
              <w:szCs w:val="20"/>
            </w:rPr>
            <w:t xml:space="preserve"> 90073/CPB/2025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4464237E"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9038F">
                  <w:rPr>
                    <w:rFonts w:ascii="Segoe UI" w:hAnsi="Segoe UI" w:cs="Segoe UI"/>
                  </w:rPr>
                  <w:t>Aquisição de materiais de limpeza,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491E2907"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49038F">
            <w:rPr>
              <w:rFonts w:ascii="Segoe UI" w:hAnsi="Segoe UI" w:cs="Segoe UI"/>
              <w:b/>
              <w:color w:val="000000" w:themeColor="text1"/>
              <w:sz w:val="20"/>
              <w:szCs w:val="20"/>
            </w:rPr>
            <w:t>0272/2025</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296D34EB"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627E85">
            <w:rPr>
              <w:rFonts w:ascii="Segoe UI" w:hAnsi="Segoe UI" w:cs="Segoe UI"/>
              <w:b/>
              <w:color w:val="000000" w:themeColor="text1"/>
              <w:sz w:val="20"/>
              <w:szCs w:val="20"/>
            </w:rPr>
            <w:t xml:space="preserve"> 90073/CPB/2025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7B6ED764"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9038F">
                  <w:rPr>
                    <w:rFonts w:ascii="Segoe UI" w:hAnsi="Segoe UI" w:cs="Segoe UI"/>
                  </w:rPr>
                  <w:t>Aquisição de materiais de limpeza, para atender as necessidades do Comitê Paralímpico Brasileiro,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Default="009A4AEC" w:rsidP="009A4AEC">
      <w:pPr>
        <w:rPr>
          <w:rFonts w:ascii="Segoe UI" w:hAnsi="Segoe UI" w:cs="Segoe UI"/>
          <w:b/>
          <w:sz w:val="20"/>
          <w:szCs w:val="20"/>
        </w:rPr>
      </w:pPr>
      <w:r w:rsidRPr="000E0CAD">
        <w:rPr>
          <w:rFonts w:ascii="Segoe UI" w:hAnsi="Segoe UI" w:cs="Segoe UI"/>
          <w:b/>
          <w:sz w:val="20"/>
          <w:szCs w:val="20"/>
        </w:rPr>
        <w:br w:type="page"/>
      </w:r>
    </w:p>
    <w:p w14:paraId="68F486B8" w14:textId="6F9C6FDA" w:rsidR="00FE0886" w:rsidRPr="004071DF"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lastRenderedPageBreak/>
        <w:t>ANEXO VI</w:t>
      </w:r>
    </w:p>
    <w:p w14:paraId="07E13A32" w14:textId="77777777" w:rsidR="00FE0886"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t>DECLARAÇÃO DE COMPROMISSO DE OBSERVÂNCIA ÀS NORMAS TRABALHISTAS</w:t>
      </w:r>
    </w:p>
    <w:p w14:paraId="2FC19351" w14:textId="77777777" w:rsidR="004071DF" w:rsidRPr="004071DF" w:rsidRDefault="004071DF" w:rsidP="004071DF">
      <w:pPr>
        <w:spacing w:after="0" w:line="240" w:lineRule="auto"/>
        <w:contextualSpacing/>
        <w:jc w:val="center"/>
        <w:rPr>
          <w:rFonts w:ascii="Segoe UI" w:hAnsi="Segoe UI" w:cs="Segoe UI"/>
          <w:b/>
          <w:sz w:val="20"/>
          <w:szCs w:val="20"/>
        </w:rPr>
      </w:pPr>
    </w:p>
    <w:p w14:paraId="0756E28D" w14:textId="733E28B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CFA02C520933443E95CEFFE7E18D872D"/>
          </w:placeholder>
          <w:dataBinding w:prefixMappings="xmlns:ns0='http://purl.org/dc/elements/1.1/' xmlns:ns1='http://schemas.openxmlformats.org/package/2006/metadata/core-properties' " w:xpath="/ns1:coreProperties[1]/ns0:title[1]" w:storeItemID="{6C3C8BC8-F283-45AE-878A-BAB7291924A1}"/>
          <w:text/>
        </w:sdtPr>
        <w:sdtEndPr/>
        <w:sdtContent>
          <w:r w:rsidR="0049038F">
            <w:rPr>
              <w:rFonts w:ascii="Segoe UI" w:hAnsi="Segoe UI" w:cs="Segoe UI"/>
              <w:b/>
              <w:color w:val="000000" w:themeColor="text1"/>
              <w:sz w:val="20"/>
              <w:szCs w:val="20"/>
            </w:rPr>
            <w:t>0272/2025</w:t>
          </w:r>
        </w:sdtContent>
      </w:sdt>
    </w:p>
    <w:p w14:paraId="2B3DFA64" w14:textId="7777777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BC5A6EA3C7EA42D3A62A3D8AF9AB28B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03BB8687" w14:textId="6A0E7113"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B44A733DC8E8483D89E7B832596B631E"/>
          </w:placeholder>
          <w:dataBinding w:prefixMappings="xmlns:ns0='http://schemas.microsoft.com/office/2006/coverPageProps' " w:xpath="/ns0:CoverPageProperties[1]/ns0:Abstract[1]" w:storeItemID="{55AF091B-3C7A-41E3-B477-F2FDAA23CFDA}"/>
          <w:text/>
        </w:sdtPr>
        <w:sdtEndPr/>
        <w:sdtContent>
          <w:r w:rsidR="00627E85">
            <w:rPr>
              <w:rFonts w:ascii="Segoe UI" w:hAnsi="Segoe UI" w:cs="Segoe UI"/>
              <w:b/>
              <w:color w:val="000000" w:themeColor="text1"/>
              <w:sz w:val="20"/>
              <w:szCs w:val="20"/>
            </w:rPr>
            <w:t xml:space="preserve"> 90073/CPB/2025</w:t>
          </w:r>
        </w:sdtContent>
      </w:sdt>
    </w:p>
    <w:tbl>
      <w:tblPr>
        <w:tblW w:w="8789" w:type="dxa"/>
        <w:tblInd w:w="137" w:type="dxa"/>
        <w:tblLayout w:type="fixed"/>
        <w:tblLook w:val="0000" w:firstRow="0" w:lastRow="0" w:firstColumn="0" w:lastColumn="0" w:noHBand="0" w:noVBand="0"/>
      </w:tblPr>
      <w:tblGrid>
        <w:gridCol w:w="8789"/>
      </w:tblGrid>
      <w:tr w:rsidR="009777B6" w:rsidRPr="000E0CAD" w14:paraId="34E89CBB" w14:textId="77777777" w:rsidTr="009777B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A55C" w14:textId="4446333E" w:rsidR="009777B6" w:rsidRPr="000E0CAD" w:rsidRDefault="009777B6" w:rsidP="001229D3">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737907131"/>
                <w:placeholder>
                  <w:docPart w:val="63DADB1A5CE84CAD995070C11F232FD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9038F">
                  <w:rPr>
                    <w:rFonts w:ascii="Segoe UI" w:hAnsi="Segoe UI" w:cs="Segoe UI"/>
                  </w:rPr>
                  <w:t>Aquisição de materiais de limpeza, para atender as necessidades do Comitê Paralímpico Brasileiro, conforme especificações constantes no Anexo I do Edital</w:t>
                </w:r>
              </w:sdtContent>
            </w:sdt>
          </w:p>
        </w:tc>
      </w:tr>
    </w:tbl>
    <w:p w14:paraId="2C7E325E" w14:textId="77777777" w:rsidR="00FE0886" w:rsidRDefault="00FE0886" w:rsidP="00FE0886">
      <w:pPr>
        <w:widowControl w:val="0"/>
        <w:spacing w:after="0" w:line="240" w:lineRule="auto"/>
        <w:jc w:val="both"/>
        <w:rPr>
          <w:rFonts w:ascii="Segoe UI" w:hAnsi="Segoe UI" w:cs="Segoe UI"/>
          <w:color w:val="000000" w:themeColor="text1"/>
          <w:sz w:val="22"/>
          <w:szCs w:val="22"/>
        </w:rPr>
      </w:pPr>
    </w:p>
    <w:p w14:paraId="57C31B21"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color w:val="000000" w:themeColor="text1"/>
          <w:sz w:val="20"/>
          <w:szCs w:val="20"/>
        </w:rPr>
        <w:t>A (razão social da proponente), inscrita no CNPJ sob nº ............................................</w:t>
      </w:r>
      <w:r w:rsidRPr="004071DF">
        <w:rPr>
          <w:rFonts w:ascii="Segoe UI" w:hAnsi="Segoe UI" w:cs="Segoe UI"/>
          <w:snapToGrid w:val="0"/>
          <w:color w:val="000000" w:themeColor="text1"/>
          <w:sz w:val="20"/>
          <w:szCs w:val="20"/>
        </w:rPr>
        <w:t xml:space="preserve">, por intermédio de seu representante legal o(a) </w:t>
      </w:r>
      <w:proofErr w:type="spellStart"/>
      <w:r w:rsidRPr="004071DF">
        <w:rPr>
          <w:rFonts w:ascii="Segoe UI" w:hAnsi="Segoe UI" w:cs="Segoe UI"/>
          <w:snapToGrid w:val="0"/>
          <w:color w:val="000000" w:themeColor="text1"/>
          <w:sz w:val="20"/>
          <w:szCs w:val="20"/>
        </w:rPr>
        <w:t>Sr</w:t>
      </w:r>
      <w:proofErr w:type="spellEnd"/>
      <w:r w:rsidRPr="004071DF">
        <w:rPr>
          <w:rFonts w:ascii="Segoe UI" w:hAnsi="Segoe UI" w:cs="Segoe UI"/>
          <w:snapToGrid w:val="0"/>
          <w:color w:val="000000" w:themeColor="text1"/>
          <w:sz w:val="20"/>
          <w:szCs w:val="20"/>
        </w:rPr>
        <w:t xml:space="preserve">(a). portador(a) da Carteira de Identidade nº...................... e do CPF nº ....................... </w:t>
      </w:r>
      <w:r w:rsidRPr="004071DF">
        <w:rPr>
          <w:rFonts w:ascii="Segoe UI" w:hAnsi="Segoe UI" w:cs="Segoe UI"/>
          <w:b/>
          <w:snapToGrid w:val="0"/>
          <w:color w:val="000000" w:themeColor="text1"/>
          <w:sz w:val="20"/>
          <w:szCs w:val="20"/>
        </w:rPr>
        <w:t>DECLARA</w:t>
      </w:r>
      <w:r w:rsidRPr="004071DF">
        <w:rPr>
          <w:rFonts w:ascii="Segoe UI" w:hAnsi="Segoe UI" w:cs="Segoe UI"/>
          <w:snapToGrid w:val="0"/>
          <w:color w:val="000000" w:themeColor="text1"/>
          <w:sz w:val="20"/>
          <w:szCs w:val="20"/>
        </w:rPr>
        <w:t xml:space="preserve">, </w:t>
      </w:r>
      <w:r w:rsidRPr="004071DF">
        <w:rPr>
          <w:rFonts w:ascii="Segoe UI" w:hAnsi="Segoe UI" w:cs="Segoe UI"/>
          <w:color w:val="000000" w:themeColor="text1"/>
          <w:sz w:val="20"/>
          <w:szCs w:val="20"/>
        </w:rPr>
        <w:t>sob as penas da Lei:</w:t>
      </w:r>
    </w:p>
    <w:p w14:paraId="72F4A77D"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p>
    <w:p w14:paraId="2ECA6138"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007018"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1CD91EE4"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r w:rsidRPr="004071DF">
        <w:rPr>
          <w:rFonts w:ascii="Segoe UI" w:hAnsi="Segoe UI" w:cs="Segoe UI"/>
          <w:b/>
          <w:color w:val="000000" w:themeColor="text1"/>
          <w:sz w:val="20"/>
          <w:szCs w:val="20"/>
        </w:rPr>
        <w:t>DECLARA</w:t>
      </w:r>
      <w:r w:rsidRPr="004071DF">
        <w:rPr>
          <w:rFonts w:ascii="Segoe UI" w:hAnsi="Segoe UI" w:cs="Segoe UI"/>
          <w:color w:val="000000" w:themeColor="text1"/>
          <w:sz w:val="20"/>
          <w:szCs w:val="20"/>
        </w:rPr>
        <w:t>, ainda, sob a penas da Lei:</w:t>
      </w:r>
    </w:p>
    <w:p w14:paraId="5082BFF5"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30AFD82" w14:textId="77777777" w:rsidR="00FE0886" w:rsidRPr="004071DF" w:rsidRDefault="00FE0886" w:rsidP="00FE0886">
      <w:pPr>
        <w:widowControl w:val="0"/>
        <w:spacing w:after="0" w:line="240" w:lineRule="auto"/>
        <w:jc w:val="both"/>
        <w:outlineLvl w:val="0"/>
        <w:rPr>
          <w:rFonts w:ascii="Segoe UI" w:hAnsi="Segoe UI" w:cs="Segoe UI"/>
          <w:sz w:val="20"/>
          <w:szCs w:val="20"/>
        </w:rPr>
      </w:pPr>
      <w:r w:rsidRPr="004071DF">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17AC4676"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717D55D"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p>
    <w:p w14:paraId="786128F9"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r w:rsidRPr="004071DF">
        <w:rPr>
          <w:rFonts w:ascii="Segoe UI" w:hAnsi="Segoe UI" w:cs="Segoe UI"/>
          <w:color w:val="000000" w:themeColor="text1"/>
          <w:sz w:val="20"/>
          <w:szCs w:val="20"/>
        </w:rPr>
        <w:t>Local e data</w:t>
      </w:r>
    </w:p>
    <w:p w14:paraId="426DD0A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09EA0AE8"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72B12C43"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11FBF935"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___________________________________</w:t>
      </w:r>
    </w:p>
    <w:p w14:paraId="0A942B4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Responsável (nome/cargo/assinatura)</w:t>
      </w:r>
    </w:p>
    <w:p w14:paraId="714C8E57"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Nome da Empresa</w:t>
      </w:r>
    </w:p>
    <w:p w14:paraId="20FD9A1E"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Telefone para contato</w:t>
      </w:r>
    </w:p>
    <w:p w14:paraId="3C0E23C6"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(Nº do CNPJ da Empresa)</w:t>
      </w:r>
    </w:p>
    <w:p w14:paraId="057F4996" w14:textId="77777777" w:rsidR="00FE0886" w:rsidRPr="004071DF" w:rsidRDefault="00FE0886" w:rsidP="00FE0886">
      <w:pPr>
        <w:jc w:val="both"/>
        <w:rPr>
          <w:rFonts w:ascii="Segoe UI" w:hAnsi="Segoe UI" w:cs="Segoe UI"/>
          <w:sz w:val="20"/>
          <w:szCs w:val="20"/>
        </w:rPr>
      </w:pPr>
    </w:p>
    <w:p w14:paraId="7F36AD1F" w14:textId="77777777" w:rsidR="00FE0886" w:rsidRDefault="00FE0886" w:rsidP="00FE0886">
      <w:pPr>
        <w:tabs>
          <w:tab w:val="left" w:pos="1052"/>
        </w:tabs>
        <w:spacing w:after="0" w:line="240" w:lineRule="auto"/>
        <w:rPr>
          <w:rFonts w:ascii="Segoe UI" w:hAnsi="Segoe UI" w:cs="Segoe UI"/>
          <w:sz w:val="20"/>
          <w:szCs w:val="20"/>
        </w:rPr>
      </w:pPr>
    </w:p>
    <w:p w14:paraId="7DD74590" w14:textId="77777777" w:rsidR="00FE0886" w:rsidRDefault="00FE0886" w:rsidP="009A4AEC">
      <w:pPr>
        <w:rPr>
          <w:rFonts w:ascii="Segoe UI" w:hAnsi="Segoe UI" w:cs="Segoe UI"/>
          <w:b/>
          <w:sz w:val="20"/>
          <w:szCs w:val="20"/>
        </w:rPr>
      </w:pPr>
    </w:p>
    <w:p w14:paraId="504DE2BC" w14:textId="77777777" w:rsidR="00FE0886" w:rsidRDefault="00FE0886" w:rsidP="009A4AEC">
      <w:pPr>
        <w:rPr>
          <w:rFonts w:ascii="Segoe UI" w:hAnsi="Segoe UI" w:cs="Segoe UI"/>
          <w:b/>
          <w:sz w:val="20"/>
          <w:szCs w:val="20"/>
        </w:rPr>
      </w:pPr>
    </w:p>
    <w:p w14:paraId="763A8BDB" w14:textId="77777777" w:rsidR="009777B6" w:rsidRDefault="009777B6" w:rsidP="009A4AEC">
      <w:pPr>
        <w:rPr>
          <w:rFonts w:ascii="Segoe UI" w:hAnsi="Segoe UI" w:cs="Segoe UI"/>
          <w:b/>
          <w:sz w:val="20"/>
          <w:szCs w:val="20"/>
        </w:rPr>
      </w:pPr>
    </w:p>
    <w:p w14:paraId="3A59C31F" w14:textId="77777777" w:rsidR="004071DF" w:rsidRDefault="004071DF" w:rsidP="009A4AEC">
      <w:pPr>
        <w:rPr>
          <w:rFonts w:ascii="Segoe UI" w:hAnsi="Segoe UI" w:cs="Segoe UI"/>
          <w:b/>
          <w:sz w:val="20"/>
          <w:szCs w:val="20"/>
        </w:rPr>
      </w:pPr>
    </w:p>
    <w:p w14:paraId="1C9CEAC6" w14:textId="77777777" w:rsidR="004071DF" w:rsidRDefault="004071DF" w:rsidP="009A4AEC">
      <w:pPr>
        <w:rPr>
          <w:rFonts w:ascii="Segoe UI" w:hAnsi="Segoe UI" w:cs="Segoe UI"/>
          <w:b/>
          <w:sz w:val="20"/>
          <w:szCs w:val="20"/>
        </w:rPr>
      </w:pPr>
    </w:p>
    <w:p w14:paraId="631B69CD" w14:textId="257753D4" w:rsidR="009A4AEC" w:rsidRPr="000E0CAD" w:rsidRDefault="009A4AEC" w:rsidP="00F25FFF">
      <w:pPr>
        <w:spacing w:after="0"/>
        <w:rPr>
          <w:rFonts w:ascii="Segoe UI" w:hAnsi="Segoe UI" w:cs="Segoe UI"/>
          <w:b/>
          <w:sz w:val="20"/>
          <w:szCs w:val="20"/>
        </w:rPr>
      </w:pPr>
    </w:p>
    <w:sectPr w:rsidR="009A4AEC" w:rsidRPr="000E0CAD"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altName w:val=" Arial"/>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F44F" w14:textId="77777777" w:rsidR="00F25FFF" w:rsidRDefault="00F25FF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5816" w14:textId="77777777" w:rsidR="00F25FFF" w:rsidRDefault="00F25F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84FD" w14:textId="77777777" w:rsidR="00F25FFF" w:rsidRDefault="00F25FF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6A8052E"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49038F">
          <w:rPr>
            <w:rFonts w:ascii="Montserrat" w:hAnsi="Montserrat" w:cs="Arial"/>
            <w:i/>
            <w:sz w:val="20"/>
            <w:szCs w:val="20"/>
          </w:rPr>
          <w:t>0272/2025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BD39" w14:textId="77777777" w:rsidR="00F25FFF" w:rsidRDefault="00F25FF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0"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2"/>
  </w:num>
  <w:num w:numId="3" w16cid:durableId="1941911730">
    <w:abstractNumId w:val="48"/>
  </w:num>
  <w:num w:numId="4" w16cid:durableId="304743140">
    <w:abstractNumId w:val="29"/>
  </w:num>
  <w:num w:numId="5" w16cid:durableId="1316640663">
    <w:abstractNumId w:val="8"/>
  </w:num>
  <w:num w:numId="6" w16cid:durableId="135726441">
    <w:abstractNumId w:val="26"/>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6"/>
  </w:num>
  <w:num w:numId="14" w16cid:durableId="21321797">
    <w:abstractNumId w:val="13"/>
  </w:num>
  <w:num w:numId="15" w16cid:durableId="1499610840">
    <w:abstractNumId w:val="39"/>
  </w:num>
  <w:num w:numId="16" w16cid:durableId="261308535">
    <w:abstractNumId w:val="45"/>
  </w:num>
  <w:num w:numId="17" w16cid:durableId="1633176173">
    <w:abstractNumId w:val="20"/>
  </w:num>
  <w:num w:numId="18" w16cid:durableId="118955602">
    <w:abstractNumId w:val="43"/>
  </w:num>
  <w:num w:numId="19" w16cid:durableId="1496342340">
    <w:abstractNumId w:val="5"/>
  </w:num>
  <w:num w:numId="20" w16cid:durableId="471405216">
    <w:abstractNumId w:val="7"/>
  </w:num>
  <w:num w:numId="21" w16cid:durableId="333185694">
    <w:abstractNumId w:val="25"/>
  </w:num>
  <w:num w:numId="22" w16cid:durableId="593319954">
    <w:abstractNumId w:val="41"/>
  </w:num>
  <w:num w:numId="23" w16cid:durableId="632829446">
    <w:abstractNumId w:val="23"/>
  </w:num>
  <w:num w:numId="24" w16cid:durableId="830412667">
    <w:abstractNumId w:val="38"/>
  </w:num>
  <w:num w:numId="25" w16cid:durableId="1220050551">
    <w:abstractNumId w:val="15"/>
  </w:num>
  <w:num w:numId="26" w16cid:durableId="557742374">
    <w:abstractNumId w:val="28"/>
  </w:num>
  <w:num w:numId="27" w16cid:durableId="1905994189">
    <w:abstractNumId w:val="10"/>
  </w:num>
  <w:num w:numId="28" w16cid:durableId="1809318681">
    <w:abstractNumId w:val="33"/>
  </w:num>
  <w:num w:numId="29" w16cid:durableId="2063746309">
    <w:abstractNumId w:val="31"/>
  </w:num>
  <w:num w:numId="30" w16cid:durableId="1422070769">
    <w:abstractNumId w:val="32"/>
  </w:num>
  <w:num w:numId="31" w16cid:durableId="469061102">
    <w:abstractNumId w:val="47"/>
  </w:num>
  <w:num w:numId="32" w16cid:durableId="696782861">
    <w:abstractNumId w:val="18"/>
  </w:num>
  <w:num w:numId="33" w16cid:durableId="2124377902">
    <w:abstractNumId w:val="44"/>
  </w:num>
  <w:num w:numId="34" w16cid:durableId="1039209587">
    <w:abstractNumId w:val="12"/>
  </w:num>
  <w:num w:numId="35" w16cid:durableId="1699814169">
    <w:abstractNumId w:val="27"/>
  </w:num>
  <w:num w:numId="36" w16cid:durableId="1038238650">
    <w:abstractNumId w:val="17"/>
  </w:num>
  <w:num w:numId="37" w16cid:durableId="1176652165">
    <w:abstractNumId w:val="24"/>
  </w:num>
  <w:num w:numId="38" w16cid:durableId="1380127067">
    <w:abstractNumId w:val="49"/>
  </w:num>
  <w:num w:numId="39" w16cid:durableId="783958775">
    <w:abstractNumId w:val="50"/>
  </w:num>
  <w:num w:numId="40" w16cid:durableId="925381648">
    <w:abstractNumId w:val="21"/>
  </w:num>
  <w:num w:numId="41" w16cid:durableId="1281566994">
    <w:abstractNumId w:val="19"/>
  </w:num>
  <w:num w:numId="42" w16cid:durableId="46806519">
    <w:abstractNumId w:val="34"/>
  </w:num>
  <w:num w:numId="43" w16cid:durableId="149292000">
    <w:abstractNumId w:val="6"/>
  </w:num>
  <w:num w:numId="44" w16cid:durableId="1116100004">
    <w:abstractNumId w:val="42"/>
  </w:num>
  <w:num w:numId="45" w16cid:durableId="2030789229">
    <w:abstractNumId w:val="11"/>
  </w:num>
  <w:num w:numId="46" w16cid:durableId="98375863">
    <w:abstractNumId w:val="51"/>
  </w:num>
  <w:num w:numId="47" w16cid:durableId="52001647">
    <w:abstractNumId w:val="16"/>
  </w:num>
  <w:num w:numId="48" w16cid:durableId="1068071954">
    <w:abstractNumId w:val="30"/>
  </w:num>
  <w:num w:numId="49" w16cid:durableId="1831868392">
    <w:abstractNumId w:val="37"/>
  </w:num>
  <w:num w:numId="50" w16cid:durableId="1481539009">
    <w:abstractNumId w:val="46"/>
  </w:num>
  <w:num w:numId="51" w16cid:durableId="2010058694">
    <w:abstractNumId w:val="40"/>
  </w:num>
  <w:num w:numId="52" w16cid:durableId="61299662">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0B3E"/>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59C7"/>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A21"/>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27E85"/>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0DC3"/>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0E68"/>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69A"/>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5FFF"/>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FA02C520933443E95CEFFE7E18D872D"/>
        <w:category>
          <w:name w:val="Geral"/>
          <w:gallery w:val="placeholder"/>
        </w:category>
        <w:types>
          <w:type w:val="bbPlcHdr"/>
        </w:types>
        <w:behaviors>
          <w:behavior w:val="content"/>
        </w:behaviors>
        <w:guid w:val="{AA09C3D6-03D3-4514-B154-A0799B32AAC4}"/>
      </w:docPartPr>
      <w:docPartBody>
        <w:p w:rsidR="00AD4235" w:rsidRDefault="00B46BDB" w:rsidP="00B46BDB">
          <w:pPr>
            <w:pStyle w:val="CFA02C520933443E95CEFFE7E18D872D"/>
          </w:pPr>
          <w:r w:rsidRPr="00FB02C9">
            <w:rPr>
              <w:rStyle w:val="TextodoEspaoReservado"/>
            </w:rPr>
            <w:t>[Título]</w:t>
          </w:r>
        </w:p>
      </w:docPartBody>
    </w:docPart>
    <w:docPart>
      <w:docPartPr>
        <w:name w:val="BC5A6EA3C7EA42D3A62A3D8AF9AB28B0"/>
        <w:category>
          <w:name w:val="Geral"/>
          <w:gallery w:val="placeholder"/>
        </w:category>
        <w:types>
          <w:type w:val="bbPlcHdr"/>
        </w:types>
        <w:behaviors>
          <w:behavior w:val="content"/>
        </w:behaviors>
        <w:guid w:val="{155D695D-3130-4158-9BAC-E49455815615}"/>
      </w:docPartPr>
      <w:docPartBody>
        <w:p w:rsidR="00AD4235" w:rsidRDefault="00B46BDB" w:rsidP="00B46BDB">
          <w:pPr>
            <w:pStyle w:val="BC5A6EA3C7EA42D3A62A3D8AF9AB28B0"/>
          </w:pPr>
          <w:r w:rsidRPr="00FB02C9">
            <w:rPr>
              <w:rStyle w:val="TextodoEspaoReservado"/>
            </w:rPr>
            <w:t>[Endereço da Empresa]</w:t>
          </w:r>
        </w:p>
      </w:docPartBody>
    </w:docPart>
    <w:docPart>
      <w:docPartPr>
        <w:name w:val="B44A733DC8E8483D89E7B832596B631E"/>
        <w:category>
          <w:name w:val="Geral"/>
          <w:gallery w:val="placeholder"/>
        </w:category>
        <w:types>
          <w:type w:val="bbPlcHdr"/>
        </w:types>
        <w:behaviors>
          <w:behavior w:val="content"/>
        </w:behaviors>
        <w:guid w:val="{3FFE93C7-3E91-402D-98D3-D6CC1E67072A}"/>
      </w:docPartPr>
      <w:docPartBody>
        <w:p w:rsidR="00AD4235" w:rsidRDefault="00B46BDB" w:rsidP="00B46BDB">
          <w:pPr>
            <w:pStyle w:val="B44A733DC8E8483D89E7B832596B631E"/>
          </w:pPr>
          <w:r w:rsidRPr="00FB02C9">
            <w:rPr>
              <w:rStyle w:val="TextodoEspaoReservado"/>
            </w:rPr>
            <w:t>[Resumo]</w:t>
          </w:r>
        </w:p>
      </w:docPartBody>
    </w:docPart>
    <w:docPart>
      <w:docPartPr>
        <w:name w:val="63DADB1A5CE84CAD995070C11F232FD8"/>
        <w:category>
          <w:name w:val="Geral"/>
          <w:gallery w:val="placeholder"/>
        </w:category>
        <w:types>
          <w:type w:val="bbPlcHdr"/>
        </w:types>
        <w:behaviors>
          <w:behavior w:val="content"/>
        </w:behaviors>
        <w:guid w:val="{4A1CD6A5-9AE0-49C4-B4A5-39E3FBCCDC9F}"/>
      </w:docPartPr>
      <w:docPartBody>
        <w:p w:rsidR="00AD4235" w:rsidRDefault="00B46BDB" w:rsidP="00B46BDB">
          <w:pPr>
            <w:pStyle w:val="63DADB1A5CE84CAD995070C11F232FD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altName w:val=" Arial"/>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B647F"/>
    <w:rsid w:val="000C0152"/>
    <w:rsid w:val="000D4580"/>
    <w:rsid w:val="000D4597"/>
    <w:rsid w:val="00114876"/>
    <w:rsid w:val="00115841"/>
    <w:rsid w:val="00122F2C"/>
    <w:rsid w:val="00124941"/>
    <w:rsid w:val="00136E39"/>
    <w:rsid w:val="001405F8"/>
    <w:rsid w:val="00152B14"/>
    <w:rsid w:val="001715BE"/>
    <w:rsid w:val="00183A35"/>
    <w:rsid w:val="001B08E1"/>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E78B4"/>
    <w:rsid w:val="002F0844"/>
    <w:rsid w:val="003050B9"/>
    <w:rsid w:val="00310067"/>
    <w:rsid w:val="00344165"/>
    <w:rsid w:val="00354248"/>
    <w:rsid w:val="00363E5C"/>
    <w:rsid w:val="00380B99"/>
    <w:rsid w:val="003971FF"/>
    <w:rsid w:val="003A75A4"/>
    <w:rsid w:val="003B7810"/>
    <w:rsid w:val="003C001C"/>
    <w:rsid w:val="003C0A37"/>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5255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0E68"/>
    <w:rsid w:val="00951110"/>
    <w:rsid w:val="00956240"/>
    <w:rsid w:val="009571B9"/>
    <w:rsid w:val="00963807"/>
    <w:rsid w:val="0099647F"/>
    <w:rsid w:val="009D17B5"/>
    <w:rsid w:val="009E69AF"/>
    <w:rsid w:val="009F3707"/>
    <w:rsid w:val="00A028CD"/>
    <w:rsid w:val="00A04FDD"/>
    <w:rsid w:val="00A14D5A"/>
    <w:rsid w:val="00A20664"/>
    <w:rsid w:val="00A2283C"/>
    <w:rsid w:val="00A313B5"/>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4778"/>
    <w:rsid w:val="00B55A86"/>
    <w:rsid w:val="00B57045"/>
    <w:rsid w:val="00B609A8"/>
    <w:rsid w:val="00B70729"/>
    <w:rsid w:val="00B753B9"/>
    <w:rsid w:val="00B7669A"/>
    <w:rsid w:val="00B927E9"/>
    <w:rsid w:val="00BA65D2"/>
    <w:rsid w:val="00BC4139"/>
    <w:rsid w:val="00BC467D"/>
    <w:rsid w:val="00BE7FE3"/>
    <w:rsid w:val="00BF45DC"/>
    <w:rsid w:val="00C43A93"/>
    <w:rsid w:val="00C44B2D"/>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F79"/>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CFA02C520933443E95CEFFE7E18D872D">
    <w:name w:val="CFA02C520933443E95CEFFE7E18D872D"/>
    <w:rsid w:val="00B46BDB"/>
    <w:pPr>
      <w:spacing w:line="278" w:lineRule="auto"/>
    </w:pPr>
    <w:rPr>
      <w:kern w:val="2"/>
      <w:sz w:val="24"/>
      <w:szCs w:val="24"/>
      <w14:ligatures w14:val="standardContextual"/>
    </w:rPr>
  </w:style>
  <w:style w:type="paragraph" w:customStyle="1" w:styleId="BC5A6EA3C7EA42D3A62A3D8AF9AB28B0">
    <w:name w:val="BC5A6EA3C7EA42D3A62A3D8AF9AB28B0"/>
    <w:rsid w:val="00B46BDB"/>
    <w:pPr>
      <w:spacing w:line="278" w:lineRule="auto"/>
    </w:pPr>
    <w:rPr>
      <w:kern w:val="2"/>
      <w:sz w:val="24"/>
      <w:szCs w:val="24"/>
      <w14:ligatures w14:val="standardContextual"/>
    </w:rPr>
  </w:style>
  <w:style w:type="paragraph" w:customStyle="1" w:styleId="B44A733DC8E8483D89E7B832596B631E">
    <w:name w:val="B44A733DC8E8483D89E7B832596B631E"/>
    <w:rsid w:val="00B46BDB"/>
    <w:pPr>
      <w:spacing w:line="278" w:lineRule="auto"/>
    </w:pPr>
    <w:rPr>
      <w:kern w:val="2"/>
      <w:sz w:val="24"/>
      <w:szCs w:val="24"/>
      <w14:ligatures w14:val="standardContextual"/>
    </w:rPr>
  </w:style>
  <w:style w:type="paragraph" w:customStyle="1" w:styleId="63DADB1A5CE84CAD995070C11F232FD8">
    <w:name w:val="63DADB1A5CE84CAD995070C11F232FD8"/>
    <w:rsid w:val="00B46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90073/CPB/2025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1470</Words>
  <Characters>7942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0272/2025</vt:lpstr>
    </vt:vector>
  </TitlesOfParts>
  <Company>90.073/CPB/2025</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0272/2025</dc:title>
  <dc:subject/>
  <dc:creator>Thaysa Torres Cintra</dc:creator>
  <cp:keywords/>
  <dc:description>Aquisição de materiais de limpeza, para atender as necessidades do Comitê Paralímpico Brasileiro, conforme especificações constantes no Anexo I do Edital</dc:description>
  <cp:lastModifiedBy>Wellington Roberto Marques Ribeiro</cp:lastModifiedBy>
  <cp:revision>2</cp:revision>
  <cp:lastPrinted>2024-11-22T20:59:00Z</cp:lastPrinted>
  <dcterms:created xsi:type="dcterms:W3CDTF">2025-05-29T16:16:00Z</dcterms:created>
  <dcterms:modified xsi:type="dcterms:W3CDTF">2025-05-29T16:16:00Z</dcterms:modified>
</cp:coreProperties>
</file>