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60167" w14:textId="77777777" w:rsidR="00CF6EF0" w:rsidRDefault="00CF6EF0" w:rsidP="009A4AEC">
      <w:pPr>
        <w:autoSpaceDE w:val="0"/>
        <w:autoSpaceDN w:val="0"/>
        <w:adjustRightInd w:val="0"/>
        <w:spacing w:after="0" w:line="240" w:lineRule="auto"/>
        <w:jc w:val="center"/>
        <w:rPr>
          <w:rFonts w:ascii="Segoe UI" w:eastAsiaTheme="minorHAnsi" w:hAnsi="Segoe UI" w:cs="Segoe UI"/>
          <w:b/>
          <w:bCs/>
          <w:color w:val="000000"/>
          <w:sz w:val="22"/>
          <w:szCs w:val="22"/>
          <w:lang w:eastAsia="en-US"/>
        </w:rPr>
      </w:pPr>
      <w:bookmarkStart w:id="0" w:name="_Hlk510605470"/>
    </w:p>
    <w:p w14:paraId="5C0E3AEF" w14:textId="44A37501" w:rsidR="009A4AEC" w:rsidRPr="00FC4C9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FC4C96">
        <w:rPr>
          <w:rFonts w:ascii="Segoe UI" w:eastAsiaTheme="minorHAnsi" w:hAnsi="Segoe UI" w:cs="Segoe UI"/>
          <w:b/>
          <w:bCs/>
          <w:color w:val="000000"/>
          <w:sz w:val="22"/>
          <w:szCs w:val="22"/>
          <w:lang w:eastAsia="en-US"/>
        </w:rPr>
        <w:t>ANEXO II</w:t>
      </w:r>
    </w:p>
    <w:p w14:paraId="28F7D8D7" w14:textId="77777777" w:rsidR="009A4AEC" w:rsidRPr="00FC4C96" w:rsidRDefault="009A4AEC" w:rsidP="009A4AEC">
      <w:pPr>
        <w:spacing w:after="0" w:line="240" w:lineRule="auto"/>
        <w:ind w:right="-284"/>
        <w:jc w:val="center"/>
        <w:rPr>
          <w:rFonts w:ascii="Segoe UI" w:hAnsi="Segoe UI" w:cs="Segoe UI"/>
          <w:b/>
          <w:color w:val="000000" w:themeColor="text1"/>
          <w:sz w:val="22"/>
          <w:szCs w:val="22"/>
        </w:rPr>
      </w:pPr>
      <w:r w:rsidRPr="00FC4C96">
        <w:rPr>
          <w:rFonts w:ascii="Segoe UI" w:eastAsiaTheme="minorHAnsi" w:hAnsi="Segoe UI" w:cs="Segoe UI"/>
          <w:b/>
          <w:bCs/>
          <w:color w:val="000000"/>
          <w:sz w:val="22"/>
          <w:szCs w:val="22"/>
          <w:lang w:eastAsia="en-US"/>
        </w:rPr>
        <w:t>MODELO DE PROPOSTA</w:t>
      </w:r>
    </w:p>
    <w:p w14:paraId="474666CE" w14:textId="5A8DFCFE"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0F2312">
            <w:rPr>
              <w:rFonts w:ascii="Segoe UI" w:hAnsi="Segoe UI" w:cs="Segoe UI"/>
              <w:b/>
              <w:color w:val="000000" w:themeColor="text1"/>
              <w:sz w:val="22"/>
              <w:szCs w:val="22"/>
            </w:rPr>
            <w:t>0235/2023</w:t>
          </w:r>
        </w:sdtContent>
      </w:sdt>
    </w:p>
    <w:p w14:paraId="72E2B73D" w14:textId="5C41E3A3"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7E9C8728" w14:textId="3B09F831"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D32B79">
            <w:rPr>
              <w:rFonts w:ascii="Segoe UI" w:hAnsi="Segoe UI" w:cs="Segoe UI"/>
              <w:b/>
              <w:color w:val="000000" w:themeColor="text1"/>
              <w:sz w:val="22"/>
              <w:szCs w:val="22"/>
            </w:rPr>
            <w:t xml:space="preserve"> 90028/CPB/2024</w:t>
          </w:r>
        </w:sdtContent>
      </w:sdt>
    </w:p>
    <w:tbl>
      <w:tblPr>
        <w:tblW w:w="8831" w:type="dxa"/>
        <w:tblInd w:w="137" w:type="dxa"/>
        <w:tblLayout w:type="fixed"/>
        <w:tblLook w:val="0000" w:firstRow="0" w:lastRow="0" w:firstColumn="0" w:lastColumn="0" w:noHBand="0" w:noVBand="0"/>
      </w:tblPr>
      <w:tblGrid>
        <w:gridCol w:w="8831"/>
      </w:tblGrid>
      <w:tr w:rsidR="009A4AEC" w:rsidRPr="00FC4C9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8BF8765" w:rsidR="009A4AEC" w:rsidRPr="00FC4C9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FC4C9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465E7">
                  <w:rPr>
                    <w:rFonts w:ascii="Segoe UI" w:hAnsi="Segoe UI" w:cs="Segoe UI"/>
                    <w:b/>
                    <w:bCs/>
                    <w:sz w:val="22"/>
                    <w:szCs w:val="22"/>
                  </w:rPr>
                  <w:t>Prestação de Serviços de Manutenção Preventiva e Corretiva das Lavadoras e Secadoras de Roupas do Comitê Paralímpico Brasileiro</w:t>
                </w:r>
              </w:sdtContent>
            </w:sdt>
          </w:p>
        </w:tc>
      </w:tr>
    </w:tbl>
    <w:p w14:paraId="4EC2EE7B" w14:textId="6327F213" w:rsidR="00F550D4" w:rsidRPr="00FC4C96" w:rsidRDefault="00F550D4" w:rsidP="00BA53C5">
      <w:pPr>
        <w:pStyle w:val="PargrafodaLista"/>
        <w:spacing w:after="0" w:line="240" w:lineRule="auto"/>
        <w:ind w:left="1276" w:hanging="1134"/>
        <w:jc w:val="both"/>
        <w:rPr>
          <w:rFonts w:ascii="Segoe UI" w:hAnsi="Segoe UI" w:cs="Segoe UI"/>
          <w:bCs/>
          <w:color w:val="000000" w:themeColor="text1"/>
        </w:rPr>
      </w:pPr>
      <w:r w:rsidRPr="00FC4C96">
        <w:rPr>
          <w:rFonts w:ascii="Segoe UI" w:hAnsi="Segoe UI" w:cs="Segoe UI"/>
          <w:bCs/>
          <w:color w:val="000000" w:themeColor="text1"/>
        </w:rPr>
        <w:t>AO COMITÊ PARALÍMPICO BRASILEIRO</w:t>
      </w:r>
    </w:p>
    <w:p w14:paraId="2A5B762E" w14:textId="77777777" w:rsidR="00FD01A0" w:rsidRPr="00FC4C9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FC4C96" w:rsidRDefault="00F550D4" w:rsidP="00BA53C5">
      <w:pPr>
        <w:pStyle w:val="PargrafodaLista"/>
        <w:spacing w:after="0" w:line="240" w:lineRule="auto"/>
        <w:ind w:left="142"/>
        <w:jc w:val="both"/>
        <w:rPr>
          <w:rFonts w:ascii="Segoe UI" w:hAnsi="Segoe UI" w:cs="Segoe UI"/>
          <w:bCs/>
          <w:color w:val="000000" w:themeColor="text1"/>
        </w:rPr>
      </w:pPr>
      <w:r w:rsidRPr="00FC4C9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00D4BFFE" w14:textId="77777777" w:rsidR="00F921FC" w:rsidRPr="00FC4C96"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8707" w:type="dxa"/>
        <w:tblLayout w:type="fixed"/>
        <w:tblLook w:val="04A0" w:firstRow="1" w:lastRow="0" w:firstColumn="1" w:lastColumn="0" w:noHBand="0" w:noVBand="1"/>
      </w:tblPr>
      <w:tblGrid>
        <w:gridCol w:w="644"/>
        <w:gridCol w:w="3255"/>
        <w:gridCol w:w="1030"/>
        <w:gridCol w:w="1432"/>
        <w:gridCol w:w="1177"/>
        <w:gridCol w:w="1169"/>
      </w:tblGrid>
      <w:tr w:rsidR="008743F3" w:rsidRPr="00FC4C96" w14:paraId="1E84F104" w14:textId="5FE021D1" w:rsidTr="00D6275C">
        <w:trPr>
          <w:trHeight w:val="30"/>
        </w:trPr>
        <w:tc>
          <w:tcPr>
            <w:tcW w:w="644" w:type="dxa"/>
            <w:shd w:val="clear" w:color="auto" w:fill="BFBFBF" w:themeFill="background1" w:themeFillShade="BF"/>
          </w:tcPr>
          <w:p w14:paraId="306DF2FA" w14:textId="77777777" w:rsidR="008743F3" w:rsidRPr="00D6275C"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D6275C">
              <w:rPr>
                <w:rFonts w:ascii="Segoe UI" w:hAnsi="Segoe UI" w:cs="Segoe UI"/>
                <w:b/>
                <w:bCs/>
                <w:sz w:val="18"/>
                <w:szCs w:val="18"/>
              </w:rPr>
              <w:t>Item</w:t>
            </w:r>
          </w:p>
        </w:tc>
        <w:tc>
          <w:tcPr>
            <w:tcW w:w="3255" w:type="dxa"/>
            <w:shd w:val="clear" w:color="auto" w:fill="BFBFBF" w:themeFill="background1" w:themeFillShade="BF"/>
          </w:tcPr>
          <w:p w14:paraId="050F3DA9" w14:textId="77777777" w:rsidR="008743F3" w:rsidRPr="00D6275C"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D6275C">
              <w:rPr>
                <w:rFonts w:ascii="Segoe UI" w:hAnsi="Segoe UI" w:cs="Segoe UI"/>
                <w:b/>
                <w:bCs/>
                <w:sz w:val="18"/>
                <w:szCs w:val="18"/>
              </w:rPr>
              <w:t>Descrição</w:t>
            </w:r>
          </w:p>
        </w:tc>
        <w:tc>
          <w:tcPr>
            <w:tcW w:w="1030" w:type="dxa"/>
            <w:shd w:val="clear" w:color="auto" w:fill="BFBFBF" w:themeFill="background1" w:themeFillShade="BF"/>
          </w:tcPr>
          <w:p w14:paraId="34BD31E5" w14:textId="6F3FF502" w:rsidR="008743F3" w:rsidRPr="00D6275C"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D6275C">
              <w:rPr>
                <w:rFonts w:ascii="Segoe UI" w:hAnsi="Segoe UI" w:cs="Segoe UI"/>
                <w:b/>
                <w:bCs/>
                <w:sz w:val="18"/>
                <w:szCs w:val="18"/>
              </w:rPr>
              <w:t>Unidade</w:t>
            </w:r>
          </w:p>
        </w:tc>
        <w:tc>
          <w:tcPr>
            <w:tcW w:w="1430" w:type="dxa"/>
            <w:shd w:val="clear" w:color="auto" w:fill="BFBFBF" w:themeFill="background1" w:themeFillShade="BF"/>
          </w:tcPr>
          <w:p w14:paraId="592FEC31" w14:textId="0C617329" w:rsidR="008743F3" w:rsidRPr="00D6275C"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D6275C">
              <w:rPr>
                <w:rFonts w:ascii="Segoe UI" w:hAnsi="Segoe UI" w:cs="Segoe UI"/>
                <w:b/>
                <w:bCs/>
                <w:sz w:val="18"/>
                <w:szCs w:val="18"/>
              </w:rPr>
              <w:t>Quantidade</w:t>
            </w:r>
            <w:r w:rsidR="00947415" w:rsidRPr="00D6275C">
              <w:rPr>
                <w:rFonts w:ascii="Segoe UI" w:hAnsi="Segoe UI" w:cs="Segoe UI"/>
                <w:b/>
                <w:bCs/>
                <w:sz w:val="18"/>
                <w:szCs w:val="18"/>
              </w:rPr>
              <w:t xml:space="preserve"> de Meses</w:t>
            </w:r>
          </w:p>
        </w:tc>
        <w:tc>
          <w:tcPr>
            <w:tcW w:w="1177" w:type="dxa"/>
            <w:shd w:val="clear" w:color="auto" w:fill="BFBFBF" w:themeFill="background1" w:themeFillShade="BF"/>
          </w:tcPr>
          <w:p w14:paraId="7B5A7A44" w14:textId="4B9C4130" w:rsidR="008743F3" w:rsidRPr="00D6275C"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D6275C">
              <w:rPr>
                <w:rFonts w:ascii="Segoe UI" w:hAnsi="Segoe UI" w:cs="Segoe UI"/>
                <w:b/>
                <w:bCs/>
                <w:sz w:val="18"/>
                <w:szCs w:val="18"/>
              </w:rPr>
              <w:t>Valor Unitário</w:t>
            </w:r>
          </w:p>
        </w:tc>
        <w:tc>
          <w:tcPr>
            <w:tcW w:w="1169" w:type="dxa"/>
            <w:shd w:val="clear" w:color="auto" w:fill="BFBFBF" w:themeFill="background1" w:themeFillShade="BF"/>
          </w:tcPr>
          <w:p w14:paraId="347E3A26" w14:textId="1D0930BD" w:rsidR="008743F3" w:rsidRPr="00D6275C"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D6275C">
              <w:rPr>
                <w:rFonts w:ascii="Segoe UI" w:hAnsi="Segoe UI" w:cs="Segoe UI"/>
                <w:b/>
                <w:bCs/>
                <w:sz w:val="18"/>
                <w:szCs w:val="18"/>
              </w:rPr>
              <w:t>Valor Total</w:t>
            </w:r>
          </w:p>
        </w:tc>
      </w:tr>
      <w:tr w:rsidR="008743F3" w:rsidRPr="00FC4C96" w14:paraId="64374A70" w14:textId="69899ADF" w:rsidTr="00D6275C">
        <w:trPr>
          <w:trHeight w:val="579"/>
        </w:trPr>
        <w:tc>
          <w:tcPr>
            <w:tcW w:w="644" w:type="dxa"/>
          </w:tcPr>
          <w:p w14:paraId="3CC199BC" w14:textId="77777777" w:rsidR="008743F3" w:rsidRPr="00D6275C" w:rsidRDefault="008743F3"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5B36F33B" w14:textId="77777777" w:rsidR="00D165F0" w:rsidRPr="00D6275C" w:rsidRDefault="00D165F0"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23139461" w14:textId="77777777" w:rsidR="00D165F0" w:rsidRPr="00D6275C" w:rsidRDefault="00D165F0"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57E1EA40" w14:textId="7AC99986" w:rsidR="008743F3" w:rsidRPr="00D6275C" w:rsidRDefault="00EF277B" w:rsidP="00482C78">
            <w:pPr>
              <w:pStyle w:val="Estilo8"/>
              <w:numPr>
                <w:ilvl w:val="0"/>
                <w:numId w:val="0"/>
              </w:numPr>
              <w:tabs>
                <w:tab w:val="left" w:pos="5387"/>
              </w:tabs>
              <w:spacing w:before="0" w:after="0" w:line="240" w:lineRule="auto"/>
              <w:jc w:val="center"/>
              <w:rPr>
                <w:rFonts w:ascii="Segoe UI" w:hAnsi="Segoe UI" w:cs="Segoe UI"/>
                <w:sz w:val="18"/>
                <w:szCs w:val="18"/>
              </w:rPr>
            </w:pPr>
            <w:r w:rsidRPr="00D6275C">
              <w:rPr>
                <w:rFonts w:ascii="Segoe UI" w:hAnsi="Segoe UI" w:cs="Segoe UI"/>
                <w:sz w:val="18"/>
                <w:szCs w:val="18"/>
              </w:rPr>
              <w:t>01</w:t>
            </w:r>
          </w:p>
          <w:p w14:paraId="27314A41" w14:textId="77777777" w:rsidR="008743F3" w:rsidRPr="00D6275C" w:rsidRDefault="008743F3"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7CEEFC8D" w14:textId="68C3281D" w:rsidR="008743F3" w:rsidRPr="00D6275C" w:rsidRDefault="008743F3" w:rsidP="00482C78">
            <w:pPr>
              <w:pStyle w:val="Estilo8"/>
              <w:numPr>
                <w:ilvl w:val="0"/>
                <w:numId w:val="0"/>
              </w:numPr>
              <w:tabs>
                <w:tab w:val="left" w:pos="5387"/>
              </w:tabs>
              <w:spacing w:before="0" w:after="0" w:line="240" w:lineRule="auto"/>
              <w:jc w:val="center"/>
              <w:rPr>
                <w:rFonts w:ascii="Segoe UI" w:hAnsi="Segoe UI" w:cs="Segoe UI"/>
                <w:sz w:val="18"/>
                <w:szCs w:val="18"/>
              </w:rPr>
            </w:pPr>
          </w:p>
        </w:tc>
        <w:tc>
          <w:tcPr>
            <w:tcW w:w="3255" w:type="dxa"/>
          </w:tcPr>
          <w:p w14:paraId="775BA45B" w14:textId="38E91F2B" w:rsidR="00EF277B" w:rsidRPr="00D6275C" w:rsidRDefault="004C09F9" w:rsidP="00EF277B">
            <w:pPr>
              <w:jc w:val="both"/>
              <w:rPr>
                <w:rFonts w:ascii="Segoe UI" w:hAnsi="Segoe UI" w:cs="Segoe UI"/>
                <w:sz w:val="18"/>
                <w:szCs w:val="18"/>
                <w:lang w:eastAsia="en-US"/>
              </w:rPr>
            </w:pPr>
            <w:sdt>
              <w:sdtPr>
                <w:rPr>
                  <w:rFonts w:ascii="Segoe UI" w:hAnsi="Segoe UI" w:cs="Segoe UI"/>
                  <w:sz w:val="18"/>
                  <w:szCs w:val="18"/>
                </w:rPr>
                <w:alias w:val="Comentários"/>
                <w:tag w:val=""/>
                <w:id w:val="-1532182819"/>
                <w:placeholder>
                  <w:docPart w:val="9C05376F5A464C419836F22AF867B0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465E7" w:rsidRPr="00D6275C">
                  <w:rPr>
                    <w:rFonts w:ascii="Segoe UI" w:hAnsi="Segoe UI" w:cs="Segoe UI"/>
                    <w:sz w:val="18"/>
                    <w:szCs w:val="18"/>
                  </w:rPr>
                  <w:t>Prestação de Serviços de Manutenção Preventiva e Corretiva das Lavadoras e Secadoras de Roupas do Comitê Paralímpico Brasileiro</w:t>
                </w:r>
              </w:sdtContent>
            </w:sdt>
          </w:p>
        </w:tc>
        <w:tc>
          <w:tcPr>
            <w:tcW w:w="1030" w:type="dxa"/>
          </w:tcPr>
          <w:p w14:paraId="50AAC641" w14:textId="77777777" w:rsidR="00EF277B" w:rsidRPr="00D6275C" w:rsidRDefault="00EF277B"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27A4DD46" w14:textId="77777777" w:rsidR="00D165F0" w:rsidRPr="00D6275C" w:rsidRDefault="00D165F0" w:rsidP="00947415">
            <w:pPr>
              <w:pStyle w:val="Estilo8"/>
              <w:numPr>
                <w:ilvl w:val="0"/>
                <w:numId w:val="0"/>
              </w:numPr>
              <w:tabs>
                <w:tab w:val="left" w:pos="5387"/>
              </w:tabs>
              <w:spacing w:before="0" w:after="0" w:line="240" w:lineRule="auto"/>
              <w:rPr>
                <w:rFonts w:ascii="Segoe UI" w:hAnsi="Segoe UI" w:cs="Segoe UI"/>
                <w:sz w:val="18"/>
                <w:szCs w:val="18"/>
              </w:rPr>
            </w:pPr>
          </w:p>
          <w:p w14:paraId="63ECFE55" w14:textId="30843522" w:rsidR="008743F3" w:rsidRPr="00D6275C" w:rsidRDefault="00EF277B" w:rsidP="00482C78">
            <w:pPr>
              <w:pStyle w:val="Estilo8"/>
              <w:numPr>
                <w:ilvl w:val="0"/>
                <w:numId w:val="0"/>
              </w:numPr>
              <w:tabs>
                <w:tab w:val="left" w:pos="5387"/>
              </w:tabs>
              <w:spacing w:before="0" w:after="0" w:line="240" w:lineRule="auto"/>
              <w:jc w:val="center"/>
              <w:rPr>
                <w:rFonts w:ascii="Segoe UI" w:hAnsi="Segoe UI" w:cs="Segoe UI"/>
                <w:sz w:val="18"/>
                <w:szCs w:val="18"/>
              </w:rPr>
            </w:pPr>
            <w:r w:rsidRPr="00D6275C">
              <w:rPr>
                <w:rFonts w:ascii="Segoe UI" w:hAnsi="Segoe UI" w:cs="Segoe UI"/>
                <w:sz w:val="18"/>
                <w:szCs w:val="18"/>
              </w:rPr>
              <w:t>SERVIÇO</w:t>
            </w:r>
            <w:r w:rsidR="00947415" w:rsidRPr="00D6275C">
              <w:rPr>
                <w:rFonts w:ascii="Segoe UI" w:hAnsi="Segoe UI" w:cs="Segoe UI"/>
                <w:sz w:val="18"/>
                <w:szCs w:val="18"/>
              </w:rPr>
              <w:t xml:space="preserve"> MENSAL</w:t>
            </w:r>
          </w:p>
        </w:tc>
        <w:tc>
          <w:tcPr>
            <w:tcW w:w="1430" w:type="dxa"/>
          </w:tcPr>
          <w:p w14:paraId="6B16DB8B" w14:textId="77777777" w:rsidR="00EF277B" w:rsidRPr="00D6275C" w:rsidRDefault="00EF277B" w:rsidP="00947415">
            <w:pPr>
              <w:pStyle w:val="Estilo8"/>
              <w:numPr>
                <w:ilvl w:val="0"/>
                <w:numId w:val="0"/>
              </w:numPr>
              <w:tabs>
                <w:tab w:val="left" w:pos="5387"/>
              </w:tabs>
              <w:spacing w:before="0" w:after="0" w:line="240" w:lineRule="auto"/>
              <w:rPr>
                <w:rFonts w:ascii="Segoe UI" w:hAnsi="Segoe UI" w:cs="Segoe UI"/>
                <w:sz w:val="18"/>
                <w:szCs w:val="18"/>
              </w:rPr>
            </w:pPr>
          </w:p>
          <w:p w14:paraId="6D5E12B2" w14:textId="77777777" w:rsidR="00D165F0" w:rsidRPr="00D6275C" w:rsidRDefault="00D165F0"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5EA111DE" w14:textId="56213454" w:rsidR="00EF277B" w:rsidRPr="00D6275C" w:rsidRDefault="00947415" w:rsidP="00482C78">
            <w:pPr>
              <w:pStyle w:val="Estilo8"/>
              <w:numPr>
                <w:ilvl w:val="0"/>
                <w:numId w:val="0"/>
              </w:numPr>
              <w:tabs>
                <w:tab w:val="left" w:pos="5387"/>
              </w:tabs>
              <w:spacing w:before="0" w:after="0" w:line="240" w:lineRule="auto"/>
              <w:jc w:val="center"/>
              <w:rPr>
                <w:rFonts w:ascii="Segoe UI" w:hAnsi="Segoe UI" w:cs="Segoe UI"/>
                <w:sz w:val="18"/>
                <w:szCs w:val="18"/>
              </w:rPr>
            </w:pPr>
            <w:r w:rsidRPr="00D6275C">
              <w:rPr>
                <w:rFonts w:ascii="Segoe UI" w:hAnsi="Segoe UI" w:cs="Segoe UI"/>
                <w:sz w:val="18"/>
                <w:szCs w:val="18"/>
              </w:rPr>
              <w:t>12</w:t>
            </w:r>
          </w:p>
        </w:tc>
        <w:tc>
          <w:tcPr>
            <w:tcW w:w="1177" w:type="dxa"/>
          </w:tcPr>
          <w:p w14:paraId="284C5445" w14:textId="77777777" w:rsidR="008743F3" w:rsidRPr="00D6275C" w:rsidRDefault="008743F3" w:rsidP="00EF277B">
            <w:pPr>
              <w:pStyle w:val="Estilo8"/>
              <w:numPr>
                <w:ilvl w:val="0"/>
                <w:numId w:val="0"/>
              </w:numPr>
              <w:tabs>
                <w:tab w:val="left" w:pos="5387"/>
              </w:tabs>
              <w:spacing w:before="0" w:after="0" w:line="240" w:lineRule="auto"/>
              <w:rPr>
                <w:rFonts w:ascii="Segoe UI" w:hAnsi="Segoe UI" w:cs="Segoe UI"/>
                <w:sz w:val="18"/>
                <w:szCs w:val="18"/>
              </w:rPr>
            </w:pPr>
          </w:p>
          <w:p w14:paraId="1BAA7B62" w14:textId="77777777" w:rsidR="00D165F0" w:rsidRPr="00D6275C" w:rsidRDefault="00D165F0" w:rsidP="00EF277B">
            <w:pPr>
              <w:pStyle w:val="Estilo8"/>
              <w:numPr>
                <w:ilvl w:val="0"/>
                <w:numId w:val="0"/>
              </w:numPr>
              <w:tabs>
                <w:tab w:val="left" w:pos="5387"/>
              </w:tabs>
              <w:spacing w:before="0" w:after="0" w:line="240" w:lineRule="auto"/>
              <w:rPr>
                <w:rFonts w:ascii="Segoe UI" w:hAnsi="Segoe UI" w:cs="Segoe UI"/>
                <w:sz w:val="18"/>
                <w:szCs w:val="18"/>
              </w:rPr>
            </w:pPr>
          </w:p>
          <w:p w14:paraId="5F333CE0" w14:textId="77777777" w:rsidR="00D165F0" w:rsidRPr="00D6275C" w:rsidRDefault="00D165F0" w:rsidP="00EF277B">
            <w:pPr>
              <w:pStyle w:val="Estilo8"/>
              <w:numPr>
                <w:ilvl w:val="0"/>
                <w:numId w:val="0"/>
              </w:numPr>
              <w:tabs>
                <w:tab w:val="left" w:pos="5387"/>
              </w:tabs>
              <w:spacing w:before="0" w:after="0" w:line="240" w:lineRule="auto"/>
              <w:rPr>
                <w:rFonts w:ascii="Segoe UI" w:hAnsi="Segoe UI" w:cs="Segoe UI"/>
                <w:sz w:val="18"/>
                <w:szCs w:val="18"/>
              </w:rPr>
            </w:pPr>
          </w:p>
          <w:p w14:paraId="0CEC71A8" w14:textId="764C10F3" w:rsidR="008743F3" w:rsidRPr="00D6275C" w:rsidRDefault="008743F3" w:rsidP="00EF277B">
            <w:pPr>
              <w:pStyle w:val="Estilo8"/>
              <w:numPr>
                <w:ilvl w:val="0"/>
                <w:numId w:val="0"/>
              </w:numPr>
              <w:tabs>
                <w:tab w:val="left" w:pos="5387"/>
              </w:tabs>
              <w:spacing w:before="0" w:after="0" w:line="240" w:lineRule="auto"/>
              <w:rPr>
                <w:rFonts w:ascii="Segoe UI" w:hAnsi="Segoe UI" w:cs="Segoe UI"/>
                <w:sz w:val="18"/>
                <w:szCs w:val="18"/>
              </w:rPr>
            </w:pPr>
            <w:r w:rsidRPr="00D6275C">
              <w:rPr>
                <w:rFonts w:ascii="Segoe UI" w:hAnsi="Segoe UI" w:cs="Segoe UI"/>
                <w:sz w:val="18"/>
                <w:szCs w:val="18"/>
              </w:rPr>
              <w:t>R$</w:t>
            </w:r>
          </w:p>
        </w:tc>
        <w:tc>
          <w:tcPr>
            <w:tcW w:w="1169" w:type="dxa"/>
          </w:tcPr>
          <w:p w14:paraId="0866F6BD" w14:textId="77777777" w:rsidR="008743F3" w:rsidRPr="00D6275C" w:rsidRDefault="008743F3" w:rsidP="00EF277B">
            <w:pPr>
              <w:pStyle w:val="Estilo8"/>
              <w:numPr>
                <w:ilvl w:val="0"/>
                <w:numId w:val="0"/>
              </w:numPr>
              <w:tabs>
                <w:tab w:val="left" w:pos="5387"/>
              </w:tabs>
              <w:spacing w:before="0" w:after="0" w:line="240" w:lineRule="auto"/>
              <w:rPr>
                <w:rFonts w:ascii="Segoe UI" w:hAnsi="Segoe UI" w:cs="Segoe UI"/>
                <w:sz w:val="18"/>
                <w:szCs w:val="18"/>
              </w:rPr>
            </w:pPr>
          </w:p>
          <w:p w14:paraId="38CF62D2" w14:textId="77777777" w:rsidR="00D165F0" w:rsidRPr="00D6275C" w:rsidRDefault="00D165F0" w:rsidP="00EF277B">
            <w:pPr>
              <w:pStyle w:val="Estilo8"/>
              <w:numPr>
                <w:ilvl w:val="0"/>
                <w:numId w:val="0"/>
              </w:numPr>
              <w:tabs>
                <w:tab w:val="left" w:pos="5387"/>
              </w:tabs>
              <w:spacing w:before="0" w:after="0" w:line="240" w:lineRule="auto"/>
              <w:rPr>
                <w:rFonts w:ascii="Segoe UI" w:hAnsi="Segoe UI" w:cs="Segoe UI"/>
                <w:sz w:val="18"/>
                <w:szCs w:val="18"/>
              </w:rPr>
            </w:pPr>
          </w:p>
          <w:p w14:paraId="61F5C620" w14:textId="77777777" w:rsidR="00D165F0" w:rsidRPr="00D6275C" w:rsidRDefault="00D165F0" w:rsidP="00EF277B">
            <w:pPr>
              <w:pStyle w:val="Estilo8"/>
              <w:numPr>
                <w:ilvl w:val="0"/>
                <w:numId w:val="0"/>
              </w:numPr>
              <w:tabs>
                <w:tab w:val="left" w:pos="5387"/>
              </w:tabs>
              <w:spacing w:before="0" w:after="0" w:line="240" w:lineRule="auto"/>
              <w:rPr>
                <w:rFonts w:ascii="Segoe UI" w:hAnsi="Segoe UI" w:cs="Segoe UI"/>
                <w:sz w:val="18"/>
                <w:szCs w:val="18"/>
              </w:rPr>
            </w:pPr>
          </w:p>
          <w:p w14:paraId="5F073966" w14:textId="070EE863" w:rsidR="008743F3" w:rsidRPr="00D6275C" w:rsidRDefault="008743F3" w:rsidP="00EF277B">
            <w:pPr>
              <w:pStyle w:val="Estilo8"/>
              <w:numPr>
                <w:ilvl w:val="0"/>
                <w:numId w:val="0"/>
              </w:numPr>
              <w:tabs>
                <w:tab w:val="left" w:pos="5387"/>
              </w:tabs>
              <w:spacing w:before="0" w:after="0" w:line="240" w:lineRule="auto"/>
              <w:rPr>
                <w:rFonts w:ascii="Segoe UI" w:hAnsi="Segoe UI" w:cs="Segoe UI"/>
                <w:sz w:val="18"/>
                <w:szCs w:val="18"/>
              </w:rPr>
            </w:pPr>
            <w:r w:rsidRPr="00D6275C">
              <w:rPr>
                <w:rFonts w:ascii="Segoe UI" w:hAnsi="Segoe UI" w:cs="Segoe UI"/>
                <w:sz w:val="18"/>
                <w:szCs w:val="18"/>
              </w:rPr>
              <w:t>R$</w:t>
            </w:r>
          </w:p>
        </w:tc>
      </w:tr>
      <w:tr w:rsidR="008743F3" w:rsidRPr="00FC4C96" w14:paraId="463661C9" w14:textId="3331D679" w:rsidTr="00D6275C">
        <w:trPr>
          <w:trHeight w:val="43"/>
        </w:trPr>
        <w:tc>
          <w:tcPr>
            <w:tcW w:w="6361" w:type="dxa"/>
            <w:gridSpan w:val="4"/>
            <w:shd w:val="clear" w:color="auto" w:fill="BFBFBF" w:themeFill="background1" w:themeFillShade="BF"/>
          </w:tcPr>
          <w:p w14:paraId="5717C6E7" w14:textId="2FD60383" w:rsidR="008743F3" w:rsidRPr="00D6275C" w:rsidRDefault="008743F3" w:rsidP="008743F3">
            <w:pPr>
              <w:pStyle w:val="Estilo8"/>
              <w:numPr>
                <w:ilvl w:val="0"/>
                <w:numId w:val="0"/>
              </w:numPr>
              <w:tabs>
                <w:tab w:val="left" w:pos="5387"/>
              </w:tabs>
              <w:spacing w:before="0" w:after="0" w:line="240" w:lineRule="auto"/>
              <w:jc w:val="center"/>
              <w:rPr>
                <w:rFonts w:ascii="Segoe UI" w:hAnsi="Segoe UI" w:cs="Segoe UI"/>
                <w:b/>
                <w:bCs/>
                <w:sz w:val="18"/>
                <w:szCs w:val="18"/>
              </w:rPr>
            </w:pPr>
            <w:r w:rsidRPr="00D6275C">
              <w:rPr>
                <w:rFonts w:ascii="Segoe UI" w:hAnsi="Segoe UI" w:cs="Segoe UI"/>
                <w:b/>
                <w:bCs/>
                <w:sz w:val="18"/>
                <w:szCs w:val="18"/>
              </w:rPr>
              <w:t xml:space="preserve">VALOR TOTAL </w:t>
            </w:r>
          </w:p>
        </w:tc>
        <w:tc>
          <w:tcPr>
            <w:tcW w:w="1177" w:type="dxa"/>
            <w:shd w:val="clear" w:color="auto" w:fill="BFBFBF" w:themeFill="background1" w:themeFillShade="BF"/>
          </w:tcPr>
          <w:p w14:paraId="1BC6FF4E" w14:textId="284F54E9" w:rsidR="008743F3" w:rsidRPr="00D6275C" w:rsidRDefault="008743F3" w:rsidP="008743F3">
            <w:pPr>
              <w:pStyle w:val="Estilo8"/>
              <w:numPr>
                <w:ilvl w:val="0"/>
                <w:numId w:val="0"/>
              </w:numPr>
              <w:tabs>
                <w:tab w:val="left" w:pos="5387"/>
              </w:tabs>
              <w:spacing w:before="0" w:after="0" w:line="240" w:lineRule="auto"/>
              <w:jc w:val="center"/>
              <w:rPr>
                <w:rFonts w:ascii="Segoe UI" w:hAnsi="Segoe UI" w:cs="Segoe UI"/>
                <w:b/>
                <w:bCs/>
                <w:sz w:val="18"/>
                <w:szCs w:val="18"/>
              </w:rPr>
            </w:pPr>
            <w:r w:rsidRPr="00D6275C">
              <w:rPr>
                <w:rFonts w:ascii="Segoe UI" w:hAnsi="Segoe UI" w:cs="Segoe UI"/>
                <w:b/>
                <w:bCs/>
                <w:sz w:val="18"/>
                <w:szCs w:val="18"/>
              </w:rPr>
              <w:t>R$</w:t>
            </w:r>
          </w:p>
        </w:tc>
        <w:tc>
          <w:tcPr>
            <w:tcW w:w="1169" w:type="dxa"/>
            <w:shd w:val="clear" w:color="auto" w:fill="BFBFBF" w:themeFill="background1" w:themeFillShade="BF"/>
          </w:tcPr>
          <w:p w14:paraId="19FDA053" w14:textId="0C31F9ED" w:rsidR="008743F3" w:rsidRPr="00D6275C" w:rsidRDefault="008743F3" w:rsidP="008743F3">
            <w:pPr>
              <w:pStyle w:val="Estilo8"/>
              <w:numPr>
                <w:ilvl w:val="0"/>
                <w:numId w:val="0"/>
              </w:numPr>
              <w:tabs>
                <w:tab w:val="left" w:pos="5387"/>
              </w:tabs>
              <w:spacing w:before="0" w:after="0" w:line="240" w:lineRule="auto"/>
              <w:jc w:val="center"/>
              <w:rPr>
                <w:rFonts w:ascii="Segoe UI" w:hAnsi="Segoe UI" w:cs="Segoe UI"/>
                <w:b/>
                <w:bCs/>
                <w:sz w:val="18"/>
                <w:szCs w:val="18"/>
              </w:rPr>
            </w:pPr>
            <w:r w:rsidRPr="00D6275C">
              <w:rPr>
                <w:rFonts w:ascii="Segoe UI" w:hAnsi="Segoe UI" w:cs="Segoe UI"/>
                <w:b/>
                <w:bCs/>
                <w:sz w:val="18"/>
                <w:szCs w:val="18"/>
              </w:rPr>
              <w:t>R$</w:t>
            </w:r>
          </w:p>
        </w:tc>
      </w:tr>
    </w:tbl>
    <w:p w14:paraId="1A18F727"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FC4C96" w:rsidRDefault="00F550D4" w:rsidP="00670FBE">
      <w:pPr>
        <w:pStyle w:val="PargrafodaLista"/>
        <w:spacing w:after="0" w:line="240" w:lineRule="auto"/>
        <w:ind w:left="0"/>
        <w:jc w:val="both"/>
        <w:rPr>
          <w:rFonts w:ascii="Segoe UI" w:hAnsi="Segoe UI" w:cs="Segoe UI"/>
          <w:bCs/>
          <w:color w:val="000000" w:themeColor="text1"/>
        </w:rPr>
      </w:pPr>
      <w:r w:rsidRPr="00FC4C9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49EDB851" w14:textId="77777777" w:rsidR="00F550D4" w:rsidRPr="00FC4C96" w:rsidRDefault="00F550D4" w:rsidP="00670FBE">
      <w:pPr>
        <w:pStyle w:val="PargrafodaLista"/>
        <w:spacing w:after="0" w:line="240" w:lineRule="auto"/>
        <w:ind w:left="0"/>
        <w:jc w:val="both"/>
        <w:rPr>
          <w:rFonts w:ascii="Segoe UI" w:hAnsi="Segoe UI" w:cs="Segoe UI"/>
          <w:bCs/>
          <w:color w:val="000000" w:themeColor="text1"/>
        </w:rPr>
      </w:pPr>
      <w:r w:rsidRPr="00FC4C9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FC4C96" w:rsidRDefault="00DD5CBB" w:rsidP="00E846CA">
      <w:pPr>
        <w:spacing w:after="0" w:line="240" w:lineRule="auto"/>
        <w:jc w:val="both"/>
        <w:rPr>
          <w:rFonts w:ascii="Segoe UI" w:hAnsi="Segoe UI" w:cs="Segoe UI"/>
          <w:bCs/>
          <w:sz w:val="22"/>
          <w:szCs w:val="22"/>
        </w:rPr>
      </w:pPr>
      <w:r w:rsidRPr="00FC4C96">
        <w:rPr>
          <w:rFonts w:ascii="Segoe UI" w:hAnsi="Segoe UI" w:cs="Segoe UI"/>
          <w:bCs/>
          <w:sz w:val="22"/>
          <w:szCs w:val="22"/>
        </w:rPr>
        <w:t xml:space="preserve">Forma de execução do </w:t>
      </w:r>
      <w:r w:rsidR="00B32643" w:rsidRPr="00FC4C96">
        <w:rPr>
          <w:rFonts w:ascii="Segoe UI" w:hAnsi="Segoe UI" w:cs="Segoe UI"/>
          <w:bCs/>
          <w:sz w:val="22"/>
          <w:szCs w:val="22"/>
        </w:rPr>
        <w:t>fornecimento</w:t>
      </w:r>
      <w:r w:rsidRPr="00FC4C96">
        <w:rPr>
          <w:rFonts w:ascii="Segoe UI" w:hAnsi="Segoe UI" w:cs="Segoe UI"/>
          <w:bCs/>
          <w:sz w:val="22"/>
          <w:szCs w:val="22"/>
        </w:rPr>
        <w:t>: conforme edital.</w:t>
      </w:r>
    </w:p>
    <w:p w14:paraId="170AC8A7" w14:textId="77777777" w:rsidR="00DD5CBB" w:rsidRPr="00FC4C96" w:rsidRDefault="00DD5CBB" w:rsidP="00E846CA">
      <w:pPr>
        <w:spacing w:after="0" w:line="240" w:lineRule="auto"/>
        <w:jc w:val="both"/>
        <w:rPr>
          <w:rFonts w:ascii="Segoe UI" w:hAnsi="Segoe UI" w:cs="Segoe UI"/>
          <w:bCs/>
          <w:sz w:val="22"/>
          <w:szCs w:val="22"/>
        </w:rPr>
      </w:pPr>
      <w:r w:rsidRPr="00FC4C96">
        <w:rPr>
          <w:rFonts w:ascii="Segoe UI" w:hAnsi="Segoe UI" w:cs="Segoe UI"/>
          <w:bCs/>
          <w:sz w:val="22"/>
          <w:szCs w:val="22"/>
        </w:rPr>
        <w:t>Validade da Proposta: 60 (sessenta) dias.</w:t>
      </w:r>
    </w:p>
    <w:p w14:paraId="13C0769A" w14:textId="5FC81A26" w:rsidR="00DD5CBB" w:rsidRPr="00FC4C96" w:rsidRDefault="00DD5CBB" w:rsidP="00E846CA">
      <w:pPr>
        <w:tabs>
          <w:tab w:val="left" w:pos="633"/>
        </w:tabs>
        <w:spacing w:after="0" w:line="240" w:lineRule="auto"/>
        <w:jc w:val="both"/>
        <w:rPr>
          <w:rFonts w:ascii="Segoe UI" w:hAnsi="Segoe UI" w:cs="Segoe UI"/>
          <w:bCs/>
          <w:sz w:val="22"/>
          <w:szCs w:val="22"/>
        </w:rPr>
      </w:pPr>
      <w:r w:rsidRPr="00FC4C96">
        <w:rPr>
          <w:rFonts w:ascii="Segoe UI" w:eastAsia="Helvetica" w:hAnsi="Segoe UI" w:cs="Segoe UI"/>
          <w:bCs/>
          <w:sz w:val="22"/>
          <w:szCs w:val="22"/>
        </w:rPr>
        <w:t>Condições de Pagamento: O</w:t>
      </w:r>
      <w:r w:rsidRPr="00FC4C96">
        <w:rPr>
          <w:rFonts w:ascii="Segoe UI" w:hAnsi="Segoe UI" w:cs="Segoe UI"/>
          <w:bCs/>
          <w:sz w:val="22"/>
          <w:szCs w:val="22"/>
        </w:rPr>
        <w:t xml:space="preserve">s pagamentos serão efetuados na forma estabelecida no edital. </w:t>
      </w:r>
    </w:p>
    <w:p w14:paraId="7720AF9C" w14:textId="0F651418" w:rsidR="009A4AEC" w:rsidRDefault="00DD5CBB" w:rsidP="00FD01A0">
      <w:pPr>
        <w:spacing w:after="0" w:line="240" w:lineRule="auto"/>
        <w:jc w:val="both"/>
        <w:rPr>
          <w:rFonts w:ascii="Segoe UI" w:hAnsi="Segoe UI" w:cs="Segoe UI"/>
          <w:bCs/>
          <w:sz w:val="22"/>
          <w:szCs w:val="22"/>
        </w:rPr>
      </w:pPr>
      <w:r w:rsidRPr="00FC4C96">
        <w:rPr>
          <w:rFonts w:ascii="Segoe UI" w:hAnsi="Segoe UI" w:cs="Segoe UI"/>
          <w:bCs/>
          <w:sz w:val="22"/>
          <w:szCs w:val="22"/>
        </w:rPr>
        <w:t>Condições de entrega: Conforme previsão do cronograma estabelecidos no edital.</w:t>
      </w:r>
    </w:p>
    <w:p w14:paraId="35EFD542" w14:textId="77777777" w:rsidR="00D6275C" w:rsidRPr="00D6275C" w:rsidRDefault="00D6275C" w:rsidP="00FD01A0">
      <w:pPr>
        <w:spacing w:after="0" w:line="240" w:lineRule="auto"/>
        <w:jc w:val="both"/>
        <w:rPr>
          <w:rFonts w:ascii="Segoe UI" w:hAnsi="Segoe UI" w:cs="Segoe UI"/>
          <w:bCs/>
          <w:sz w:val="20"/>
          <w:szCs w:val="20"/>
        </w:rPr>
      </w:pPr>
    </w:p>
    <w:p w14:paraId="10B63F61" w14:textId="77777777" w:rsidR="004C09F9" w:rsidRDefault="004C09F9" w:rsidP="004C09F9">
      <w:pPr>
        <w:jc w:val="center"/>
      </w:pPr>
      <w:r>
        <w:rPr>
          <w:rFonts w:ascii="Segoe UI" w:hAnsi="Segoe UI" w:cs="Segoe UI"/>
          <w:bCs/>
          <w:color w:val="000000" w:themeColor="text1"/>
          <w:sz w:val="20"/>
          <w:szCs w:val="20"/>
        </w:rPr>
        <w:t>_________________________________</w:t>
      </w:r>
    </w:p>
    <w:p w14:paraId="019C526D" w14:textId="51CF171B" w:rsidR="009A4AEC" w:rsidRPr="00D6275C" w:rsidRDefault="009A4AEC" w:rsidP="004C09F9">
      <w:pPr>
        <w:tabs>
          <w:tab w:val="left" w:pos="3969"/>
          <w:tab w:val="left" w:pos="5103"/>
        </w:tabs>
        <w:spacing w:after="0" w:line="240" w:lineRule="auto"/>
        <w:jc w:val="center"/>
        <w:rPr>
          <w:rFonts w:ascii="Segoe UI" w:hAnsi="Segoe UI" w:cs="Segoe UI"/>
          <w:bCs/>
          <w:color w:val="000000" w:themeColor="text1"/>
          <w:sz w:val="20"/>
          <w:szCs w:val="20"/>
        </w:rPr>
      </w:pPr>
      <w:r w:rsidRPr="00D6275C">
        <w:rPr>
          <w:rFonts w:ascii="Segoe UI" w:hAnsi="Segoe UI" w:cs="Segoe UI"/>
          <w:bCs/>
          <w:color w:val="000000" w:themeColor="text1"/>
          <w:sz w:val="20"/>
          <w:szCs w:val="20"/>
        </w:rPr>
        <w:t>Responsável (nome/cargo/assinatura)</w:t>
      </w:r>
      <w:r w:rsidR="00D6275C">
        <w:rPr>
          <w:rFonts w:ascii="Segoe UI" w:hAnsi="Segoe UI" w:cs="Segoe UI"/>
          <w:bCs/>
          <w:color w:val="000000" w:themeColor="text1"/>
          <w:sz w:val="20"/>
          <w:szCs w:val="20"/>
        </w:rPr>
        <w:t xml:space="preserve"> </w:t>
      </w:r>
      <w:r w:rsidR="00322819">
        <w:rPr>
          <w:rFonts w:ascii="Segoe UI" w:hAnsi="Segoe UI" w:cs="Segoe UI"/>
          <w:bCs/>
          <w:color w:val="000000" w:themeColor="text1"/>
          <w:sz w:val="20"/>
          <w:szCs w:val="20"/>
        </w:rPr>
        <w:t>|</w:t>
      </w:r>
      <w:r w:rsidR="00D6275C">
        <w:rPr>
          <w:rFonts w:ascii="Segoe UI" w:hAnsi="Segoe UI" w:cs="Segoe UI"/>
          <w:bCs/>
          <w:color w:val="000000" w:themeColor="text1"/>
          <w:sz w:val="20"/>
          <w:szCs w:val="20"/>
        </w:rPr>
        <w:t xml:space="preserve"> </w:t>
      </w:r>
      <w:r w:rsidRPr="00D6275C">
        <w:rPr>
          <w:rFonts w:ascii="Segoe UI" w:hAnsi="Segoe UI" w:cs="Segoe UI"/>
          <w:bCs/>
          <w:color w:val="000000" w:themeColor="text1"/>
          <w:sz w:val="20"/>
          <w:szCs w:val="20"/>
        </w:rPr>
        <w:t>Nome da Empresa</w:t>
      </w:r>
    </w:p>
    <w:p w14:paraId="67616915" w14:textId="6CD3629F" w:rsidR="00474EF6" w:rsidRPr="00FC4C96" w:rsidRDefault="00C15049" w:rsidP="00D6275C">
      <w:pPr>
        <w:jc w:val="center"/>
        <w:rPr>
          <w:rFonts w:ascii="Segoe UI" w:hAnsi="Segoe UI" w:cs="Segoe UI"/>
          <w:b/>
          <w:color w:val="000000" w:themeColor="text1"/>
          <w:sz w:val="22"/>
          <w:szCs w:val="22"/>
        </w:rPr>
      </w:pPr>
      <w:r w:rsidRPr="00D6275C">
        <w:rPr>
          <w:rFonts w:ascii="Segoe UI" w:hAnsi="Segoe UI" w:cs="Segoe UI"/>
          <w:color w:val="000000" w:themeColor="text1"/>
          <w:sz w:val="20"/>
          <w:szCs w:val="20"/>
        </w:rPr>
        <w:br w:type="page"/>
      </w:r>
      <w:r w:rsidR="00474EF6" w:rsidRPr="00FC4C96">
        <w:rPr>
          <w:rFonts w:ascii="Segoe UI" w:hAnsi="Segoe UI" w:cs="Segoe UI"/>
          <w:b/>
          <w:color w:val="000000" w:themeColor="text1"/>
          <w:sz w:val="22"/>
          <w:szCs w:val="22"/>
        </w:rPr>
        <w:lastRenderedPageBreak/>
        <w:t>ANEXO III</w:t>
      </w:r>
    </w:p>
    <w:p w14:paraId="1F0932BE" w14:textId="77777777" w:rsidR="00474EF6" w:rsidRPr="00FC4C96" w:rsidRDefault="00474EF6" w:rsidP="00474EF6">
      <w:pPr>
        <w:spacing w:after="0" w:line="240" w:lineRule="auto"/>
        <w:ind w:right="-284"/>
        <w:jc w:val="center"/>
        <w:rPr>
          <w:rFonts w:ascii="Segoe UI" w:eastAsia="Arial" w:hAnsi="Segoe UI" w:cs="Segoe UI"/>
          <w:b/>
          <w:color w:val="000000" w:themeColor="text1"/>
          <w:sz w:val="22"/>
          <w:szCs w:val="22"/>
        </w:rPr>
      </w:pPr>
      <w:r w:rsidRPr="00FC4C96">
        <w:rPr>
          <w:rFonts w:ascii="Segoe UI" w:eastAsia="Arial" w:hAnsi="Segoe UI" w:cs="Segoe UI"/>
          <w:b/>
          <w:color w:val="000000" w:themeColor="text1"/>
          <w:sz w:val="22"/>
          <w:szCs w:val="22"/>
        </w:rPr>
        <w:t>DECLARAÇÃO DE QUE NADA DEVE À FAZENDA PÚBLICA DO MUNICÍPIO DE SÃO PAULO</w:t>
      </w:r>
    </w:p>
    <w:p w14:paraId="3EEC7898" w14:textId="77777777" w:rsidR="00474EF6" w:rsidRPr="00FC4C96" w:rsidRDefault="00474EF6" w:rsidP="00474EF6">
      <w:pPr>
        <w:spacing w:after="0" w:line="240" w:lineRule="auto"/>
        <w:ind w:right="-284"/>
        <w:jc w:val="center"/>
        <w:rPr>
          <w:rFonts w:ascii="Segoe UI" w:hAnsi="Segoe UI" w:cs="Segoe UI"/>
          <w:color w:val="000000" w:themeColor="text1"/>
          <w:sz w:val="22"/>
          <w:szCs w:val="22"/>
        </w:rPr>
      </w:pPr>
    </w:p>
    <w:p w14:paraId="10DB2355" w14:textId="77777777" w:rsidR="00474EF6" w:rsidRPr="00FC4C96" w:rsidRDefault="00474EF6" w:rsidP="00474EF6">
      <w:pPr>
        <w:spacing w:after="0" w:line="240" w:lineRule="auto"/>
        <w:rPr>
          <w:rFonts w:ascii="Segoe UI" w:hAnsi="Segoe UI" w:cs="Segoe UI"/>
          <w:b/>
          <w:color w:val="000000" w:themeColor="text1"/>
          <w:sz w:val="22"/>
          <w:szCs w:val="22"/>
        </w:rPr>
      </w:pPr>
    </w:p>
    <w:p w14:paraId="41E72BA0" w14:textId="3DD318D2" w:rsidR="00474EF6" w:rsidRPr="00FC4C96"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0F2312">
            <w:rPr>
              <w:rFonts w:ascii="Segoe UI" w:hAnsi="Segoe UI" w:cs="Segoe UI"/>
              <w:b/>
              <w:color w:val="000000" w:themeColor="text1"/>
              <w:sz w:val="22"/>
              <w:szCs w:val="22"/>
            </w:rPr>
            <w:t>0235/2023</w:t>
          </w:r>
        </w:sdtContent>
      </w:sdt>
    </w:p>
    <w:p w14:paraId="5C81785C" w14:textId="48937FF0" w:rsidR="00474EF6" w:rsidRPr="00FC4C96" w:rsidRDefault="00474EF6" w:rsidP="00474EF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6DF33617" w14:textId="0592BB8E" w:rsidR="00474EF6" w:rsidRPr="00FC4C96"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D32B79">
            <w:rPr>
              <w:rFonts w:ascii="Segoe UI" w:hAnsi="Segoe UI" w:cs="Segoe UI"/>
              <w:b/>
              <w:color w:val="000000" w:themeColor="text1"/>
              <w:sz w:val="22"/>
              <w:szCs w:val="22"/>
            </w:rPr>
            <w:t xml:space="preserve"> 90028/CPB/2024</w:t>
          </w:r>
        </w:sdtContent>
      </w:sdt>
    </w:p>
    <w:tbl>
      <w:tblPr>
        <w:tblW w:w="8831" w:type="dxa"/>
        <w:tblInd w:w="137" w:type="dxa"/>
        <w:tblLayout w:type="fixed"/>
        <w:tblLook w:val="0000" w:firstRow="0" w:lastRow="0" w:firstColumn="0" w:lastColumn="0" w:noHBand="0" w:noVBand="0"/>
      </w:tblPr>
      <w:tblGrid>
        <w:gridCol w:w="8831"/>
      </w:tblGrid>
      <w:tr w:rsidR="00474EF6" w:rsidRPr="00FC4C96"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26A56F5D" w:rsidR="00474EF6" w:rsidRPr="00FC4C96" w:rsidRDefault="00474EF6" w:rsidP="00E85885">
            <w:pPr>
              <w:pStyle w:val="Corpodetexto"/>
              <w:spacing w:after="0" w:line="240" w:lineRule="auto"/>
              <w:ind w:left="1168" w:right="176" w:hanging="992"/>
              <w:rPr>
                <w:rFonts w:ascii="Segoe UI" w:hAnsi="Segoe UI" w:cs="Segoe UI"/>
                <w:color w:val="000000" w:themeColor="text1"/>
                <w:sz w:val="22"/>
                <w:szCs w:val="22"/>
              </w:rPr>
            </w:pPr>
            <w:r w:rsidRPr="00FC4C96">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465E7">
                  <w:rPr>
                    <w:rFonts w:ascii="Segoe UI" w:hAnsi="Segoe UI" w:cs="Segoe UI"/>
                    <w:b/>
                    <w:bCs/>
                    <w:sz w:val="22"/>
                    <w:szCs w:val="22"/>
                  </w:rPr>
                  <w:t>Prestação de Serviços de Manutenção Preventiva e Corretiva das Lavadoras e Secadoras de Roupas do Comitê Paralímpico Brasileiro</w:t>
                </w:r>
              </w:sdtContent>
            </w:sdt>
          </w:p>
        </w:tc>
      </w:tr>
    </w:tbl>
    <w:p w14:paraId="1AE3FDCB" w14:textId="77777777" w:rsidR="00474EF6" w:rsidRPr="00FC4C96" w:rsidRDefault="00474EF6" w:rsidP="00474EF6">
      <w:pPr>
        <w:spacing w:after="0" w:line="240" w:lineRule="auto"/>
        <w:rPr>
          <w:rFonts w:ascii="Segoe UI" w:hAnsi="Segoe UI" w:cs="Segoe UI"/>
          <w:b/>
          <w:color w:val="000000" w:themeColor="text1"/>
          <w:sz w:val="22"/>
          <w:szCs w:val="22"/>
        </w:rPr>
      </w:pPr>
    </w:p>
    <w:p w14:paraId="378C02D4" w14:textId="77777777" w:rsidR="00474EF6" w:rsidRPr="00FC4C96" w:rsidRDefault="00474EF6" w:rsidP="00474EF6">
      <w:pPr>
        <w:spacing w:after="0" w:line="240" w:lineRule="auto"/>
        <w:rPr>
          <w:rFonts w:ascii="Segoe UI" w:hAnsi="Segoe UI" w:cs="Segoe UI"/>
          <w:b/>
          <w:color w:val="000000" w:themeColor="text1"/>
          <w:sz w:val="22"/>
          <w:szCs w:val="22"/>
        </w:rPr>
      </w:pPr>
      <w:r w:rsidRPr="00FC4C96">
        <w:rPr>
          <w:rFonts w:ascii="Segoe UI" w:hAnsi="Segoe UI" w:cs="Segoe UI"/>
          <w:b/>
          <w:color w:val="000000" w:themeColor="text1"/>
          <w:sz w:val="22"/>
          <w:szCs w:val="22"/>
        </w:rPr>
        <w:t>AO COMITÊ PARALÍMPICO BRASILEIRO</w:t>
      </w:r>
    </w:p>
    <w:p w14:paraId="11554DB2"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10924E81"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57DA5E1D" w14:textId="77777777" w:rsidR="00474EF6" w:rsidRPr="00FC4C96" w:rsidRDefault="00474EF6" w:rsidP="00474EF6">
      <w:pPr>
        <w:spacing w:after="0" w:line="240" w:lineRule="auto"/>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C4C96">
        <w:rPr>
          <w:rFonts w:ascii="Segoe UI" w:hAnsi="Segoe UI" w:cs="Segoe UI"/>
          <w:b/>
          <w:color w:val="000000" w:themeColor="text1"/>
          <w:sz w:val="22"/>
          <w:szCs w:val="22"/>
        </w:rPr>
        <w:t>NÃO</w:t>
      </w:r>
      <w:r w:rsidRPr="00FC4C96">
        <w:rPr>
          <w:rFonts w:ascii="Segoe UI" w:hAnsi="Segoe UI" w:cs="Segoe UI"/>
          <w:color w:val="000000" w:themeColor="text1"/>
          <w:sz w:val="22"/>
          <w:szCs w:val="22"/>
        </w:rPr>
        <w:t xml:space="preserve"> é</w:t>
      </w:r>
      <w:r w:rsidRPr="00FC4C96">
        <w:rPr>
          <w:rFonts w:ascii="Segoe UI" w:hAnsi="Segoe UI" w:cs="Segoe UI"/>
          <w:b/>
          <w:color w:val="000000" w:themeColor="text1"/>
          <w:sz w:val="22"/>
          <w:szCs w:val="22"/>
        </w:rPr>
        <w:t xml:space="preserve"> </w:t>
      </w:r>
      <w:r w:rsidRPr="00FC4C96">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53049C82"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72F51AD7"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40138E5C" w14:textId="77777777" w:rsidR="00474EF6" w:rsidRPr="00FC4C96" w:rsidRDefault="00474EF6" w:rsidP="00474EF6">
      <w:pPr>
        <w:spacing w:after="0" w:line="240" w:lineRule="auto"/>
        <w:ind w:left="677"/>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 </w:t>
      </w:r>
    </w:p>
    <w:p w14:paraId="49493AC2"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Local e data </w:t>
      </w:r>
    </w:p>
    <w:p w14:paraId="19600E6E"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15163F4C"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1186F5F8"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0196D6C8"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12BA662A" w14:textId="77777777" w:rsidR="00474EF6" w:rsidRPr="00FC4C96"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___________________________________</w:t>
      </w:r>
    </w:p>
    <w:p w14:paraId="13EE12E2" w14:textId="77777777" w:rsidR="00474EF6" w:rsidRPr="00FC4C96"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Responsável (nome/cargo/assinatura)</w:t>
      </w:r>
    </w:p>
    <w:p w14:paraId="2F571ADE" w14:textId="77777777" w:rsidR="00474EF6" w:rsidRPr="00FC4C96" w:rsidRDefault="00474EF6" w:rsidP="00474EF6">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Nome da Empresa</w:t>
      </w:r>
    </w:p>
    <w:p w14:paraId="3BAE7FAB" w14:textId="77777777" w:rsidR="00474EF6" w:rsidRPr="00FC4C96" w:rsidRDefault="00474EF6" w:rsidP="00474EF6">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Telefone para contato</w:t>
      </w:r>
    </w:p>
    <w:p w14:paraId="30648A1E" w14:textId="77777777" w:rsidR="00474EF6" w:rsidRPr="00FC4C96" w:rsidRDefault="00474EF6" w:rsidP="00474EF6">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(Nº do CNPJ da Empresa)</w:t>
      </w:r>
    </w:p>
    <w:p w14:paraId="40B159D4" w14:textId="19567B1A" w:rsidR="00E35177" w:rsidRPr="00FC4C96" w:rsidRDefault="00474EF6">
      <w:pPr>
        <w:rPr>
          <w:rFonts w:ascii="Segoe UI" w:hAnsi="Segoe UI" w:cs="Segoe UI"/>
          <w:b/>
          <w:sz w:val="22"/>
          <w:szCs w:val="22"/>
        </w:rPr>
      </w:pPr>
      <w:r w:rsidRPr="00FC4C96">
        <w:rPr>
          <w:rFonts w:ascii="Segoe UI" w:hAnsi="Segoe UI" w:cs="Segoe UI"/>
          <w:b/>
          <w:sz w:val="22"/>
          <w:szCs w:val="22"/>
        </w:rPr>
        <w:br w:type="page"/>
      </w:r>
    </w:p>
    <w:p w14:paraId="4DD6C7AD" w14:textId="6DE0E7D6" w:rsidR="009A4AEC" w:rsidRPr="00FC4C96" w:rsidRDefault="009A4AEC" w:rsidP="009A4AEC">
      <w:pPr>
        <w:jc w:val="center"/>
        <w:rPr>
          <w:rFonts w:ascii="Segoe UI" w:hAnsi="Segoe UI" w:cs="Segoe UI"/>
          <w:b/>
          <w:sz w:val="22"/>
          <w:szCs w:val="22"/>
        </w:rPr>
      </w:pPr>
      <w:r w:rsidRPr="00FC4C96">
        <w:rPr>
          <w:rFonts w:ascii="Segoe UI" w:hAnsi="Segoe UI" w:cs="Segoe UI"/>
          <w:b/>
          <w:sz w:val="22"/>
          <w:szCs w:val="22"/>
        </w:rPr>
        <w:lastRenderedPageBreak/>
        <w:t>ANEXO I</w:t>
      </w:r>
      <w:r w:rsidR="00474EF6" w:rsidRPr="00FC4C96">
        <w:rPr>
          <w:rFonts w:ascii="Segoe UI" w:hAnsi="Segoe UI" w:cs="Segoe UI"/>
          <w:b/>
          <w:sz w:val="22"/>
          <w:szCs w:val="22"/>
        </w:rPr>
        <w:t>V</w:t>
      </w:r>
    </w:p>
    <w:p w14:paraId="43B72731" w14:textId="132F9B0D" w:rsidR="009A4AEC" w:rsidRPr="00FC4C96"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FC4C96">
        <w:rPr>
          <w:rFonts w:ascii="Segoe UI" w:hAnsi="Segoe UI" w:cs="Segoe UI"/>
          <w:b/>
          <w:bCs/>
          <w:sz w:val="22"/>
          <w:szCs w:val="22"/>
        </w:rPr>
        <w:t>DECLARAÇÃO D</w:t>
      </w:r>
      <w:bookmarkStart w:id="1" w:name="_Hlk134716219"/>
      <w:r w:rsidRPr="00FC4C96">
        <w:rPr>
          <w:rFonts w:ascii="Segoe UI" w:hAnsi="Segoe UI" w:cs="Segoe UI"/>
          <w:b/>
          <w:bCs/>
          <w:sz w:val="22"/>
          <w:szCs w:val="22"/>
        </w:rPr>
        <w:t>E DECLARAÇÃO DE RESERVA DE CARGOS</w:t>
      </w:r>
      <w:bookmarkEnd w:id="1"/>
    </w:p>
    <w:p w14:paraId="6467597E" w14:textId="77777777" w:rsidR="009A4AEC" w:rsidRPr="00FC4C96" w:rsidRDefault="009A4AEC" w:rsidP="009A4AEC">
      <w:pPr>
        <w:spacing w:after="0" w:line="240" w:lineRule="auto"/>
        <w:rPr>
          <w:rFonts w:ascii="Segoe UI" w:hAnsi="Segoe UI" w:cs="Segoe UI"/>
          <w:b/>
          <w:color w:val="000000" w:themeColor="text1"/>
          <w:sz w:val="22"/>
          <w:szCs w:val="22"/>
        </w:rPr>
      </w:pPr>
    </w:p>
    <w:p w14:paraId="6BE116AE" w14:textId="4B3BE9EA"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0F2312">
            <w:rPr>
              <w:rFonts w:ascii="Segoe UI" w:hAnsi="Segoe UI" w:cs="Segoe UI"/>
              <w:b/>
              <w:color w:val="000000" w:themeColor="text1"/>
              <w:sz w:val="22"/>
              <w:szCs w:val="22"/>
            </w:rPr>
            <w:t>0235/2023</w:t>
          </w:r>
        </w:sdtContent>
      </w:sdt>
    </w:p>
    <w:p w14:paraId="352FFE3C" w14:textId="78C94422"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0D39025E" w14:textId="54A7B8FA"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D32B79">
            <w:rPr>
              <w:rFonts w:ascii="Segoe UI" w:hAnsi="Segoe UI" w:cs="Segoe UI"/>
              <w:b/>
              <w:color w:val="000000" w:themeColor="text1"/>
              <w:sz w:val="22"/>
              <w:szCs w:val="22"/>
            </w:rPr>
            <w:t xml:space="preserve"> 90028/CPB/2024</w:t>
          </w:r>
        </w:sdtContent>
      </w:sdt>
    </w:p>
    <w:tbl>
      <w:tblPr>
        <w:tblW w:w="8789" w:type="dxa"/>
        <w:tblInd w:w="137" w:type="dxa"/>
        <w:tblLayout w:type="fixed"/>
        <w:tblLook w:val="0000" w:firstRow="0" w:lastRow="0" w:firstColumn="0" w:lastColumn="0" w:noHBand="0" w:noVBand="0"/>
      </w:tblPr>
      <w:tblGrid>
        <w:gridCol w:w="8789"/>
      </w:tblGrid>
      <w:tr w:rsidR="009A4AEC" w:rsidRPr="00FC4C96"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4131F9F4" w:rsidR="009A4AEC" w:rsidRPr="00FC4C9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465E7">
                  <w:rPr>
                    <w:rFonts w:ascii="Segoe UI" w:hAnsi="Segoe UI" w:cs="Segoe UI"/>
                    <w:b/>
                    <w:bCs/>
                    <w:sz w:val="22"/>
                    <w:szCs w:val="22"/>
                  </w:rPr>
                  <w:t>Prestação de Serviços de Manutenção Preventiva e Corretiva das Lavadoras e Secadoras de Roupas do Comitê Paralímpico Brasileiro</w:t>
                </w:r>
              </w:sdtContent>
            </w:sdt>
          </w:p>
        </w:tc>
      </w:tr>
    </w:tbl>
    <w:p w14:paraId="18491DFB" w14:textId="77777777" w:rsidR="009A4AEC" w:rsidRPr="00FC4C96"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FC4C96" w:rsidRDefault="009A4AEC" w:rsidP="009A4AEC">
      <w:pPr>
        <w:widowControl w:val="0"/>
        <w:spacing w:after="0" w:line="240" w:lineRule="auto"/>
        <w:jc w:val="both"/>
        <w:rPr>
          <w:rFonts w:ascii="Segoe UI" w:hAnsi="Segoe UI" w:cs="Segoe UI"/>
          <w:color w:val="000000" w:themeColor="text1"/>
          <w:sz w:val="22"/>
          <w:szCs w:val="22"/>
        </w:rPr>
      </w:pPr>
      <w:r w:rsidRPr="00FC4C96">
        <w:rPr>
          <w:rFonts w:ascii="Segoe UI" w:hAnsi="Segoe UI" w:cs="Segoe UI"/>
          <w:color w:val="000000" w:themeColor="text1"/>
          <w:sz w:val="22"/>
          <w:szCs w:val="22"/>
        </w:rPr>
        <w:t>A (razão social da proponente), inscrita no CNPJ sob nº ............................................</w:t>
      </w:r>
      <w:r w:rsidRPr="00FC4C96">
        <w:rPr>
          <w:rFonts w:ascii="Segoe UI" w:hAnsi="Segoe UI" w:cs="Segoe UI"/>
          <w:snapToGrid w:val="0"/>
          <w:color w:val="000000" w:themeColor="text1"/>
          <w:sz w:val="22"/>
          <w:szCs w:val="22"/>
        </w:rPr>
        <w:t xml:space="preserve">, por intermédio de seu representante legal o(a) </w:t>
      </w:r>
      <w:proofErr w:type="spellStart"/>
      <w:r w:rsidRPr="00FC4C96">
        <w:rPr>
          <w:rFonts w:ascii="Segoe UI" w:hAnsi="Segoe UI" w:cs="Segoe UI"/>
          <w:snapToGrid w:val="0"/>
          <w:color w:val="000000" w:themeColor="text1"/>
          <w:sz w:val="22"/>
          <w:szCs w:val="22"/>
        </w:rPr>
        <w:t>Sr</w:t>
      </w:r>
      <w:proofErr w:type="spellEnd"/>
      <w:r w:rsidRPr="00FC4C96">
        <w:rPr>
          <w:rFonts w:ascii="Segoe UI" w:hAnsi="Segoe UI" w:cs="Segoe UI"/>
          <w:snapToGrid w:val="0"/>
          <w:color w:val="000000" w:themeColor="text1"/>
          <w:sz w:val="22"/>
          <w:szCs w:val="22"/>
        </w:rPr>
        <w:t xml:space="preserve">(a). portador(a) da Carteira de Identidade nº...................... e do CPF nº ....................... </w:t>
      </w:r>
      <w:r w:rsidRPr="00FC4C96">
        <w:rPr>
          <w:rFonts w:ascii="Segoe UI" w:hAnsi="Segoe UI" w:cs="Segoe UI"/>
          <w:b/>
          <w:snapToGrid w:val="0"/>
          <w:color w:val="000000" w:themeColor="text1"/>
          <w:sz w:val="22"/>
          <w:szCs w:val="22"/>
        </w:rPr>
        <w:t>DECLARA</w:t>
      </w:r>
      <w:r w:rsidRPr="00FC4C96">
        <w:rPr>
          <w:rFonts w:ascii="Segoe UI" w:hAnsi="Segoe UI" w:cs="Segoe UI"/>
          <w:snapToGrid w:val="0"/>
          <w:color w:val="000000" w:themeColor="text1"/>
          <w:sz w:val="22"/>
          <w:szCs w:val="22"/>
        </w:rPr>
        <w:t xml:space="preserve">, </w:t>
      </w:r>
      <w:r w:rsidRPr="00FC4C96">
        <w:rPr>
          <w:rFonts w:ascii="Segoe UI" w:hAnsi="Segoe UI" w:cs="Segoe UI"/>
          <w:color w:val="000000" w:themeColor="text1"/>
          <w:sz w:val="22"/>
          <w:szCs w:val="22"/>
        </w:rPr>
        <w:t>sob as penas da Lei:</w:t>
      </w:r>
    </w:p>
    <w:p w14:paraId="2362F6F7" w14:textId="77777777" w:rsidR="009A4AEC" w:rsidRPr="00FC4C96"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FC4C96" w:rsidRDefault="009A4AEC" w:rsidP="009A4AEC">
      <w:pPr>
        <w:pStyle w:val="PargrafodaLista"/>
        <w:rPr>
          <w:rFonts w:ascii="Segoe UI" w:hAnsi="Segoe UI" w:cs="Segoe UI"/>
        </w:rPr>
      </w:pPr>
    </w:p>
    <w:p w14:paraId="0B1FCADC" w14:textId="77777777" w:rsidR="009A4AEC" w:rsidRPr="00FC4C96" w:rsidRDefault="009A4AEC" w:rsidP="00474EF6">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2" w:name="_Hlk134716142"/>
      <w:r w:rsidRPr="00FC4C96">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FC4C96" w:rsidRDefault="009A4AEC" w:rsidP="009A4AEC">
      <w:pPr>
        <w:spacing w:after="0" w:line="240" w:lineRule="auto"/>
        <w:rPr>
          <w:rFonts w:ascii="Segoe UI" w:hAnsi="Segoe UI" w:cs="Segoe UI"/>
          <w:color w:val="000000" w:themeColor="text1"/>
          <w:sz w:val="22"/>
          <w:szCs w:val="22"/>
        </w:rPr>
      </w:pPr>
    </w:p>
    <w:p w14:paraId="7B99E363"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r w:rsidRPr="00FC4C96">
        <w:rPr>
          <w:rFonts w:ascii="Segoe UI" w:hAnsi="Segoe UI" w:cs="Segoe UI"/>
          <w:color w:val="000000" w:themeColor="text1"/>
          <w:sz w:val="22"/>
          <w:szCs w:val="22"/>
        </w:rPr>
        <w:t>Local e data</w:t>
      </w:r>
    </w:p>
    <w:p w14:paraId="59B54FDD"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___________________________________</w:t>
      </w:r>
    </w:p>
    <w:p w14:paraId="1BC5B7B7"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Responsável (nome/cargo/assinatura)</w:t>
      </w:r>
    </w:p>
    <w:p w14:paraId="0B25A693"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Nome da Empresa</w:t>
      </w:r>
    </w:p>
    <w:p w14:paraId="3E7406A1"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Telefone para contato</w:t>
      </w:r>
    </w:p>
    <w:p w14:paraId="042F354B"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(Nº do CNPJ da Empresa)</w:t>
      </w:r>
    </w:p>
    <w:p w14:paraId="0EAFE4B8" w14:textId="245BF114" w:rsidR="00AC63D9" w:rsidRPr="00FC4C96" w:rsidRDefault="00AC63D9">
      <w:pPr>
        <w:rPr>
          <w:rFonts w:ascii="Segoe UI" w:hAnsi="Segoe UI" w:cs="Segoe UI"/>
          <w:i/>
          <w:color w:val="000000" w:themeColor="text1"/>
          <w:sz w:val="22"/>
          <w:szCs w:val="22"/>
        </w:rPr>
      </w:pPr>
      <w:r w:rsidRPr="00FC4C96">
        <w:rPr>
          <w:rFonts w:ascii="Segoe UI" w:hAnsi="Segoe UI" w:cs="Segoe UI"/>
          <w:i/>
          <w:color w:val="000000" w:themeColor="text1"/>
          <w:sz w:val="22"/>
          <w:szCs w:val="22"/>
        </w:rPr>
        <w:br w:type="page"/>
      </w:r>
    </w:p>
    <w:p w14:paraId="763C5E4F" w14:textId="77777777" w:rsidR="008A4959" w:rsidRPr="00FC4C96" w:rsidRDefault="008A4959" w:rsidP="009A4AEC">
      <w:pPr>
        <w:spacing w:after="0" w:line="240" w:lineRule="auto"/>
        <w:jc w:val="center"/>
        <w:rPr>
          <w:rFonts w:ascii="Segoe UI" w:hAnsi="Segoe UI" w:cs="Segoe UI"/>
          <w:i/>
          <w:color w:val="000000" w:themeColor="text1"/>
          <w:sz w:val="22"/>
          <w:szCs w:val="22"/>
        </w:rPr>
      </w:pPr>
    </w:p>
    <w:p w14:paraId="63FDEBBF" w14:textId="3456692D"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 xml:space="preserve">ANEXO </w:t>
      </w:r>
      <w:r w:rsidR="00691910" w:rsidRPr="00FC4C96">
        <w:rPr>
          <w:rFonts w:ascii="Segoe UI" w:hAnsi="Segoe UI" w:cs="Segoe UI"/>
          <w:b/>
          <w:sz w:val="22"/>
          <w:szCs w:val="22"/>
        </w:rPr>
        <w:t>V</w:t>
      </w:r>
    </w:p>
    <w:p w14:paraId="1F49D89A" w14:textId="77777777"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DECLARAÇÃO DE ELABORAÇÃO INDEPENDENTE DE PROPOSTA E ATUAÇÃO CONFORME MARCO LEGAL ANTICORRUPÇÃO</w:t>
      </w:r>
    </w:p>
    <w:p w14:paraId="6F075A18" w14:textId="77777777" w:rsidR="009A4AEC" w:rsidRPr="00FC4C96" w:rsidRDefault="009A4AEC" w:rsidP="009A4AEC">
      <w:pPr>
        <w:spacing w:after="0" w:line="240" w:lineRule="auto"/>
        <w:rPr>
          <w:rFonts w:ascii="Segoe UI" w:hAnsi="Segoe UI" w:cs="Segoe UI"/>
          <w:b/>
          <w:color w:val="000000" w:themeColor="text1"/>
          <w:sz w:val="22"/>
          <w:szCs w:val="22"/>
        </w:rPr>
      </w:pPr>
    </w:p>
    <w:p w14:paraId="081835DF" w14:textId="6BEB2FF5"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0F2312">
            <w:rPr>
              <w:rFonts w:ascii="Segoe UI" w:hAnsi="Segoe UI" w:cs="Segoe UI"/>
              <w:b/>
              <w:color w:val="000000" w:themeColor="text1"/>
              <w:sz w:val="22"/>
              <w:szCs w:val="22"/>
            </w:rPr>
            <w:t>0235/2023</w:t>
          </w:r>
        </w:sdtContent>
      </w:sdt>
    </w:p>
    <w:p w14:paraId="23D755E6" w14:textId="44CDB962"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170720A3" w14:textId="67D49325"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D32B79">
            <w:rPr>
              <w:rFonts w:ascii="Segoe UI" w:hAnsi="Segoe UI" w:cs="Segoe UI"/>
              <w:b/>
              <w:color w:val="000000" w:themeColor="text1"/>
              <w:sz w:val="22"/>
              <w:szCs w:val="22"/>
            </w:rPr>
            <w:t xml:space="preserve"> 90028/CPB/2024</w:t>
          </w:r>
        </w:sdtContent>
      </w:sdt>
    </w:p>
    <w:tbl>
      <w:tblPr>
        <w:tblW w:w="8789" w:type="dxa"/>
        <w:tblInd w:w="137" w:type="dxa"/>
        <w:tblLayout w:type="fixed"/>
        <w:tblLook w:val="0000" w:firstRow="0" w:lastRow="0" w:firstColumn="0" w:lastColumn="0" w:noHBand="0" w:noVBand="0"/>
      </w:tblPr>
      <w:tblGrid>
        <w:gridCol w:w="8789"/>
      </w:tblGrid>
      <w:tr w:rsidR="009A4AEC" w:rsidRPr="00FC4C9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4FD146E3" w:rsidR="009A4AEC" w:rsidRPr="00FC4C9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465E7">
                  <w:rPr>
                    <w:rFonts w:ascii="Segoe UI" w:hAnsi="Segoe UI" w:cs="Segoe UI"/>
                    <w:sz w:val="22"/>
                    <w:szCs w:val="22"/>
                  </w:rPr>
                  <w:t>Prestação de Serviços de Manutenção Preventiva e Corretiva das Lavadoras e Secadoras de Roupas do Comitê Paralímpico Brasileiro</w:t>
                </w:r>
              </w:sdtContent>
            </w:sdt>
          </w:p>
        </w:tc>
      </w:tr>
    </w:tbl>
    <w:p w14:paraId="2048DF85" w14:textId="77777777" w:rsidR="009A4AEC" w:rsidRPr="00FC4C9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FC4C9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FC4C96" w:rsidRDefault="009A4AEC" w:rsidP="009A4AEC">
      <w:pPr>
        <w:spacing w:after="0" w:line="240" w:lineRule="auto"/>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Eu, ___________________________________, </w:t>
      </w:r>
      <w:r w:rsidRPr="00FC4C96">
        <w:rPr>
          <w:rFonts w:ascii="Segoe UI" w:hAnsi="Segoe UI" w:cs="Segoe UI"/>
          <w:bCs/>
          <w:color w:val="000000" w:themeColor="text1"/>
          <w:sz w:val="22"/>
          <w:szCs w:val="22"/>
        </w:rPr>
        <w:t xml:space="preserve">portador do </w:t>
      </w:r>
      <w:r w:rsidRPr="00FC4C96">
        <w:rPr>
          <w:rFonts w:ascii="Segoe UI" w:hAnsi="Segoe UI" w:cs="Segoe UI"/>
          <w:snapToGrid w:val="0"/>
          <w:color w:val="000000" w:themeColor="text1"/>
          <w:sz w:val="22"/>
          <w:szCs w:val="22"/>
        </w:rPr>
        <w:t xml:space="preserve">RG nº </w:t>
      </w:r>
      <w:r w:rsidRPr="00FC4C96">
        <w:rPr>
          <w:rFonts w:ascii="Segoe UI" w:hAnsi="Segoe UI" w:cs="Segoe UI"/>
          <w:b/>
          <w:color w:val="000000" w:themeColor="text1"/>
          <w:sz w:val="22"/>
          <w:szCs w:val="22"/>
        </w:rPr>
        <w:t>_____________</w:t>
      </w:r>
      <w:r w:rsidRPr="00FC4C96">
        <w:rPr>
          <w:rFonts w:ascii="Segoe UI" w:hAnsi="Segoe UI" w:cs="Segoe UI"/>
          <w:snapToGrid w:val="0"/>
          <w:color w:val="000000" w:themeColor="text1"/>
          <w:sz w:val="22"/>
          <w:szCs w:val="22"/>
        </w:rPr>
        <w:t xml:space="preserve"> e do CPF nº </w:t>
      </w:r>
      <w:r w:rsidRPr="00FC4C96">
        <w:rPr>
          <w:rFonts w:ascii="Segoe UI" w:hAnsi="Segoe UI" w:cs="Segoe UI"/>
          <w:b/>
          <w:color w:val="000000" w:themeColor="text1"/>
          <w:sz w:val="22"/>
          <w:szCs w:val="22"/>
        </w:rPr>
        <w:t>_____________</w:t>
      </w:r>
      <w:r w:rsidRPr="00FC4C96">
        <w:rPr>
          <w:rFonts w:ascii="Segoe UI" w:hAnsi="Segoe UI" w:cs="Segoe UI"/>
          <w:snapToGrid w:val="0"/>
          <w:color w:val="000000" w:themeColor="text1"/>
          <w:sz w:val="22"/>
          <w:szCs w:val="22"/>
          <w:u w:val="single"/>
        </w:rPr>
        <w:t>,</w:t>
      </w:r>
      <w:r w:rsidRPr="00FC4C96">
        <w:rPr>
          <w:rFonts w:ascii="Segoe UI" w:hAnsi="Segoe UI" w:cs="Segoe UI"/>
          <w:color w:val="000000" w:themeColor="text1"/>
          <w:sz w:val="22"/>
          <w:szCs w:val="22"/>
        </w:rPr>
        <w:t xml:space="preserve"> representante legal do licitante ________________________ (</w:t>
      </w:r>
      <w:r w:rsidRPr="00FC4C96">
        <w:rPr>
          <w:rFonts w:ascii="Segoe UI" w:hAnsi="Segoe UI" w:cs="Segoe UI"/>
          <w:i/>
          <w:color w:val="000000" w:themeColor="text1"/>
          <w:sz w:val="22"/>
          <w:szCs w:val="22"/>
        </w:rPr>
        <w:t>nome empresarial</w:t>
      </w:r>
      <w:r w:rsidRPr="00FC4C96">
        <w:rPr>
          <w:rFonts w:ascii="Segoe UI" w:hAnsi="Segoe UI" w:cs="Segoe UI"/>
          <w:color w:val="000000" w:themeColor="text1"/>
          <w:sz w:val="22"/>
          <w:szCs w:val="22"/>
        </w:rPr>
        <w:t>), CNPJ nº_____________________ interessado em participar do Pregão Eletrônico em epígrafe,</w:t>
      </w:r>
      <w:r w:rsidRPr="00FC4C96">
        <w:rPr>
          <w:rFonts w:ascii="Segoe UI" w:hAnsi="Segoe UI" w:cs="Segoe UI"/>
          <w:b/>
          <w:color w:val="000000" w:themeColor="text1"/>
          <w:sz w:val="22"/>
          <w:szCs w:val="22"/>
        </w:rPr>
        <w:t xml:space="preserve"> DECLARO, </w:t>
      </w:r>
      <w:r w:rsidRPr="00FC4C96">
        <w:rPr>
          <w:rFonts w:ascii="Segoe UI" w:hAnsi="Segoe UI" w:cs="Segoe UI"/>
          <w:color w:val="000000" w:themeColor="text1"/>
          <w:sz w:val="22"/>
          <w:szCs w:val="22"/>
        </w:rPr>
        <w:t>sob as penas da Lei, especialmente o artigo 299 do Código Penal Brasileiro, que:</w:t>
      </w:r>
    </w:p>
    <w:p w14:paraId="7CBC1F80" w14:textId="77777777" w:rsidR="009A4AEC" w:rsidRPr="00FC4C9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FC4C96" w:rsidRDefault="009A4AEC" w:rsidP="00F57B00">
      <w:pPr>
        <w:pStyle w:val="PargrafodaLista"/>
        <w:numPr>
          <w:ilvl w:val="0"/>
          <w:numId w:val="26"/>
        </w:numPr>
        <w:spacing w:after="0" w:line="240" w:lineRule="auto"/>
        <w:jc w:val="both"/>
        <w:rPr>
          <w:rFonts w:ascii="Segoe UI" w:hAnsi="Segoe UI" w:cs="Segoe UI"/>
          <w:color w:val="000000" w:themeColor="text1"/>
        </w:rPr>
      </w:pPr>
      <w:r w:rsidRPr="00FC4C9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FC4C96" w:rsidRDefault="009A4AEC" w:rsidP="00F57B00">
      <w:pPr>
        <w:pStyle w:val="PargrafodaLista"/>
        <w:numPr>
          <w:ilvl w:val="0"/>
          <w:numId w:val="26"/>
        </w:numPr>
        <w:spacing w:after="0" w:line="240" w:lineRule="auto"/>
        <w:jc w:val="both"/>
        <w:rPr>
          <w:rFonts w:ascii="Segoe UI" w:hAnsi="Segoe UI" w:cs="Segoe UI"/>
          <w:color w:val="000000" w:themeColor="text1"/>
        </w:rPr>
      </w:pPr>
      <w:r w:rsidRPr="00FC4C9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FC4C96" w:rsidRDefault="009A4AEC" w:rsidP="00F57B00">
      <w:pPr>
        <w:pStyle w:val="PargrafodaLista"/>
        <w:numPr>
          <w:ilvl w:val="0"/>
          <w:numId w:val="26"/>
        </w:numPr>
        <w:spacing w:after="0" w:line="240" w:lineRule="auto"/>
        <w:jc w:val="both"/>
        <w:rPr>
          <w:rFonts w:ascii="Segoe UI" w:hAnsi="Segoe UI" w:cs="Segoe UI"/>
          <w:color w:val="000000" w:themeColor="text1"/>
        </w:rPr>
      </w:pPr>
      <w:r w:rsidRPr="00FC4C9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FC4C96" w:rsidRDefault="009A4AEC" w:rsidP="00F57B00">
      <w:pPr>
        <w:pStyle w:val="PargrafodaLista"/>
        <w:numPr>
          <w:ilvl w:val="0"/>
          <w:numId w:val="26"/>
        </w:numPr>
        <w:spacing w:after="0" w:line="240" w:lineRule="auto"/>
        <w:jc w:val="both"/>
        <w:rPr>
          <w:rFonts w:ascii="Segoe UI" w:hAnsi="Segoe UI" w:cs="Segoe UI"/>
          <w:color w:val="000000" w:themeColor="text1"/>
        </w:rPr>
      </w:pPr>
      <w:r w:rsidRPr="00FC4C9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FC4C9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FC4C96" w:rsidRDefault="009A4AEC" w:rsidP="009A4AEC">
      <w:pPr>
        <w:spacing w:after="0" w:line="240" w:lineRule="auto"/>
        <w:jc w:val="both"/>
        <w:rPr>
          <w:rFonts w:ascii="Segoe UI" w:hAnsi="Segoe UI" w:cs="Segoe UI"/>
          <w:color w:val="000000" w:themeColor="text1"/>
          <w:sz w:val="22"/>
          <w:szCs w:val="22"/>
        </w:rPr>
      </w:pPr>
      <w:r w:rsidRPr="00FC4C96">
        <w:rPr>
          <w:rFonts w:ascii="Segoe UI" w:hAnsi="Segoe UI" w:cs="Segoe UI"/>
          <w:b/>
          <w:color w:val="000000" w:themeColor="text1"/>
          <w:sz w:val="22"/>
          <w:szCs w:val="22"/>
        </w:rPr>
        <w:t>DECLARO</w:t>
      </w:r>
      <w:r w:rsidRPr="00FC4C9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FC4C9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6EBD0BED"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IV – No tocante a licitações e contratos: </w:t>
      </w:r>
    </w:p>
    <w:p w14:paraId="642B4A74"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impedir, perturbar ou fraudar a realização de qualquer ato de procedimento licitatório;</w:t>
      </w:r>
    </w:p>
    <w:p w14:paraId="3048096E"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fraudar licitação ou contrato dela decorrente; </w:t>
      </w:r>
    </w:p>
    <w:p w14:paraId="24991216"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FC4C96" w:rsidRDefault="009A4AEC" w:rsidP="009A4AEC">
      <w:pPr>
        <w:pStyle w:val="PargrafodaLista"/>
        <w:spacing w:after="0" w:line="240" w:lineRule="auto"/>
        <w:rPr>
          <w:rFonts w:ascii="Segoe UI" w:hAnsi="Segoe UI" w:cs="Segoe UI"/>
          <w:color w:val="000000" w:themeColor="text1"/>
        </w:rPr>
      </w:pPr>
    </w:p>
    <w:p w14:paraId="0230A45A"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FC4C96" w:rsidRDefault="009A4AEC" w:rsidP="009A4AEC">
      <w:pPr>
        <w:pStyle w:val="PargrafodaLista"/>
        <w:spacing w:after="0" w:line="240" w:lineRule="auto"/>
        <w:rPr>
          <w:rFonts w:ascii="Segoe UI" w:hAnsi="Segoe UI" w:cs="Segoe UI"/>
          <w:color w:val="000000" w:themeColor="text1"/>
        </w:rPr>
      </w:pPr>
    </w:p>
    <w:p w14:paraId="5496D6AD"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FC4C96" w:rsidRDefault="009A4AEC" w:rsidP="009A4AEC">
      <w:pPr>
        <w:pStyle w:val="PargrafodaLista"/>
        <w:spacing w:after="0" w:line="240" w:lineRule="auto"/>
        <w:rPr>
          <w:rFonts w:ascii="Segoe UI" w:hAnsi="Segoe UI" w:cs="Segoe UI"/>
          <w:color w:val="000000" w:themeColor="text1"/>
        </w:rPr>
      </w:pPr>
    </w:p>
    <w:p w14:paraId="28D3D3B5"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Local e data </w:t>
      </w:r>
    </w:p>
    <w:p w14:paraId="620F2C98"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___________________________________</w:t>
      </w:r>
    </w:p>
    <w:p w14:paraId="4B6ADF26"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Responsável (nome/cargo/assinatura)</w:t>
      </w:r>
    </w:p>
    <w:p w14:paraId="5DFF8EF1"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Nome da Empresa</w:t>
      </w:r>
    </w:p>
    <w:p w14:paraId="301BA119"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Telefone para contato</w:t>
      </w:r>
    </w:p>
    <w:p w14:paraId="2F0004FD"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(Nº do CNPJ da Empresa)</w:t>
      </w:r>
    </w:p>
    <w:p w14:paraId="2ECC2DA3" w14:textId="77777777" w:rsidR="009A4AEC" w:rsidRPr="00FC4C96" w:rsidRDefault="009A4AEC" w:rsidP="009A4AEC">
      <w:pPr>
        <w:spacing w:after="0" w:line="240" w:lineRule="auto"/>
        <w:jc w:val="center"/>
        <w:rPr>
          <w:rFonts w:ascii="Segoe UI" w:hAnsi="Segoe UI" w:cs="Segoe UI"/>
          <w:b/>
          <w:sz w:val="22"/>
          <w:szCs w:val="22"/>
        </w:rPr>
      </w:pPr>
    </w:p>
    <w:p w14:paraId="19B8DDDB" w14:textId="77777777" w:rsidR="008A4959" w:rsidRPr="00FC4C96" w:rsidRDefault="008A4959" w:rsidP="00A80E4B">
      <w:pPr>
        <w:spacing w:after="0" w:line="240" w:lineRule="auto"/>
        <w:rPr>
          <w:rFonts w:ascii="Segoe UI" w:hAnsi="Segoe UI" w:cs="Segoe UI"/>
          <w:b/>
          <w:sz w:val="22"/>
          <w:szCs w:val="22"/>
        </w:rPr>
      </w:pPr>
    </w:p>
    <w:p w14:paraId="4DC933C0" w14:textId="77777777" w:rsidR="008A4959" w:rsidRPr="00FC4C96" w:rsidRDefault="008A4959" w:rsidP="009A4AEC">
      <w:pPr>
        <w:spacing w:after="0" w:line="240" w:lineRule="auto"/>
        <w:jc w:val="center"/>
        <w:rPr>
          <w:rFonts w:ascii="Segoe UI" w:hAnsi="Segoe UI" w:cs="Segoe UI"/>
          <w:b/>
          <w:sz w:val="22"/>
          <w:szCs w:val="22"/>
        </w:rPr>
      </w:pPr>
    </w:p>
    <w:p w14:paraId="01BA06FB" w14:textId="720DC341"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lastRenderedPageBreak/>
        <w:t>ANEXO V</w:t>
      </w:r>
      <w:r w:rsidR="00691910" w:rsidRPr="00FC4C96">
        <w:rPr>
          <w:rFonts w:ascii="Segoe UI" w:hAnsi="Segoe UI" w:cs="Segoe UI"/>
          <w:b/>
          <w:sz w:val="22"/>
          <w:szCs w:val="22"/>
        </w:rPr>
        <w:t>I</w:t>
      </w:r>
    </w:p>
    <w:p w14:paraId="58AA7FA2" w14:textId="77777777"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CADASTRO DE FORNECEDOR</w:t>
      </w:r>
    </w:p>
    <w:p w14:paraId="1FEF4964" w14:textId="77777777" w:rsidR="009A4AEC" w:rsidRPr="00FC4C96" w:rsidRDefault="009A4AEC" w:rsidP="009A4AEC">
      <w:pPr>
        <w:spacing w:after="0" w:line="240" w:lineRule="auto"/>
        <w:jc w:val="center"/>
        <w:rPr>
          <w:rFonts w:ascii="Segoe UI" w:hAnsi="Segoe UI" w:cs="Segoe UI"/>
          <w:b/>
          <w:sz w:val="22"/>
          <w:szCs w:val="22"/>
        </w:rPr>
      </w:pPr>
    </w:p>
    <w:p w14:paraId="39DF3C26" w14:textId="1EC70470"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0F2312">
            <w:rPr>
              <w:rFonts w:ascii="Segoe UI" w:hAnsi="Segoe UI" w:cs="Segoe UI"/>
              <w:b/>
              <w:color w:val="000000" w:themeColor="text1"/>
              <w:sz w:val="22"/>
              <w:szCs w:val="22"/>
            </w:rPr>
            <w:t>0235/2023</w:t>
          </w:r>
        </w:sdtContent>
      </w:sdt>
    </w:p>
    <w:p w14:paraId="441347D5" w14:textId="680F9545"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32B7A1E7" w14:textId="5F11C7AA"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D32B79">
            <w:rPr>
              <w:rFonts w:ascii="Segoe UI" w:hAnsi="Segoe UI" w:cs="Segoe UI"/>
              <w:b/>
              <w:color w:val="000000" w:themeColor="text1"/>
              <w:sz w:val="22"/>
              <w:szCs w:val="22"/>
            </w:rPr>
            <w:t xml:space="preserve"> 90028/CPB/2024</w:t>
          </w:r>
        </w:sdtContent>
      </w:sdt>
    </w:p>
    <w:tbl>
      <w:tblPr>
        <w:tblW w:w="8789" w:type="dxa"/>
        <w:tblInd w:w="137" w:type="dxa"/>
        <w:tblLayout w:type="fixed"/>
        <w:tblLook w:val="0000" w:firstRow="0" w:lastRow="0" w:firstColumn="0" w:lastColumn="0" w:noHBand="0" w:noVBand="0"/>
      </w:tblPr>
      <w:tblGrid>
        <w:gridCol w:w="8789"/>
      </w:tblGrid>
      <w:tr w:rsidR="009A4AEC" w:rsidRPr="00FC4C9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0A0B24B8" w:rsidR="009A4AEC" w:rsidRPr="00FC4C9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465E7">
                  <w:rPr>
                    <w:rFonts w:ascii="Segoe UI" w:hAnsi="Segoe UI" w:cs="Segoe UI"/>
                    <w:sz w:val="22"/>
                    <w:szCs w:val="22"/>
                  </w:rPr>
                  <w:t>Prestação de Serviços de Manutenção Preventiva e Corretiva das Lavadoras e Secadoras de Roupas do Comitê Paralímpico Brasileiro</w:t>
                </w:r>
              </w:sdtContent>
            </w:sdt>
          </w:p>
        </w:tc>
      </w:tr>
    </w:tbl>
    <w:p w14:paraId="44F0BC8C" w14:textId="77777777" w:rsidR="009A4AEC" w:rsidRPr="00FC4C9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FC4C9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FC4C96" w:rsidRDefault="009A4AEC" w:rsidP="008B0DD1">
            <w:pPr>
              <w:spacing w:after="0"/>
              <w:jc w:val="center"/>
              <w:rPr>
                <w:rFonts w:ascii="Segoe UI" w:hAnsi="Segoe UI" w:cs="Segoe UI"/>
                <w:b/>
                <w:bCs/>
                <w:color w:val="000000"/>
                <w:sz w:val="22"/>
                <w:szCs w:val="22"/>
              </w:rPr>
            </w:pPr>
            <w:bookmarkStart w:id="3" w:name="_Hlk133490639"/>
            <w:bookmarkEnd w:id="0"/>
            <w:r w:rsidRPr="00FC4C96">
              <w:rPr>
                <w:rFonts w:ascii="Segoe UI" w:hAnsi="Segoe UI" w:cs="Segoe UI"/>
                <w:b/>
                <w:bCs/>
                <w:color w:val="000000"/>
                <w:sz w:val="22"/>
                <w:szCs w:val="22"/>
              </w:rPr>
              <w:t>DADOS DO FORNECEDOR</w:t>
            </w:r>
          </w:p>
        </w:tc>
      </w:tr>
      <w:tr w:rsidR="009A4AEC" w:rsidRPr="00FC4C9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FC4C96" w:rsidRDefault="009A4AEC" w:rsidP="008B0DD1">
            <w:pPr>
              <w:spacing w:after="0"/>
              <w:rPr>
                <w:rFonts w:ascii="Segoe UI" w:hAnsi="Segoe UI" w:cs="Segoe UI"/>
                <w:b/>
                <w:bCs/>
                <w:color w:val="000000"/>
                <w:sz w:val="22"/>
                <w:szCs w:val="22"/>
              </w:rPr>
            </w:pPr>
            <w:r w:rsidRPr="00FC4C96">
              <w:rPr>
                <w:rFonts w:ascii="Segoe UI" w:hAnsi="Segoe UI" w:cs="Segoe UI"/>
                <w:b/>
                <w:bCs/>
                <w:color w:val="000000"/>
                <w:sz w:val="22"/>
                <w:szCs w:val="22"/>
              </w:rPr>
              <w:t> </w:t>
            </w:r>
          </w:p>
        </w:tc>
      </w:tr>
      <w:tr w:rsidR="009A4AEC" w:rsidRPr="00FC4C9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FC4C96" w:rsidRDefault="009A4AEC" w:rsidP="008B0DD1">
            <w:pPr>
              <w:spacing w:after="0"/>
              <w:rPr>
                <w:rFonts w:ascii="Segoe UI" w:hAnsi="Segoe UI" w:cs="Segoe UI"/>
                <w:b/>
                <w:bCs/>
                <w:color w:val="000000"/>
                <w:sz w:val="22"/>
                <w:szCs w:val="22"/>
              </w:rPr>
            </w:pPr>
            <w:r w:rsidRPr="00FC4C96">
              <w:rPr>
                <w:rFonts w:ascii="Segoe UI" w:hAnsi="Segoe UI" w:cs="Segoe UI"/>
                <w:b/>
                <w:bCs/>
                <w:color w:val="000000"/>
                <w:sz w:val="22"/>
                <w:szCs w:val="22"/>
              </w:rPr>
              <w:t> </w:t>
            </w:r>
          </w:p>
        </w:tc>
      </w:tr>
      <w:tr w:rsidR="009A4AEC" w:rsidRPr="00FC4C9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FC4C96" w:rsidRDefault="009A4AEC" w:rsidP="008B0DD1">
            <w:pPr>
              <w:spacing w:after="0"/>
              <w:jc w:val="center"/>
              <w:rPr>
                <w:rFonts w:ascii="Segoe UI" w:hAnsi="Segoe UI" w:cs="Segoe UI"/>
                <w:b/>
                <w:bCs/>
                <w:color w:val="000000"/>
                <w:sz w:val="22"/>
                <w:szCs w:val="22"/>
              </w:rPr>
            </w:pPr>
            <w:r w:rsidRPr="00FC4C96">
              <w:rPr>
                <w:rFonts w:ascii="Segoe UI" w:hAnsi="Segoe UI" w:cs="Segoe UI"/>
                <w:b/>
                <w:bCs/>
                <w:color w:val="000000"/>
                <w:sz w:val="22"/>
                <w:szCs w:val="22"/>
              </w:rPr>
              <w:t>CONTATOS</w:t>
            </w:r>
          </w:p>
        </w:tc>
      </w:tr>
      <w:tr w:rsidR="009A4AEC" w:rsidRPr="00FC4C9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FC4C96" w:rsidRDefault="009A4AEC" w:rsidP="008B0DD1">
            <w:pPr>
              <w:spacing w:after="0"/>
              <w:rPr>
                <w:rFonts w:ascii="Segoe UI" w:hAnsi="Segoe UI" w:cs="Segoe UI"/>
                <w:color w:val="000000"/>
                <w:sz w:val="22"/>
                <w:szCs w:val="22"/>
              </w:rPr>
            </w:pPr>
          </w:p>
        </w:tc>
      </w:tr>
      <w:tr w:rsidR="009A4AEC" w:rsidRPr="00FC4C9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FC4C96" w:rsidRDefault="009A4AEC" w:rsidP="008B0DD1">
            <w:pPr>
              <w:spacing w:after="0"/>
              <w:rPr>
                <w:rFonts w:ascii="Segoe UI" w:hAnsi="Segoe UI" w:cs="Segoe UI"/>
                <w:color w:val="000000"/>
                <w:sz w:val="22"/>
                <w:szCs w:val="22"/>
              </w:rPr>
            </w:pPr>
          </w:p>
        </w:tc>
      </w:tr>
      <w:tr w:rsidR="009A4AEC" w:rsidRPr="00FC4C9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FC4C96" w:rsidRDefault="009A4AEC" w:rsidP="008B0DD1">
            <w:pPr>
              <w:spacing w:after="0"/>
              <w:rPr>
                <w:rFonts w:ascii="Segoe UI" w:hAnsi="Segoe UI" w:cs="Segoe UI"/>
                <w:color w:val="0563C1"/>
                <w:sz w:val="22"/>
                <w:szCs w:val="22"/>
                <w:u w:val="single"/>
              </w:rPr>
            </w:pPr>
          </w:p>
        </w:tc>
      </w:tr>
      <w:tr w:rsidR="009A4AEC" w:rsidRPr="00FC4C9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FC4C96" w:rsidRDefault="009A4AEC" w:rsidP="008B0DD1">
            <w:pPr>
              <w:spacing w:after="0"/>
              <w:rPr>
                <w:rFonts w:ascii="Segoe UI" w:hAnsi="Segoe UI" w:cs="Segoe UI"/>
                <w:color w:val="0563C1"/>
                <w:sz w:val="22"/>
                <w:szCs w:val="22"/>
                <w:u w:val="single"/>
              </w:rPr>
            </w:pPr>
          </w:p>
        </w:tc>
      </w:tr>
      <w:tr w:rsidR="009A4AEC" w:rsidRPr="00FC4C9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FC4C96" w:rsidRDefault="009A4AEC" w:rsidP="008B0DD1">
            <w:pPr>
              <w:spacing w:after="0"/>
              <w:rPr>
                <w:rFonts w:ascii="Segoe UI" w:hAnsi="Segoe UI" w:cs="Segoe UI"/>
                <w:color w:val="0563C1"/>
                <w:sz w:val="22"/>
                <w:szCs w:val="22"/>
                <w:u w:val="single"/>
              </w:rPr>
            </w:pPr>
          </w:p>
        </w:tc>
      </w:tr>
      <w:tr w:rsidR="009A4AEC" w:rsidRPr="00FC4C9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FC4C96" w:rsidRDefault="009A4AEC" w:rsidP="008B0DD1">
            <w:pPr>
              <w:spacing w:after="0"/>
              <w:jc w:val="center"/>
              <w:rPr>
                <w:rFonts w:ascii="Segoe UI" w:hAnsi="Segoe UI" w:cs="Segoe UI"/>
                <w:b/>
                <w:bCs/>
                <w:color w:val="000000"/>
                <w:sz w:val="22"/>
                <w:szCs w:val="22"/>
              </w:rPr>
            </w:pPr>
            <w:r w:rsidRPr="00FC4C96">
              <w:rPr>
                <w:rFonts w:ascii="Segoe UI" w:hAnsi="Segoe UI" w:cs="Segoe UI"/>
                <w:b/>
                <w:bCs/>
                <w:color w:val="000000"/>
                <w:sz w:val="22"/>
                <w:szCs w:val="22"/>
              </w:rPr>
              <w:t>INFORMAÇÕES ADICIONAIS</w:t>
            </w:r>
          </w:p>
        </w:tc>
      </w:tr>
      <w:tr w:rsidR="009A4AEC" w:rsidRPr="00FC4C9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Dados Bancários para Depósito</w:t>
            </w:r>
          </w:p>
        </w:tc>
      </w:tr>
      <w:tr w:rsidR="009A4AEC" w:rsidRPr="00FC4C9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bookmarkEnd w:id="3"/>
    </w:tbl>
    <w:p w14:paraId="7B02A48C" w14:textId="77777777" w:rsidR="009A4AEC" w:rsidRPr="00FC4C96" w:rsidRDefault="009A4AEC" w:rsidP="009A4AEC">
      <w:pPr>
        <w:jc w:val="center"/>
        <w:rPr>
          <w:rFonts w:ascii="Segoe UI" w:hAnsi="Segoe UI" w:cs="Segoe UI"/>
          <w:b/>
          <w:sz w:val="22"/>
          <w:szCs w:val="22"/>
        </w:rPr>
      </w:pPr>
    </w:p>
    <w:p w14:paraId="2F6F7D01" w14:textId="6D77188D" w:rsidR="009A4AEC" w:rsidRDefault="009A4AEC" w:rsidP="005420D2">
      <w:pPr>
        <w:widowControl w:val="0"/>
        <w:autoSpaceDE w:val="0"/>
        <w:autoSpaceDN w:val="0"/>
        <w:spacing w:before="69" w:after="0" w:line="240" w:lineRule="auto"/>
        <w:ind w:right="527"/>
        <w:rPr>
          <w:rFonts w:ascii="Segoe UI" w:hAnsi="Segoe UI" w:cs="Segoe UI"/>
          <w:b/>
          <w:sz w:val="22"/>
          <w:szCs w:val="22"/>
        </w:rPr>
      </w:pPr>
      <w:r w:rsidRPr="00FC4C96">
        <w:rPr>
          <w:rFonts w:ascii="Segoe UI" w:hAnsi="Segoe UI" w:cs="Segoe UI"/>
          <w:b/>
          <w:sz w:val="22"/>
          <w:szCs w:val="22"/>
        </w:rPr>
        <w:br w:type="page"/>
      </w:r>
    </w:p>
    <w:p w14:paraId="631B69CD" w14:textId="7EE63DBA" w:rsidR="009A4AEC" w:rsidRPr="00FC4C96" w:rsidRDefault="009A4AEC" w:rsidP="009A4AEC">
      <w:pPr>
        <w:spacing w:after="0"/>
        <w:jc w:val="center"/>
        <w:rPr>
          <w:rFonts w:ascii="Segoe UI" w:hAnsi="Segoe UI" w:cs="Segoe UI"/>
          <w:b/>
          <w:sz w:val="22"/>
          <w:szCs w:val="22"/>
        </w:rPr>
      </w:pPr>
      <w:r w:rsidRPr="00FC4C96">
        <w:rPr>
          <w:rFonts w:ascii="Segoe UI" w:hAnsi="Segoe UI" w:cs="Segoe UI"/>
          <w:b/>
          <w:sz w:val="22"/>
          <w:szCs w:val="22"/>
        </w:rPr>
        <w:lastRenderedPageBreak/>
        <w:t xml:space="preserve">ANEXO </w:t>
      </w:r>
      <w:r w:rsidR="00341EEA">
        <w:rPr>
          <w:rFonts w:ascii="Segoe UI" w:hAnsi="Segoe UI" w:cs="Segoe UI"/>
          <w:b/>
          <w:sz w:val="22"/>
          <w:szCs w:val="22"/>
        </w:rPr>
        <w:t>VII</w:t>
      </w:r>
    </w:p>
    <w:p w14:paraId="2DB6C088" w14:textId="77777777"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MINUTA DE CONTRATO</w:t>
      </w:r>
    </w:p>
    <w:p w14:paraId="5704D9D4" w14:textId="77777777" w:rsidR="009A4AEC" w:rsidRPr="00FC4C96" w:rsidRDefault="009A4AEC" w:rsidP="009A4AEC">
      <w:pPr>
        <w:spacing w:after="0" w:line="240" w:lineRule="auto"/>
        <w:rPr>
          <w:rFonts w:ascii="Segoe UI" w:hAnsi="Segoe UI" w:cs="Segoe UI"/>
          <w:b/>
          <w:sz w:val="22"/>
          <w:szCs w:val="22"/>
        </w:rPr>
      </w:pPr>
    </w:p>
    <w:p w14:paraId="70256B3C" w14:textId="728BCEC6"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506679735"/>
          <w:placeholder>
            <w:docPart w:val="9FD9FF7FEF99418EA46DDCB70E76D3C7"/>
          </w:placeholder>
          <w:dataBinding w:prefixMappings="xmlns:ns0='http://purl.org/dc/elements/1.1/' xmlns:ns1='http://schemas.openxmlformats.org/package/2006/metadata/core-properties' " w:xpath="/ns1:coreProperties[1]/ns0:title[1]" w:storeItemID="{6C3C8BC8-F283-45AE-878A-BAB7291924A1}"/>
          <w:text/>
        </w:sdtPr>
        <w:sdtEndPr/>
        <w:sdtContent>
          <w:r w:rsidR="000F2312">
            <w:rPr>
              <w:rFonts w:ascii="Segoe UI" w:hAnsi="Segoe UI" w:cs="Segoe UI"/>
              <w:b/>
              <w:color w:val="000000" w:themeColor="text1"/>
              <w:sz w:val="22"/>
              <w:szCs w:val="22"/>
            </w:rPr>
            <w:t>0235/2023</w:t>
          </w:r>
        </w:sdtContent>
      </w:sdt>
    </w:p>
    <w:p w14:paraId="668FD91A" w14:textId="33A0CA0A"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Cs/>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Endereço da Empresa"/>
          <w:tag w:val=""/>
          <w:id w:val="-2135476689"/>
          <w:placeholder>
            <w:docPart w:val="4931B009090F4CEBBE2ABEC320D52E6A"/>
          </w:placeholder>
          <w:dataBinding w:prefixMappings="xmlns:ns0='http://schemas.microsoft.com/office/2006/coverPageProps' " w:xpath="/ns0:CoverPageProperties[1]/ns0:CompanyAddress[1]" w:storeItemID="{55AF091B-3C7A-41E3-B477-F2FDAA23CFDA}"/>
          <w:text/>
        </w:sdtPr>
        <w:sdtEndPr/>
        <w:sdtContent>
          <w:r w:rsidR="00431A8F" w:rsidRPr="00FC4C96">
            <w:rPr>
              <w:rFonts w:ascii="Segoe UI" w:hAnsi="Segoe UI" w:cs="Segoe UI"/>
              <w:b/>
              <w:color w:val="000000" w:themeColor="text1"/>
              <w:sz w:val="22"/>
              <w:szCs w:val="22"/>
            </w:rPr>
            <w:t>CÓDIGO DA UASG: 929472</w:t>
          </w:r>
        </w:sdtContent>
      </w:sdt>
    </w:p>
    <w:p w14:paraId="3788A179" w14:textId="1CD08311"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87499718"/>
          <w:placeholder>
            <w:docPart w:val="16DEE8F1A8E54E3CA6DC5C63ABD413B7"/>
          </w:placeholder>
          <w:dataBinding w:prefixMappings="xmlns:ns0='http://schemas.microsoft.com/office/2006/coverPageProps' " w:xpath="/ns0:CoverPageProperties[1]/ns0:Abstract[1]" w:storeItemID="{55AF091B-3C7A-41E3-B477-F2FDAA23CFDA}"/>
          <w:text/>
        </w:sdtPr>
        <w:sdtEndPr/>
        <w:sdtContent>
          <w:r w:rsidR="00D32B79">
            <w:rPr>
              <w:rFonts w:ascii="Segoe UI" w:hAnsi="Segoe UI" w:cs="Segoe UI"/>
              <w:b/>
              <w:color w:val="000000" w:themeColor="text1"/>
              <w:sz w:val="22"/>
              <w:szCs w:val="22"/>
            </w:rPr>
            <w:t xml:space="preserve"> 90028/CPB/2024</w:t>
          </w:r>
        </w:sdtContent>
      </w:sdt>
    </w:p>
    <w:tbl>
      <w:tblPr>
        <w:tblW w:w="8803" w:type="dxa"/>
        <w:tblInd w:w="137" w:type="dxa"/>
        <w:tblLayout w:type="fixed"/>
        <w:tblLook w:val="0000" w:firstRow="0" w:lastRow="0" w:firstColumn="0" w:lastColumn="0" w:noHBand="0" w:noVBand="0"/>
      </w:tblPr>
      <w:tblGrid>
        <w:gridCol w:w="8803"/>
      </w:tblGrid>
      <w:tr w:rsidR="009A4AEC" w:rsidRPr="00FC4C96" w14:paraId="256AABF3" w14:textId="77777777" w:rsidTr="008B0DD1">
        <w:trPr>
          <w:trHeight w:val="674"/>
        </w:trPr>
        <w:tc>
          <w:tcPr>
            <w:tcW w:w="8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76F6F" w14:textId="344DF5F6" w:rsidR="009A4AEC" w:rsidRPr="00FC4C96" w:rsidRDefault="009A4AEC" w:rsidP="008B0DD1">
            <w:pPr>
              <w:pStyle w:val="Corpodetexto"/>
              <w:spacing w:after="0" w:line="240" w:lineRule="auto"/>
              <w:ind w:left="1098" w:right="176" w:hanging="922"/>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sz w:val="22"/>
                  <w:szCs w:val="22"/>
                </w:rPr>
                <w:alias w:val="Comentários"/>
                <w:tag w:val=""/>
                <w:id w:val="210005935"/>
                <w:placeholder>
                  <w:docPart w:val="FDA538F3D79544BD975CCB4EC2E3A70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465E7">
                  <w:rPr>
                    <w:rFonts w:ascii="Segoe UI" w:hAnsi="Segoe UI" w:cs="Segoe UI"/>
                    <w:sz w:val="22"/>
                    <w:szCs w:val="22"/>
                  </w:rPr>
                  <w:t>Prestação de Serviços de Manutenção Preventiva e Corretiva das Lavadoras e Secadoras de Roupas do Comitê Paralímpico Brasileiro</w:t>
                </w:r>
              </w:sdtContent>
            </w:sdt>
          </w:p>
        </w:tc>
      </w:tr>
    </w:tbl>
    <w:p w14:paraId="08534CB7" w14:textId="77777777" w:rsidR="009A4AEC" w:rsidRPr="00FC4C96" w:rsidRDefault="009A4AEC" w:rsidP="009A4AEC">
      <w:pPr>
        <w:spacing w:after="0" w:line="240" w:lineRule="auto"/>
        <w:ind w:left="1418" w:hanging="1418"/>
        <w:jc w:val="both"/>
        <w:rPr>
          <w:rFonts w:ascii="Segoe UI" w:hAnsi="Segoe UI" w:cs="Segoe UI"/>
          <w:b/>
          <w:color w:val="000000" w:themeColor="text1"/>
          <w:sz w:val="22"/>
          <w:szCs w:val="22"/>
        </w:rPr>
      </w:pPr>
    </w:p>
    <w:p w14:paraId="7EB2CE3C" w14:textId="27B029C7" w:rsidR="009A4AEC" w:rsidRPr="00FC4C96" w:rsidRDefault="009A4AEC" w:rsidP="009A4AEC">
      <w:pPr>
        <w:autoSpaceDE w:val="0"/>
        <w:autoSpaceDN w:val="0"/>
        <w:adjustRightInd w:val="0"/>
        <w:spacing w:after="0" w:line="240" w:lineRule="auto"/>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 xml:space="preserve">Pelo presente instrumento, de um lado, o </w:t>
      </w:r>
      <w:r w:rsidRPr="00FC4C96">
        <w:rPr>
          <w:rFonts w:ascii="Segoe UI" w:eastAsiaTheme="minorHAnsi" w:hAnsi="Segoe UI" w:cs="Segoe UI"/>
          <w:b/>
          <w:bCs/>
          <w:sz w:val="22"/>
          <w:szCs w:val="22"/>
          <w:lang w:eastAsia="en-US"/>
        </w:rPr>
        <w:t>COMITÊ PARALÍMPICO BRASILEIRO</w:t>
      </w:r>
      <w:r w:rsidRPr="00FC4C96">
        <w:rPr>
          <w:rFonts w:ascii="Segoe UI" w:eastAsiaTheme="minorHAnsi" w:hAnsi="Segoe UI" w:cs="Segoe UI"/>
          <w:sz w:val="22"/>
          <w:szCs w:val="22"/>
          <w:lang w:eastAsia="en-US"/>
        </w:rPr>
        <w:t xml:space="preserve">, inscrito no CNPJ sob o n.º 00.700.114/0001-44, com sede na Rodovia dos imigrantes, km 11,5 - CEP: 04329-000 – Vila Guarani – São Paulo/SP, representado por seu Presidente, o Sr. </w:t>
      </w:r>
      <w:r w:rsidRPr="00FC4C96">
        <w:rPr>
          <w:rFonts w:ascii="Segoe UI" w:eastAsiaTheme="minorHAnsi" w:hAnsi="Segoe UI" w:cs="Segoe UI"/>
          <w:b/>
          <w:bCs/>
          <w:sz w:val="22"/>
          <w:szCs w:val="22"/>
          <w:lang w:eastAsia="en-US"/>
        </w:rPr>
        <w:t xml:space="preserve">XXXXX </w:t>
      </w:r>
      <w:r w:rsidRPr="00FC4C96">
        <w:rPr>
          <w:rFonts w:ascii="Segoe UI" w:eastAsiaTheme="minorHAnsi" w:hAnsi="Segoe UI" w:cs="Segoe UI"/>
          <w:sz w:val="22"/>
          <w:szCs w:val="22"/>
          <w:lang w:eastAsia="en-US"/>
        </w:rPr>
        <w:t xml:space="preserve">,portador da carteira de identidade RG n.º </w:t>
      </w:r>
      <w:r w:rsidRPr="00FC4C96">
        <w:rPr>
          <w:rFonts w:ascii="Segoe UI" w:eastAsiaTheme="minorHAnsi" w:hAnsi="Segoe UI" w:cs="Segoe UI"/>
          <w:b/>
          <w:bCs/>
          <w:sz w:val="22"/>
          <w:szCs w:val="22"/>
          <w:lang w:eastAsia="en-US"/>
        </w:rPr>
        <w:t>XXXXX</w:t>
      </w:r>
      <w:r w:rsidRPr="00FC4C96">
        <w:rPr>
          <w:rFonts w:ascii="Segoe UI" w:eastAsiaTheme="minorHAnsi" w:hAnsi="Segoe UI" w:cs="Segoe UI"/>
          <w:sz w:val="22"/>
          <w:szCs w:val="22"/>
          <w:lang w:eastAsia="en-US"/>
        </w:rPr>
        <w:t xml:space="preserve">, inscrito no CPF/MF sob o nº </w:t>
      </w:r>
      <w:r w:rsidRPr="00FC4C96">
        <w:rPr>
          <w:rFonts w:ascii="Segoe UI" w:eastAsiaTheme="minorHAnsi" w:hAnsi="Segoe UI" w:cs="Segoe UI"/>
          <w:b/>
          <w:bCs/>
          <w:sz w:val="22"/>
          <w:szCs w:val="22"/>
          <w:lang w:eastAsia="en-US"/>
        </w:rPr>
        <w:t>XXXXX</w:t>
      </w:r>
      <w:r w:rsidRPr="00FC4C96">
        <w:rPr>
          <w:rFonts w:ascii="Segoe UI" w:eastAsiaTheme="minorHAnsi" w:hAnsi="Segoe UI" w:cs="Segoe UI"/>
          <w:sz w:val="22"/>
          <w:szCs w:val="22"/>
          <w:lang w:eastAsia="en-US"/>
        </w:rPr>
        <w:t xml:space="preserve">, doravante denominado simplesmente </w:t>
      </w:r>
      <w:r w:rsidRPr="00FC4C96">
        <w:rPr>
          <w:rFonts w:ascii="Segoe UI" w:eastAsiaTheme="minorHAnsi" w:hAnsi="Segoe UI" w:cs="Segoe UI"/>
          <w:b/>
          <w:bCs/>
          <w:sz w:val="22"/>
          <w:szCs w:val="22"/>
          <w:lang w:eastAsia="en-US"/>
        </w:rPr>
        <w:t>CONTRATANTE</w:t>
      </w:r>
      <w:r w:rsidRPr="00FC4C96">
        <w:rPr>
          <w:rFonts w:ascii="Segoe UI" w:eastAsiaTheme="minorHAnsi" w:hAnsi="Segoe UI" w:cs="Segoe UI"/>
          <w:sz w:val="22"/>
          <w:szCs w:val="22"/>
          <w:lang w:eastAsia="en-US"/>
        </w:rPr>
        <w:t xml:space="preserve">, e de outro, </w:t>
      </w:r>
      <w:r w:rsidRPr="00FC4C96">
        <w:rPr>
          <w:rFonts w:ascii="Segoe UI" w:eastAsiaTheme="minorHAnsi" w:hAnsi="Segoe UI" w:cs="Segoe UI"/>
          <w:b/>
          <w:bCs/>
          <w:sz w:val="22"/>
          <w:szCs w:val="22"/>
          <w:lang w:eastAsia="en-US"/>
        </w:rPr>
        <w:t xml:space="preserve">XXXXX, </w:t>
      </w:r>
      <w:r w:rsidRPr="00FC4C96">
        <w:rPr>
          <w:rFonts w:ascii="Segoe UI" w:eastAsiaTheme="minorHAnsi" w:hAnsi="Segoe UI" w:cs="Segoe UI"/>
          <w:sz w:val="22"/>
          <w:szCs w:val="22"/>
          <w:lang w:eastAsia="en-US"/>
        </w:rPr>
        <w:t xml:space="preserve">inscrita no CNPJ sob o n.º </w:t>
      </w:r>
      <w:r w:rsidRPr="00FC4C96">
        <w:rPr>
          <w:rFonts w:ascii="Segoe UI" w:eastAsiaTheme="minorHAnsi" w:hAnsi="Segoe UI" w:cs="Segoe UI"/>
          <w:b/>
          <w:bCs/>
          <w:sz w:val="22"/>
          <w:szCs w:val="22"/>
          <w:lang w:eastAsia="en-US"/>
        </w:rPr>
        <w:t>XXXXX</w:t>
      </w:r>
      <w:r w:rsidRPr="00FC4C96">
        <w:rPr>
          <w:rFonts w:ascii="Segoe UI" w:eastAsiaTheme="minorHAnsi" w:hAnsi="Segoe UI" w:cs="Segoe UI"/>
          <w:sz w:val="22"/>
          <w:szCs w:val="22"/>
          <w:lang w:eastAsia="en-US"/>
        </w:rPr>
        <w:t xml:space="preserve">, com sede à </w:t>
      </w:r>
      <w:r w:rsidRPr="00FC4C96">
        <w:rPr>
          <w:rFonts w:ascii="Segoe UI" w:eastAsiaTheme="minorHAnsi" w:hAnsi="Segoe UI" w:cs="Segoe UI"/>
          <w:b/>
          <w:bCs/>
          <w:sz w:val="22"/>
          <w:szCs w:val="22"/>
          <w:lang w:eastAsia="en-US"/>
        </w:rPr>
        <w:t>XXXXX</w:t>
      </w:r>
      <w:r w:rsidRPr="00FC4C96">
        <w:rPr>
          <w:rFonts w:ascii="Segoe UI" w:eastAsiaTheme="minorHAnsi" w:hAnsi="Segoe UI" w:cs="Segoe UI"/>
          <w:sz w:val="22"/>
          <w:szCs w:val="22"/>
          <w:lang w:eastAsia="en-US"/>
        </w:rPr>
        <w:t xml:space="preserve">, representada por </w:t>
      </w:r>
      <w:r w:rsidRPr="00FC4C96">
        <w:rPr>
          <w:rFonts w:ascii="Segoe UI" w:eastAsiaTheme="minorHAnsi" w:hAnsi="Segoe UI" w:cs="Segoe UI"/>
          <w:b/>
          <w:bCs/>
          <w:sz w:val="22"/>
          <w:szCs w:val="22"/>
          <w:lang w:eastAsia="en-US"/>
        </w:rPr>
        <w:t>XXX</w:t>
      </w:r>
      <w:r w:rsidR="004E65CF" w:rsidRPr="00FC4C96">
        <w:rPr>
          <w:rFonts w:ascii="Segoe UI" w:eastAsiaTheme="minorHAnsi" w:hAnsi="Segoe UI" w:cs="Segoe UI"/>
          <w:b/>
          <w:bCs/>
          <w:sz w:val="22"/>
          <w:szCs w:val="22"/>
          <w:lang w:eastAsia="en-US"/>
        </w:rPr>
        <w:t>XXXXXXXXX</w:t>
      </w:r>
      <w:r w:rsidRPr="00FC4C96">
        <w:rPr>
          <w:rFonts w:ascii="Segoe UI" w:eastAsiaTheme="minorHAnsi" w:hAnsi="Segoe UI" w:cs="Segoe UI"/>
          <w:b/>
          <w:bCs/>
          <w:sz w:val="22"/>
          <w:szCs w:val="22"/>
          <w:lang w:eastAsia="en-US"/>
        </w:rPr>
        <w:t>XX</w:t>
      </w:r>
      <w:r w:rsidRPr="00FC4C96">
        <w:rPr>
          <w:rFonts w:ascii="Segoe UI" w:eastAsiaTheme="minorHAnsi" w:hAnsi="Segoe UI" w:cs="Segoe UI"/>
          <w:sz w:val="22"/>
          <w:szCs w:val="22"/>
          <w:lang w:eastAsia="en-US"/>
        </w:rPr>
        <w:t xml:space="preserve">, portador da carteira de identidade RG nº </w:t>
      </w:r>
      <w:r w:rsidRPr="00FC4C96">
        <w:rPr>
          <w:rFonts w:ascii="Segoe UI" w:eastAsiaTheme="minorHAnsi" w:hAnsi="Segoe UI" w:cs="Segoe UI"/>
          <w:b/>
          <w:bCs/>
          <w:sz w:val="22"/>
          <w:szCs w:val="22"/>
          <w:lang w:eastAsia="en-US"/>
        </w:rPr>
        <w:t>XXXXX</w:t>
      </w:r>
      <w:r w:rsidRPr="00FC4C96">
        <w:rPr>
          <w:rFonts w:ascii="Segoe UI" w:eastAsiaTheme="minorHAnsi" w:hAnsi="Segoe UI" w:cs="Segoe UI"/>
          <w:sz w:val="22"/>
          <w:szCs w:val="22"/>
          <w:lang w:eastAsia="en-US"/>
        </w:rPr>
        <w:t xml:space="preserve">, e inscrito no CPF/MF sob o nº </w:t>
      </w:r>
      <w:r w:rsidRPr="00FC4C96">
        <w:rPr>
          <w:rFonts w:ascii="Segoe UI" w:eastAsiaTheme="minorHAnsi" w:hAnsi="Segoe UI" w:cs="Segoe UI"/>
          <w:b/>
          <w:bCs/>
          <w:sz w:val="22"/>
          <w:szCs w:val="22"/>
          <w:lang w:eastAsia="en-US"/>
        </w:rPr>
        <w:t>XXXXX</w:t>
      </w:r>
      <w:r w:rsidRPr="00FC4C96">
        <w:rPr>
          <w:rFonts w:ascii="Segoe UI" w:eastAsiaTheme="minorHAnsi" w:hAnsi="Segoe UI" w:cs="Segoe UI"/>
          <w:sz w:val="22"/>
          <w:szCs w:val="22"/>
          <w:lang w:eastAsia="en-US"/>
        </w:rPr>
        <w:t xml:space="preserve">, doravante designada simplesmente </w:t>
      </w:r>
      <w:r w:rsidRPr="00FC4C96">
        <w:rPr>
          <w:rFonts w:ascii="Segoe UI" w:eastAsiaTheme="minorHAnsi" w:hAnsi="Segoe UI" w:cs="Segoe UI"/>
          <w:b/>
          <w:bCs/>
          <w:sz w:val="22"/>
          <w:szCs w:val="22"/>
          <w:lang w:eastAsia="en-US"/>
        </w:rPr>
        <w:t>CONTRATADA</w:t>
      </w:r>
      <w:r w:rsidRPr="00FC4C96">
        <w:rPr>
          <w:rFonts w:ascii="Segoe UI" w:eastAsiaTheme="minorHAnsi" w:hAnsi="Segoe UI" w:cs="Segoe UI"/>
          <w:sz w:val="22"/>
          <w:szCs w:val="22"/>
          <w:lang w:eastAsia="en-US"/>
        </w:rPr>
        <w:t xml:space="preserve">, em conformidade com o </w:t>
      </w:r>
      <w:r w:rsidRPr="00FC4C96">
        <w:rPr>
          <w:rFonts w:ascii="Segoe UI" w:eastAsiaTheme="minorHAnsi" w:hAnsi="Segoe UI" w:cs="Segoe UI"/>
          <w:b/>
          <w:bCs/>
          <w:sz w:val="22"/>
          <w:szCs w:val="22"/>
          <w:lang w:eastAsia="en-US"/>
        </w:rPr>
        <w:t xml:space="preserve">Processo nº </w:t>
      </w:r>
      <w:sdt>
        <w:sdtPr>
          <w:rPr>
            <w:rFonts w:ascii="Segoe UI" w:eastAsiaTheme="minorHAnsi" w:hAnsi="Segoe UI" w:cs="Segoe UI"/>
            <w:b/>
            <w:bCs/>
            <w:sz w:val="22"/>
            <w:szCs w:val="22"/>
            <w:lang w:eastAsia="en-US"/>
          </w:rPr>
          <w:alias w:val="Título"/>
          <w:tag w:val=""/>
          <w:id w:val="986970164"/>
          <w:placeholder>
            <w:docPart w:val="05B1B4B145A9478094E60D70A9FDBF2A"/>
          </w:placeholder>
          <w:dataBinding w:prefixMappings="xmlns:ns0='http://purl.org/dc/elements/1.1/' xmlns:ns1='http://schemas.openxmlformats.org/package/2006/metadata/core-properties' " w:xpath="/ns1:coreProperties[1]/ns0:title[1]" w:storeItemID="{6C3C8BC8-F283-45AE-878A-BAB7291924A1}"/>
          <w:text/>
        </w:sdtPr>
        <w:sdtEndPr/>
        <w:sdtContent>
          <w:r w:rsidR="000F2312">
            <w:rPr>
              <w:rFonts w:ascii="Segoe UI" w:eastAsiaTheme="minorHAnsi" w:hAnsi="Segoe UI" w:cs="Segoe UI"/>
              <w:b/>
              <w:bCs/>
              <w:sz w:val="22"/>
              <w:szCs w:val="22"/>
              <w:lang w:eastAsia="en-US"/>
            </w:rPr>
            <w:t>0235/2023</w:t>
          </w:r>
        </w:sdtContent>
      </w:sdt>
      <w:r w:rsidRPr="00FC4C96">
        <w:rPr>
          <w:rFonts w:ascii="Segoe UI" w:eastAsiaTheme="minorHAnsi" w:hAnsi="Segoe UI" w:cs="Segoe UI"/>
          <w:b/>
          <w:bCs/>
          <w:sz w:val="22"/>
          <w:szCs w:val="22"/>
          <w:lang w:eastAsia="en-US"/>
        </w:rPr>
        <w:t xml:space="preserve"> </w:t>
      </w:r>
      <w:r w:rsidRPr="00FC4C96">
        <w:rPr>
          <w:rFonts w:ascii="Segoe UI" w:eastAsiaTheme="minorHAnsi" w:hAnsi="Segoe UI" w:cs="Segoe UI"/>
          <w:sz w:val="22"/>
          <w:szCs w:val="22"/>
          <w:lang w:eastAsia="en-US"/>
        </w:rPr>
        <w:t>e com os termos do REGULAMENTO DE AQUISIÇÕES E CONTRATOS aprovado pela RESOLUÇÃO CPB Nº 01, de abril de 2023, celebram o presente contrato com base nas cláusulas e condições que seguem.</w:t>
      </w:r>
    </w:p>
    <w:p w14:paraId="2C9ED81F" w14:textId="77777777" w:rsidR="009A4AEC" w:rsidRPr="00FC4C96" w:rsidRDefault="009A4AEC" w:rsidP="009A4AEC">
      <w:pPr>
        <w:autoSpaceDE w:val="0"/>
        <w:autoSpaceDN w:val="0"/>
        <w:adjustRightInd w:val="0"/>
        <w:spacing w:after="0" w:line="240" w:lineRule="auto"/>
        <w:jc w:val="both"/>
        <w:rPr>
          <w:rFonts w:ascii="Segoe UI" w:eastAsiaTheme="minorHAnsi" w:hAnsi="Segoe UI" w:cs="Segoe UI"/>
          <w:b/>
          <w:bCs/>
          <w:sz w:val="22"/>
          <w:szCs w:val="22"/>
          <w:u w:val="single"/>
          <w:lang w:eastAsia="en-US"/>
        </w:rPr>
      </w:pPr>
    </w:p>
    <w:p w14:paraId="64D5EEB5" w14:textId="2364587B" w:rsidR="009A4AEC" w:rsidRPr="00FC4C96" w:rsidRDefault="009A4AEC" w:rsidP="00474EF6">
      <w:pPr>
        <w:pStyle w:val="PargrafodaLista"/>
        <w:numPr>
          <w:ilvl w:val="0"/>
          <w:numId w:val="5"/>
        </w:numPr>
        <w:autoSpaceDE w:val="0"/>
        <w:autoSpaceDN w:val="0"/>
        <w:adjustRightInd w:val="0"/>
        <w:spacing w:after="0" w:line="240" w:lineRule="auto"/>
        <w:jc w:val="both"/>
        <w:rPr>
          <w:rFonts w:ascii="Segoe UI" w:hAnsi="Segoe UI" w:cs="Segoe UI"/>
          <w:b/>
          <w:bCs/>
          <w:u w:val="single"/>
        </w:rPr>
      </w:pPr>
      <w:r w:rsidRPr="00FC4C96">
        <w:rPr>
          <w:rFonts w:ascii="Segoe UI" w:eastAsiaTheme="minorHAnsi" w:hAnsi="Segoe UI" w:cs="Segoe UI"/>
          <w:b/>
          <w:bCs/>
        </w:rPr>
        <w:t xml:space="preserve">  </w:t>
      </w:r>
      <w:r w:rsidRPr="00FC4C96">
        <w:rPr>
          <w:rFonts w:ascii="Segoe UI" w:eastAsiaTheme="minorHAnsi" w:hAnsi="Segoe UI" w:cs="Segoe UI"/>
          <w:b/>
          <w:bCs/>
          <w:u w:val="single"/>
        </w:rPr>
        <w:t>CLAUSULA PRIMEIRA</w:t>
      </w:r>
      <w:r w:rsidR="00B811D4">
        <w:rPr>
          <w:rFonts w:ascii="Segoe UI" w:eastAsiaTheme="minorHAnsi" w:hAnsi="Segoe UI" w:cs="Segoe UI"/>
          <w:b/>
          <w:bCs/>
          <w:u w:val="single"/>
        </w:rPr>
        <w:t xml:space="preserve"> –</w:t>
      </w:r>
      <w:r w:rsidRPr="00FC4C96">
        <w:rPr>
          <w:rFonts w:ascii="Segoe UI" w:eastAsiaTheme="minorHAnsi" w:hAnsi="Segoe UI" w:cs="Segoe UI"/>
          <w:b/>
          <w:bCs/>
          <w:u w:val="single"/>
        </w:rPr>
        <w:t xml:space="preserve"> DO OBJETO</w:t>
      </w:r>
    </w:p>
    <w:p w14:paraId="7E338099" w14:textId="77777777" w:rsidR="009A4AEC" w:rsidRPr="00FC4C96" w:rsidRDefault="009A4AEC" w:rsidP="009A4AEC">
      <w:pPr>
        <w:autoSpaceDE w:val="0"/>
        <w:autoSpaceDN w:val="0"/>
        <w:adjustRightInd w:val="0"/>
        <w:spacing w:after="0" w:line="240" w:lineRule="auto"/>
        <w:jc w:val="both"/>
        <w:rPr>
          <w:rFonts w:ascii="Segoe UI" w:hAnsi="Segoe UI" w:cs="Segoe UI"/>
          <w:sz w:val="22"/>
          <w:szCs w:val="22"/>
        </w:rPr>
      </w:pPr>
    </w:p>
    <w:p w14:paraId="18D96E89" w14:textId="3CF8804B" w:rsidR="009A4AEC" w:rsidRPr="00FC4C96" w:rsidRDefault="009A4AEC" w:rsidP="00474EF6">
      <w:pPr>
        <w:pStyle w:val="PargrafodaLista"/>
        <w:numPr>
          <w:ilvl w:val="1"/>
          <w:numId w:val="5"/>
        </w:numPr>
        <w:autoSpaceDE w:val="0"/>
        <w:autoSpaceDN w:val="0"/>
        <w:adjustRightInd w:val="0"/>
        <w:spacing w:after="0" w:line="240" w:lineRule="auto"/>
        <w:ind w:left="567" w:hanging="567"/>
        <w:jc w:val="both"/>
        <w:rPr>
          <w:rFonts w:ascii="Segoe UI" w:eastAsiaTheme="minorHAnsi" w:hAnsi="Segoe UI" w:cs="Segoe UI"/>
          <w:b/>
          <w:bCs/>
        </w:rPr>
      </w:pPr>
      <w:r w:rsidRPr="00FC4C96">
        <w:rPr>
          <w:rFonts w:ascii="Segoe UI" w:eastAsiaTheme="minorHAnsi" w:hAnsi="Segoe UI" w:cs="Segoe UI"/>
        </w:rPr>
        <w:t xml:space="preserve">O presente contrato tem por objeto a </w:t>
      </w:r>
      <w:sdt>
        <w:sdtPr>
          <w:rPr>
            <w:rFonts w:ascii="Segoe UI" w:hAnsi="Segoe UI" w:cs="Segoe UI"/>
            <w:b/>
            <w:bCs/>
          </w:rPr>
          <w:alias w:val="Comentários"/>
          <w:tag w:val=""/>
          <w:id w:val="309217531"/>
          <w:placeholder>
            <w:docPart w:val="F12F7744649D4A7E826F550FD1AEAA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465E7">
            <w:rPr>
              <w:rFonts w:ascii="Segoe UI" w:hAnsi="Segoe UI" w:cs="Segoe UI"/>
              <w:b/>
              <w:bCs/>
            </w:rPr>
            <w:t>Prestação de Serviços de Manutenção Preventiva e Corretiva das Lavadoras e Secadoras de Roupas do Comitê Paralímpico Brasileiro</w:t>
          </w:r>
        </w:sdtContent>
      </w:sdt>
      <w:r w:rsidR="00E57445" w:rsidRPr="00FC4C96">
        <w:rPr>
          <w:rFonts w:ascii="Segoe UI" w:hAnsi="Segoe UI" w:cs="Segoe UI"/>
          <w:b/>
          <w:bCs/>
        </w:rPr>
        <w:t xml:space="preserve"> </w:t>
      </w:r>
      <w:r w:rsidRPr="00FC4C96">
        <w:rPr>
          <w:rFonts w:ascii="Segoe UI" w:eastAsiaTheme="minorHAnsi" w:hAnsi="Segoe UI" w:cs="Segoe UI"/>
        </w:rPr>
        <w:t>d</w:t>
      </w:r>
      <w:r w:rsidR="00B42873" w:rsidRPr="00FC4C96">
        <w:rPr>
          <w:rFonts w:ascii="Segoe UI" w:eastAsiaTheme="minorHAnsi" w:hAnsi="Segoe UI" w:cs="Segoe UI"/>
        </w:rPr>
        <w:t>o</w:t>
      </w:r>
      <w:r w:rsidRPr="00FC4C96">
        <w:rPr>
          <w:rFonts w:ascii="Segoe UI" w:eastAsiaTheme="minorHAnsi" w:hAnsi="Segoe UI" w:cs="Segoe UI"/>
        </w:rPr>
        <w:t xml:space="preserve"> Pregão Eletrônico n</w:t>
      </w:r>
      <w:r w:rsidRPr="00FC4C96">
        <w:rPr>
          <w:rFonts w:ascii="Segoe UI" w:eastAsiaTheme="minorHAnsi" w:hAnsi="Segoe UI" w:cs="Segoe UI"/>
          <w:b/>
          <w:bCs/>
        </w:rPr>
        <w:t xml:space="preserve">º </w:t>
      </w:r>
      <w:sdt>
        <w:sdtPr>
          <w:rPr>
            <w:rFonts w:ascii="Segoe UI" w:eastAsiaTheme="minorHAnsi" w:hAnsi="Segoe UI" w:cs="Segoe UI"/>
            <w:b/>
            <w:bCs/>
          </w:rPr>
          <w:alias w:val="Resumo"/>
          <w:tag w:val=""/>
          <w:id w:val="1201053806"/>
          <w:placeholder>
            <w:docPart w:val="F557C884A265434EA70517FF1AA0640C"/>
          </w:placeholder>
          <w:dataBinding w:prefixMappings="xmlns:ns0='http://schemas.microsoft.com/office/2006/coverPageProps' " w:xpath="/ns0:CoverPageProperties[1]/ns0:Abstract[1]" w:storeItemID="{55AF091B-3C7A-41E3-B477-F2FDAA23CFDA}"/>
          <w:text/>
        </w:sdtPr>
        <w:sdtEndPr/>
        <w:sdtContent>
          <w:r w:rsidR="00D32B79">
            <w:rPr>
              <w:rFonts w:ascii="Segoe UI" w:eastAsiaTheme="minorHAnsi" w:hAnsi="Segoe UI" w:cs="Segoe UI"/>
              <w:b/>
              <w:bCs/>
            </w:rPr>
            <w:t xml:space="preserve"> 90028/CPB/2024</w:t>
          </w:r>
        </w:sdtContent>
      </w:sdt>
      <w:r w:rsidRPr="00FC4C96">
        <w:rPr>
          <w:rFonts w:ascii="Segoe UI" w:eastAsiaTheme="minorHAnsi" w:hAnsi="Segoe UI" w:cs="Segoe UI"/>
        </w:rPr>
        <w:t>, instrumento do qual deriva este presente contrato.</w:t>
      </w:r>
    </w:p>
    <w:p w14:paraId="68724879" w14:textId="77777777" w:rsidR="009A4AEC" w:rsidRPr="00FC4C96" w:rsidRDefault="009A4AEC" w:rsidP="009A4AEC">
      <w:pPr>
        <w:autoSpaceDE w:val="0"/>
        <w:autoSpaceDN w:val="0"/>
        <w:adjustRightInd w:val="0"/>
        <w:spacing w:after="0" w:line="240" w:lineRule="auto"/>
        <w:ind w:left="567" w:hanging="567"/>
        <w:jc w:val="both"/>
        <w:rPr>
          <w:rFonts w:ascii="Segoe UI" w:eastAsiaTheme="minorHAnsi" w:hAnsi="Segoe UI" w:cs="Segoe UI"/>
          <w:sz w:val="22"/>
          <w:szCs w:val="22"/>
          <w:lang w:eastAsia="en-US"/>
        </w:rPr>
      </w:pPr>
    </w:p>
    <w:p w14:paraId="03532779" w14:textId="4CCFE445" w:rsidR="009A4AEC" w:rsidRPr="00FC4C96" w:rsidRDefault="00D31F58" w:rsidP="00474EF6">
      <w:pPr>
        <w:pStyle w:val="PargrafodaLista"/>
        <w:numPr>
          <w:ilvl w:val="1"/>
          <w:numId w:val="5"/>
        </w:numPr>
        <w:autoSpaceDE w:val="0"/>
        <w:autoSpaceDN w:val="0"/>
        <w:adjustRightInd w:val="0"/>
        <w:spacing w:after="0" w:line="240" w:lineRule="auto"/>
        <w:ind w:left="567" w:hanging="567"/>
        <w:jc w:val="both"/>
        <w:rPr>
          <w:rFonts w:ascii="Segoe UI" w:hAnsi="Segoe UI" w:cs="Segoe UI"/>
        </w:rPr>
      </w:pPr>
      <w:r>
        <w:rPr>
          <w:rFonts w:ascii="Segoe UI" w:eastAsiaTheme="minorHAnsi" w:hAnsi="Segoe UI" w:cs="Segoe UI"/>
        </w:rPr>
        <w:t>A prestação do(s) serviço</w:t>
      </w:r>
      <w:r w:rsidR="00E25D4B" w:rsidRPr="00FC4C96">
        <w:rPr>
          <w:rFonts w:ascii="Segoe UI" w:eastAsiaTheme="minorHAnsi" w:hAnsi="Segoe UI" w:cs="Segoe UI"/>
        </w:rPr>
        <w:t>(s)</w:t>
      </w:r>
      <w:r>
        <w:rPr>
          <w:rFonts w:ascii="Segoe UI" w:eastAsiaTheme="minorHAnsi" w:hAnsi="Segoe UI" w:cs="Segoe UI"/>
        </w:rPr>
        <w:t xml:space="preserve"> </w:t>
      </w:r>
      <w:r w:rsidR="00F75182" w:rsidRPr="00FC4C96">
        <w:rPr>
          <w:rFonts w:ascii="Segoe UI" w:eastAsiaTheme="minorHAnsi" w:hAnsi="Segoe UI" w:cs="Segoe UI"/>
        </w:rPr>
        <w:t>deverá(ao)</w:t>
      </w:r>
      <w:r w:rsidR="009A4AEC" w:rsidRPr="00FC4C96">
        <w:rPr>
          <w:rFonts w:ascii="Segoe UI" w:eastAsiaTheme="minorHAnsi" w:hAnsi="Segoe UI" w:cs="Segoe UI"/>
        </w:rPr>
        <w:t xml:space="preserve"> seguir os procedimentos e especificações constantes do Anexo I - Termo de Referência.</w:t>
      </w:r>
    </w:p>
    <w:p w14:paraId="281DF472" w14:textId="77777777" w:rsidR="009A4AEC" w:rsidRPr="00FC4C96" w:rsidRDefault="009A4AEC" w:rsidP="009A4AEC">
      <w:pPr>
        <w:pStyle w:val="PargrafodaLista"/>
        <w:spacing w:line="240" w:lineRule="auto"/>
        <w:jc w:val="both"/>
        <w:rPr>
          <w:rFonts w:ascii="Segoe UI" w:hAnsi="Segoe UI" w:cs="Segoe UI"/>
        </w:rPr>
      </w:pPr>
    </w:p>
    <w:p w14:paraId="203788B1" w14:textId="0C75E935" w:rsidR="009A4AEC" w:rsidRPr="00FC4C96" w:rsidRDefault="009A4AEC" w:rsidP="00474EF6">
      <w:pPr>
        <w:pStyle w:val="PargrafodaLista"/>
        <w:numPr>
          <w:ilvl w:val="1"/>
          <w:numId w:val="5"/>
        </w:numPr>
        <w:autoSpaceDE w:val="0"/>
        <w:autoSpaceDN w:val="0"/>
        <w:adjustRightInd w:val="0"/>
        <w:spacing w:after="0" w:line="240" w:lineRule="auto"/>
        <w:ind w:left="567" w:hanging="567"/>
        <w:jc w:val="both"/>
        <w:rPr>
          <w:rFonts w:ascii="Segoe UI" w:eastAsiaTheme="minorHAnsi" w:hAnsi="Segoe UI" w:cs="Segoe UI"/>
        </w:rPr>
      </w:pPr>
      <w:bookmarkStart w:id="4" w:name="_Hlk128578591"/>
      <w:r w:rsidRPr="00FC4C96">
        <w:rPr>
          <w:rFonts w:ascii="Segoe UI" w:eastAsiaTheme="minorHAnsi" w:hAnsi="Segoe UI" w:cs="Segoe UI"/>
        </w:rPr>
        <w:t xml:space="preserve">Este instrumento guarda inteira conformidade com os termos do </w:t>
      </w:r>
      <w:r w:rsidRPr="00FC4C96">
        <w:rPr>
          <w:rFonts w:ascii="Segoe UI" w:eastAsiaTheme="minorHAnsi" w:hAnsi="Segoe UI" w:cs="Segoe UI"/>
          <w:b/>
          <w:bCs/>
        </w:rPr>
        <w:t>Pregão Eletrônico n°</w:t>
      </w:r>
      <w:sdt>
        <w:sdtPr>
          <w:rPr>
            <w:rFonts w:ascii="Segoe UI" w:eastAsiaTheme="minorHAnsi" w:hAnsi="Segoe UI" w:cs="Segoe UI"/>
            <w:b/>
            <w:bCs/>
          </w:rPr>
          <w:alias w:val="Resumo"/>
          <w:tag w:val=""/>
          <w:id w:val="-1819955016"/>
          <w:placeholder>
            <w:docPart w:val="F007522423A14041AFEDAE126CBD6C0D"/>
          </w:placeholder>
          <w:dataBinding w:prefixMappings="xmlns:ns0='http://schemas.microsoft.com/office/2006/coverPageProps' " w:xpath="/ns0:CoverPageProperties[1]/ns0:Abstract[1]" w:storeItemID="{55AF091B-3C7A-41E3-B477-F2FDAA23CFDA}"/>
          <w:text/>
        </w:sdtPr>
        <w:sdtEndPr/>
        <w:sdtContent>
          <w:r w:rsidR="00D32B79">
            <w:rPr>
              <w:rFonts w:ascii="Segoe UI" w:eastAsiaTheme="minorHAnsi" w:hAnsi="Segoe UI" w:cs="Segoe UI"/>
              <w:b/>
              <w:bCs/>
            </w:rPr>
            <w:t xml:space="preserve"> 90028/CPB/2024</w:t>
          </w:r>
        </w:sdtContent>
      </w:sdt>
      <w:r w:rsidRPr="00FC4C96">
        <w:rPr>
          <w:rFonts w:ascii="Segoe UI" w:eastAsiaTheme="minorHAnsi" w:hAnsi="Segoe UI" w:cs="Segoe UI"/>
        </w:rPr>
        <w:t>, do qual faz parte integrante e complementar, vinculando-se ainda à proposta da CONTRATADA e demais anexos do processo, independente de transcrição</w:t>
      </w:r>
      <w:bookmarkEnd w:id="4"/>
      <w:r w:rsidRPr="00FC4C96">
        <w:rPr>
          <w:rFonts w:ascii="Segoe UI" w:eastAsiaTheme="minorHAnsi" w:hAnsi="Segoe UI" w:cs="Segoe UI"/>
        </w:rPr>
        <w:t>.</w:t>
      </w:r>
    </w:p>
    <w:p w14:paraId="0D83BF87" w14:textId="77777777" w:rsidR="009A4AEC" w:rsidRPr="00FC4C96" w:rsidRDefault="009A4AEC" w:rsidP="009A4AEC">
      <w:pPr>
        <w:pStyle w:val="PargrafodaLista"/>
        <w:spacing w:line="240" w:lineRule="auto"/>
        <w:rPr>
          <w:rFonts w:ascii="Segoe UI" w:hAnsi="Segoe UI" w:cs="Segoe UI"/>
        </w:rPr>
      </w:pPr>
    </w:p>
    <w:p w14:paraId="12574DA0" w14:textId="521B903D" w:rsidR="009A4AEC" w:rsidRPr="00FC4C96" w:rsidRDefault="009A4AEC" w:rsidP="00474EF6">
      <w:pPr>
        <w:pStyle w:val="PargrafodaLista"/>
        <w:numPr>
          <w:ilvl w:val="0"/>
          <w:numId w:val="5"/>
        </w:numPr>
        <w:autoSpaceDE w:val="0"/>
        <w:autoSpaceDN w:val="0"/>
        <w:adjustRightInd w:val="0"/>
        <w:spacing w:after="0" w:line="240" w:lineRule="auto"/>
        <w:jc w:val="both"/>
        <w:rPr>
          <w:rFonts w:ascii="Segoe UI" w:hAnsi="Segoe UI" w:cs="Segoe UI"/>
          <w:b/>
          <w:bCs/>
          <w:u w:val="single"/>
        </w:rPr>
      </w:pPr>
      <w:r w:rsidRPr="00FC4C96">
        <w:rPr>
          <w:rFonts w:ascii="Segoe UI" w:eastAsiaTheme="minorHAnsi" w:hAnsi="Segoe UI" w:cs="Segoe UI"/>
          <w:b/>
          <w:bCs/>
        </w:rPr>
        <w:t xml:space="preserve">  </w:t>
      </w:r>
      <w:r w:rsidRPr="00FC4C96">
        <w:rPr>
          <w:rFonts w:ascii="Segoe UI" w:eastAsiaTheme="minorHAnsi" w:hAnsi="Segoe UI" w:cs="Segoe UI"/>
          <w:b/>
          <w:bCs/>
          <w:u w:val="single"/>
        </w:rPr>
        <w:t>CLAUSULA SEGUNDA</w:t>
      </w:r>
      <w:r w:rsidR="00B811D4">
        <w:rPr>
          <w:rFonts w:ascii="Segoe UI" w:eastAsiaTheme="minorHAnsi" w:hAnsi="Segoe UI" w:cs="Segoe UI"/>
          <w:b/>
          <w:bCs/>
          <w:u w:val="single"/>
        </w:rPr>
        <w:t xml:space="preserve"> –</w:t>
      </w:r>
      <w:r w:rsidRPr="00FC4C96">
        <w:rPr>
          <w:rFonts w:ascii="Segoe UI" w:eastAsiaTheme="minorHAnsi" w:hAnsi="Segoe UI" w:cs="Segoe UI"/>
          <w:b/>
          <w:bCs/>
          <w:u w:val="single"/>
        </w:rPr>
        <w:t xml:space="preserve"> DO VALOR CONTRATUAL</w:t>
      </w:r>
    </w:p>
    <w:p w14:paraId="6B23CC30" w14:textId="77777777" w:rsidR="00E25D4B" w:rsidRPr="00FC4C96" w:rsidRDefault="00E25D4B" w:rsidP="00E25D4B">
      <w:pPr>
        <w:autoSpaceDE w:val="0"/>
        <w:autoSpaceDN w:val="0"/>
        <w:adjustRightInd w:val="0"/>
        <w:spacing w:after="0" w:line="240" w:lineRule="auto"/>
        <w:jc w:val="both"/>
        <w:rPr>
          <w:rFonts w:ascii="Segoe UI" w:hAnsi="Segoe UI" w:cs="Segoe UI"/>
          <w:b/>
          <w:bCs/>
          <w:sz w:val="22"/>
          <w:szCs w:val="22"/>
          <w:u w:val="single"/>
        </w:rPr>
      </w:pPr>
    </w:p>
    <w:p w14:paraId="69FB2458" w14:textId="08B85B1F" w:rsidR="00E25D4B" w:rsidRDefault="00E25D4B" w:rsidP="00071E96">
      <w:pPr>
        <w:pStyle w:val="PargrafodaLista"/>
        <w:numPr>
          <w:ilvl w:val="1"/>
          <w:numId w:val="5"/>
        </w:numPr>
        <w:autoSpaceDE w:val="0"/>
        <w:autoSpaceDN w:val="0"/>
        <w:adjustRightInd w:val="0"/>
        <w:spacing w:after="0" w:line="240" w:lineRule="auto"/>
        <w:ind w:left="567" w:hanging="567"/>
        <w:jc w:val="both"/>
        <w:rPr>
          <w:rFonts w:ascii="Segoe UI" w:eastAsiaTheme="minorHAnsi" w:hAnsi="Segoe UI" w:cs="Segoe UI"/>
          <w:color w:val="000000"/>
        </w:rPr>
      </w:pPr>
      <w:r w:rsidRPr="00833B48">
        <w:rPr>
          <w:rFonts w:ascii="Segoe UI" w:hAnsi="Segoe UI" w:cs="Segoe UI"/>
        </w:rPr>
        <w:t>Pelo fornecimento</w:t>
      </w:r>
      <w:r w:rsidRPr="00833B48">
        <w:rPr>
          <w:rFonts w:ascii="Segoe UI" w:hAnsi="Segoe UI" w:cs="Segoe UI"/>
          <w:b/>
          <w:bCs/>
          <w:u w:val="single"/>
        </w:rPr>
        <w:t xml:space="preserve"> </w:t>
      </w:r>
      <w:r w:rsidRPr="00833B48">
        <w:rPr>
          <w:rFonts w:ascii="Segoe UI" w:eastAsiaTheme="minorHAnsi" w:hAnsi="Segoe UI" w:cs="Segoe UI"/>
          <w:color w:val="000000"/>
        </w:rPr>
        <w:t>do objeto deste contrato, o CONTRATANTE pagará à CONTRATADA o valor total de R$ XXXX (</w:t>
      </w:r>
      <w:proofErr w:type="spellStart"/>
      <w:r w:rsidRPr="00833B48">
        <w:rPr>
          <w:rFonts w:ascii="Segoe UI" w:eastAsiaTheme="minorHAnsi" w:hAnsi="Segoe UI" w:cs="Segoe UI"/>
          <w:color w:val="000000"/>
        </w:rPr>
        <w:t>xxxx</w:t>
      </w:r>
      <w:proofErr w:type="spellEnd"/>
      <w:r w:rsidRPr="00833B48">
        <w:rPr>
          <w:rFonts w:ascii="Segoe UI" w:eastAsiaTheme="minorHAnsi" w:hAnsi="Segoe UI" w:cs="Segoe UI"/>
          <w:color w:val="000000"/>
        </w:rPr>
        <w:t xml:space="preserve">); </w:t>
      </w:r>
    </w:p>
    <w:p w14:paraId="5C776F34" w14:textId="77777777" w:rsidR="00833B48" w:rsidRPr="00833B48" w:rsidRDefault="00833B48" w:rsidP="00833B48">
      <w:pPr>
        <w:pStyle w:val="PargrafodaLista"/>
        <w:autoSpaceDE w:val="0"/>
        <w:autoSpaceDN w:val="0"/>
        <w:adjustRightInd w:val="0"/>
        <w:spacing w:after="0" w:line="240" w:lineRule="auto"/>
        <w:ind w:left="567"/>
        <w:jc w:val="both"/>
        <w:rPr>
          <w:rFonts w:ascii="Segoe UI" w:eastAsiaTheme="minorHAnsi" w:hAnsi="Segoe UI" w:cs="Segoe UI"/>
          <w:color w:val="000000"/>
        </w:rPr>
      </w:pPr>
    </w:p>
    <w:p w14:paraId="061A93F8" w14:textId="6CDBA144" w:rsidR="009A4AEC" w:rsidRPr="00FC4C96" w:rsidRDefault="009A4AEC" w:rsidP="00474EF6">
      <w:pPr>
        <w:pStyle w:val="PargrafodaLista"/>
        <w:numPr>
          <w:ilvl w:val="2"/>
          <w:numId w:val="5"/>
        </w:numPr>
        <w:autoSpaceDE w:val="0"/>
        <w:autoSpaceDN w:val="0"/>
        <w:adjustRightInd w:val="0"/>
        <w:spacing w:after="0" w:line="240" w:lineRule="auto"/>
        <w:ind w:left="1418" w:hanging="851"/>
        <w:jc w:val="both"/>
        <w:rPr>
          <w:rFonts w:ascii="Segoe UI" w:eastAsiaTheme="minorHAnsi" w:hAnsi="Segoe UI" w:cs="Segoe UI"/>
        </w:rPr>
      </w:pPr>
      <w:r w:rsidRPr="00FC4C96">
        <w:rPr>
          <w:rFonts w:ascii="Segoe UI" w:eastAsiaTheme="minorHAnsi" w:hAnsi="Segoe UI" w:cs="Segoe UI"/>
        </w:rPr>
        <w:t>Este</w:t>
      </w:r>
      <w:r w:rsidR="00E25D4B" w:rsidRPr="00FC4C96">
        <w:rPr>
          <w:rFonts w:ascii="Segoe UI" w:eastAsiaTheme="minorHAnsi" w:hAnsi="Segoe UI" w:cs="Segoe UI"/>
        </w:rPr>
        <w:t xml:space="preserve"> (s)</w:t>
      </w:r>
      <w:r w:rsidRPr="00FC4C96">
        <w:rPr>
          <w:rFonts w:ascii="Segoe UI" w:eastAsiaTheme="minorHAnsi" w:hAnsi="Segoe UI" w:cs="Segoe UI"/>
        </w:rPr>
        <w:t xml:space="preserve"> preço</w:t>
      </w:r>
      <w:r w:rsidR="00E25D4B" w:rsidRPr="00FC4C96">
        <w:rPr>
          <w:rFonts w:ascii="Segoe UI" w:eastAsiaTheme="minorHAnsi" w:hAnsi="Segoe UI" w:cs="Segoe UI"/>
        </w:rPr>
        <w:t xml:space="preserve"> (s)</w:t>
      </w:r>
      <w:r w:rsidRPr="00FC4C96">
        <w:rPr>
          <w:rFonts w:ascii="Segoe UI" w:eastAsiaTheme="minorHAnsi" w:hAnsi="Segoe UI" w:cs="Segoe UI"/>
        </w:rPr>
        <w:t xml:space="preserve"> inclui todos os custos, impostos, taxas, benefícios e constituirá, a qualquer título, a única e completa remuneração pelo adequado </w:t>
      </w:r>
      <w:r w:rsidRPr="00FC4C96">
        <w:rPr>
          <w:rFonts w:ascii="Segoe UI" w:eastAsiaTheme="minorHAnsi" w:hAnsi="Segoe UI" w:cs="Segoe UI"/>
        </w:rPr>
        <w:lastRenderedPageBreak/>
        <w:t>e perfeito cumprimento do objeto das obrigações do presente contrato, de modo que nenhuma outra remuneração será devida.</w:t>
      </w:r>
    </w:p>
    <w:p w14:paraId="1E640D8D" w14:textId="77777777" w:rsidR="00F75182" w:rsidRPr="00FC4C96" w:rsidRDefault="00F75182" w:rsidP="00F75182">
      <w:pPr>
        <w:autoSpaceDE w:val="0"/>
        <w:autoSpaceDN w:val="0"/>
        <w:adjustRightInd w:val="0"/>
        <w:spacing w:after="0" w:line="240" w:lineRule="auto"/>
        <w:jc w:val="both"/>
        <w:rPr>
          <w:rFonts w:ascii="Segoe UI" w:eastAsiaTheme="minorHAnsi" w:hAnsi="Segoe UI" w:cs="Segoe UI"/>
          <w:sz w:val="22"/>
          <w:szCs w:val="22"/>
        </w:rPr>
      </w:pPr>
    </w:p>
    <w:p w14:paraId="3ABADF8A" w14:textId="484B6825" w:rsidR="00F75182" w:rsidRDefault="00F75182" w:rsidP="00474EF6">
      <w:pPr>
        <w:pStyle w:val="PargrafodaLista"/>
        <w:numPr>
          <w:ilvl w:val="1"/>
          <w:numId w:val="5"/>
        </w:numPr>
        <w:autoSpaceDE w:val="0"/>
        <w:autoSpaceDN w:val="0"/>
        <w:adjustRightInd w:val="0"/>
        <w:spacing w:after="0" w:line="240" w:lineRule="auto"/>
        <w:ind w:left="567" w:hanging="567"/>
        <w:jc w:val="both"/>
        <w:rPr>
          <w:rFonts w:ascii="Segoe UI" w:eastAsiaTheme="minorHAnsi" w:hAnsi="Segoe UI" w:cs="Segoe UI"/>
        </w:rPr>
      </w:pPr>
      <w:r w:rsidRPr="00FC4C96">
        <w:rPr>
          <w:rFonts w:ascii="Segoe UI" w:eastAsiaTheme="minorHAnsi" w:hAnsi="Segoe UI" w:cs="Segoe UI"/>
        </w:rPr>
        <w:t xml:space="preserve">Quadro Descritivo: </w:t>
      </w:r>
    </w:p>
    <w:p w14:paraId="4635DF8E" w14:textId="77777777" w:rsidR="00593D8F" w:rsidRDefault="00593D8F" w:rsidP="00593D8F">
      <w:pPr>
        <w:autoSpaceDE w:val="0"/>
        <w:autoSpaceDN w:val="0"/>
        <w:adjustRightInd w:val="0"/>
        <w:spacing w:after="0" w:line="240" w:lineRule="auto"/>
        <w:jc w:val="both"/>
        <w:rPr>
          <w:rFonts w:ascii="Segoe UI" w:eastAsiaTheme="minorHAnsi" w:hAnsi="Segoe UI" w:cs="Segoe UI"/>
        </w:rPr>
      </w:pPr>
    </w:p>
    <w:p w14:paraId="4BB66DDB" w14:textId="77777777" w:rsidR="00593D8F" w:rsidRPr="00FC4C96" w:rsidRDefault="00593D8F" w:rsidP="00593D8F">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ITEM</w:t>
      </w:r>
      <w:r w:rsidRPr="00FC4C96">
        <w:rPr>
          <w:rFonts w:ascii="Segoe UI" w:hAnsi="Segoe UI" w:cs="Segoe UI"/>
          <w:b/>
          <w:color w:val="000000" w:themeColor="text1"/>
        </w:rPr>
        <w:t xml:space="preserve"> ÚNICO:</w:t>
      </w:r>
    </w:p>
    <w:p w14:paraId="30A15149" w14:textId="77777777" w:rsidR="00593D8F" w:rsidRPr="00FC4C96" w:rsidRDefault="00593D8F" w:rsidP="00593D8F">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502" w:type="dxa"/>
        <w:tblLayout w:type="fixed"/>
        <w:tblLook w:val="04A0" w:firstRow="1" w:lastRow="0" w:firstColumn="1" w:lastColumn="0" w:noHBand="0" w:noVBand="1"/>
      </w:tblPr>
      <w:tblGrid>
        <w:gridCol w:w="704"/>
        <w:gridCol w:w="3553"/>
        <w:gridCol w:w="1125"/>
        <w:gridCol w:w="1559"/>
        <w:gridCol w:w="1285"/>
        <w:gridCol w:w="1276"/>
      </w:tblGrid>
      <w:tr w:rsidR="00593D8F" w:rsidRPr="00FC4C96" w14:paraId="12D4324B" w14:textId="77777777" w:rsidTr="002D10B4">
        <w:trPr>
          <w:trHeight w:val="56"/>
        </w:trPr>
        <w:tc>
          <w:tcPr>
            <w:tcW w:w="704" w:type="dxa"/>
            <w:shd w:val="clear" w:color="auto" w:fill="BFBFBF" w:themeFill="background1" w:themeFillShade="BF"/>
          </w:tcPr>
          <w:p w14:paraId="37B8387C"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Item</w:t>
            </w:r>
          </w:p>
        </w:tc>
        <w:tc>
          <w:tcPr>
            <w:tcW w:w="3553" w:type="dxa"/>
            <w:shd w:val="clear" w:color="auto" w:fill="BFBFBF" w:themeFill="background1" w:themeFillShade="BF"/>
          </w:tcPr>
          <w:p w14:paraId="315BB428"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Descrição</w:t>
            </w:r>
          </w:p>
        </w:tc>
        <w:tc>
          <w:tcPr>
            <w:tcW w:w="1125" w:type="dxa"/>
            <w:shd w:val="clear" w:color="auto" w:fill="BFBFBF" w:themeFill="background1" w:themeFillShade="BF"/>
          </w:tcPr>
          <w:p w14:paraId="261B2478"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Unidade</w:t>
            </w:r>
          </w:p>
        </w:tc>
        <w:tc>
          <w:tcPr>
            <w:tcW w:w="1559" w:type="dxa"/>
            <w:shd w:val="clear" w:color="auto" w:fill="BFBFBF" w:themeFill="background1" w:themeFillShade="BF"/>
          </w:tcPr>
          <w:p w14:paraId="7A52E36F"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Quantidade</w:t>
            </w:r>
            <w:r>
              <w:rPr>
                <w:rFonts w:ascii="Segoe UI" w:hAnsi="Segoe UI" w:cs="Segoe UI"/>
                <w:b/>
                <w:bCs/>
                <w:sz w:val="18"/>
                <w:szCs w:val="18"/>
              </w:rPr>
              <w:t xml:space="preserve"> de Meses</w:t>
            </w:r>
          </w:p>
        </w:tc>
        <w:tc>
          <w:tcPr>
            <w:tcW w:w="1285" w:type="dxa"/>
            <w:shd w:val="clear" w:color="auto" w:fill="BFBFBF" w:themeFill="background1" w:themeFillShade="BF"/>
          </w:tcPr>
          <w:p w14:paraId="58EC2357"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Valor Unitário</w:t>
            </w:r>
          </w:p>
        </w:tc>
        <w:tc>
          <w:tcPr>
            <w:tcW w:w="1276" w:type="dxa"/>
            <w:shd w:val="clear" w:color="auto" w:fill="BFBFBF" w:themeFill="background1" w:themeFillShade="BF"/>
          </w:tcPr>
          <w:p w14:paraId="7614B0EC"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Valor Total</w:t>
            </w:r>
          </w:p>
        </w:tc>
      </w:tr>
      <w:tr w:rsidR="00593D8F" w:rsidRPr="00FC4C96" w14:paraId="5BEEE063" w14:textId="77777777" w:rsidTr="002D10B4">
        <w:trPr>
          <w:trHeight w:val="1067"/>
        </w:trPr>
        <w:tc>
          <w:tcPr>
            <w:tcW w:w="704" w:type="dxa"/>
          </w:tcPr>
          <w:p w14:paraId="719A11BA"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p>
          <w:p w14:paraId="3EA70C66" w14:textId="77777777" w:rsidR="00593D8F"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p>
          <w:p w14:paraId="29937A66" w14:textId="77777777" w:rsidR="00593D8F"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p>
          <w:p w14:paraId="19CB70A0"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01</w:t>
            </w:r>
          </w:p>
          <w:p w14:paraId="2CAC6E3C"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p>
          <w:p w14:paraId="6E0DD1E8"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p>
        </w:tc>
        <w:tc>
          <w:tcPr>
            <w:tcW w:w="3553" w:type="dxa"/>
          </w:tcPr>
          <w:p w14:paraId="233A9084" w14:textId="3A640433" w:rsidR="00593D8F" w:rsidRPr="00FC4C96" w:rsidRDefault="004C09F9" w:rsidP="002D10B4">
            <w:pPr>
              <w:jc w:val="both"/>
              <w:rPr>
                <w:rFonts w:ascii="Segoe UI" w:hAnsi="Segoe UI" w:cs="Segoe UI"/>
                <w:sz w:val="18"/>
                <w:szCs w:val="18"/>
                <w:lang w:eastAsia="en-US"/>
              </w:rPr>
            </w:pPr>
            <w:sdt>
              <w:sdtPr>
                <w:rPr>
                  <w:rFonts w:ascii="Segoe UI" w:hAnsi="Segoe UI" w:cs="Segoe UI"/>
                  <w:sz w:val="22"/>
                  <w:szCs w:val="22"/>
                </w:rPr>
                <w:alias w:val="Comentários"/>
                <w:tag w:val=""/>
                <w:id w:val="564455230"/>
                <w:placeholder>
                  <w:docPart w:val="1D979C9A906846489C5B34A273E113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465E7">
                  <w:rPr>
                    <w:rFonts w:ascii="Segoe UI" w:hAnsi="Segoe UI" w:cs="Segoe UI"/>
                    <w:sz w:val="22"/>
                    <w:szCs w:val="22"/>
                  </w:rPr>
                  <w:t>Prestação de Serviços de Manutenção Preventiva e Corretiva das Lavadoras e Secadoras de Roupas do Comitê Paralímpico Brasileiro</w:t>
                </w:r>
              </w:sdtContent>
            </w:sdt>
          </w:p>
        </w:tc>
        <w:tc>
          <w:tcPr>
            <w:tcW w:w="1125" w:type="dxa"/>
          </w:tcPr>
          <w:p w14:paraId="18C6ECB3"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p>
          <w:p w14:paraId="22735337" w14:textId="77777777" w:rsidR="00593D8F" w:rsidRDefault="00593D8F" w:rsidP="002D10B4">
            <w:pPr>
              <w:pStyle w:val="Estilo8"/>
              <w:numPr>
                <w:ilvl w:val="0"/>
                <w:numId w:val="0"/>
              </w:numPr>
              <w:tabs>
                <w:tab w:val="left" w:pos="5387"/>
              </w:tabs>
              <w:spacing w:before="0" w:after="0" w:line="240" w:lineRule="auto"/>
              <w:rPr>
                <w:rFonts w:ascii="Segoe UI" w:hAnsi="Segoe UI" w:cs="Segoe UI"/>
                <w:sz w:val="18"/>
                <w:szCs w:val="18"/>
              </w:rPr>
            </w:pPr>
          </w:p>
          <w:p w14:paraId="3D4C23B2"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SERVIÇO</w:t>
            </w:r>
            <w:r>
              <w:rPr>
                <w:rFonts w:ascii="Segoe UI" w:hAnsi="Segoe UI" w:cs="Segoe UI"/>
                <w:sz w:val="18"/>
                <w:szCs w:val="18"/>
              </w:rPr>
              <w:t xml:space="preserve"> MENSAL</w:t>
            </w:r>
          </w:p>
        </w:tc>
        <w:tc>
          <w:tcPr>
            <w:tcW w:w="1559" w:type="dxa"/>
          </w:tcPr>
          <w:p w14:paraId="2D023EC7" w14:textId="77777777" w:rsidR="00593D8F" w:rsidRPr="00FC4C96" w:rsidRDefault="00593D8F" w:rsidP="002D10B4">
            <w:pPr>
              <w:pStyle w:val="Estilo8"/>
              <w:numPr>
                <w:ilvl w:val="0"/>
                <w:numId w:val="0"/>
              </w:numPr>
              <w:tabs>
                <w:tab w:val="left" w:pos="5387"/>
              </w:tabs>
              <w:spacing w:before="0" w:after="0" w:line="240" w:lineRule="auto"/>
              <w:rPr>
                <w:rFonts w:ascii="Segoe UI" w:hAnsi="Segoe UI" w:cs="Segoe UI"/>
                <w:sz w:val="18"/>
                <w:szCs w:val="18"/>
              </w:rPr>
            </w:pPr>
          </w:p>
          <w:p w14:paraId="4A2F2D56" w14:textId="77777777" w:rsidR="00593D8F"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p>
          <w:p w14:paraId="0EEB1C4E"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sz w:val="18"/>
                <w:szCs w:val="18"/>
              </w:rPr>
            </w:pPr>
            <w:r>
              <w:rPr>
                <w:rFonts w:ascii="Segoe UI" w:hAnsi="Segoe UI" w:cs="Segoe UI"/>
                <w:sz w:val="18"/>
                <w:szCs w:val="18"/>
              </w:rPr>
              <w:t>12</w:t>
            </w:r>
          </w:p>
        </w:tc>
        <w:tc>
          <w:tcPr>
            <w:tcW w:w="1285" w:type="dxa"/>
          </w:tcPr>
          <w:p w14:paraId="6CA98A90" w14:textId="77777777" w:rsidR="00593D8F" w:rsidRPr="00FC4C96" w:rsidRDefault="00593D8F" w:rsidP="002D10B4">
            <w:pPr>
              <w:pStyle w:val="Estilo8"/>
              <w:numPr>
                <w:ilvl w:val="0"/>
                <w:numId w:val="0"/>
              </w:numPr>
              <w:tabs>
                <w:tab w:val="left" w:pos="5387"/>
              </w:tabs>
              <w:spacing w:before="0" w:after="0" w:line="240" w:lineRule="auto"/>
              <w:rPr>
                <w:rFonts w:ascii="Segoe UI" w:hAnsi="Segoe UI" w:cs="Segoe UI"/>
                <w:sz w:val="18"/>
                <w:szCs w:val="18"/>
              </w:rPr>
            </w:pPr>
          </w:p>
          <w:p w14:paraId="3F35B94A" w14:textId="77777777" w:rsidR="00593D8F" w:rsidRDefault="00593D8F" w:rsidP="002D10B4">
            <w:pPr>
              <w:pStyle w:val="Estilo8"/>
              <w:numPr>
                <w:ilvl w:val="0"/>
                <w:numId w:val="0"/>
              </w:numPr>
              <w:tabs>
                <w:tab w:val="left" w:pos="5387"/>
              </w:tabs>
              <w:spacing w:before="0" w:after="0" w:line="240" w:lineRule="auto"/>
              <w:rPr>
                <w:rFonts w:ascii="Segoe UI" w:hAnsi="Segoe UI" w:cs="Segoe UI"/>
                <w:sz w:val="18"/>
                <w:szCs w:val="18"/>
              </w:rPr>
            </w:pPr>
          </w:p>
          <w:p w14:paraId="0B1212D8" w14:textId="77777777" w:rsidR="00593D8F" w:rsidRDefault="00593D8F" w:rsidP="002D10B4">
            <w:pPr>
              <w:pStyle w:val="Estilo8"/>
              <w:numPr>
                <w:ilvl w:val="0"/>
                <w:numId w:val="0"/>
              </w:numPr>
              <w:tabs>
                <w:tab w:val="left" w:pos="5387"/>
              </w:tabs>
              <w:spacing w:before="0" w:after="0" w:line="240" w:lineRule="auto"/>
              <w:rPr>
                <w:rFonts w:ascii="Segoe UI" w:hAnsi="Segoe UI" w:cs="Segoe UI"/>
                <w:sz w:val="18"/>
                <w:szCs w:val="18"/>
              </w:rPr>
            </w:pPr>
          </w:p>
          <w:p w14:paraId="4F699C78" w14:textId="77777777" w:rsidR="00593D8F" w:rsidRPr="00FC4C96" w:rsidRDefault="00593D8F" w:rsidP="002D10B4">
            <w:pPr>
              <w:pStyle w:val="Estilo8"/>
              <w:numPr>
                <w:ilvl w:val="0"/>
                <w:numId w:val="0"/>
              </w:numPr>
              <w:tabs>
                <w:tab w:val="left" w:pos="5387"/>
              </w:tabs>
              <w:spacing w:before="0" w:after="0" w:line="240" w:lineRule="auto"/>
              <w:rPr>
                <w:rFonts w:ascii="Segoe UI" w:hAnsi="Segoe UI" w:cs="Segoe UI"/>
                <w:sz w:val="18"/>
                <w:szCs w:val="18"/>
              </w:rPr>
            </w:pPr>
            <w:r w:rsidRPr="00FC4C96">
              <w:rPr>
                <w:rFonts w:ascii="Segoe UI" w:hAnsi="Segoe UI" w:cs="Segoe UI"/>
                <w:sz w:val="18"/>
                <w:szCs w:val="18"/>
              </w:rPr>
              <w:t>R$</w:t>
            </w:r>
          </w:p>
        </w:tc>
        <w:tc>
          <w:tcPr>
            <w:tcW w:w="1276" w:type="dxa"/>
          </w:tcPr>
          <w:p w14:paraId="21A483AF" w14:textId="77777777" w:rsidR="00593D8F" w:rsidRPr="00FC4C96" w:rsidRDefault="00593D8F" w:rsidP="002D10B4">
            <w:pPr>
              <w:pStyle w:val="Estilo8"/>
              <w:numPr>
                <w:ilvl w:val="0"/>
                <w:numId w:val="0"/>
              </w:numPr>
              <w:tabs>
                <w:tab w:val="left" w:pos="5387"/>
              </w:tabs>
              <w:spacing w:before="0" w:after="0" w:line="240" w:lineRule="auto"/>
              <w:rPr>
                <w:rFonts w:ascii="Segoe UI" w:hAnsi="Segoe UI" w:cs="Segoe UI"/>
                <w:sz w:val="18"/>
                <w:szCs w:val="18"/>
              </w:rPr>
            </w:pPr>
          </w:p>
          <w:p w14:paraId="3F5C8D1E" w14:textId="77777777" w:rsidR="00593D8F" w:rsidRDefault="00593D8F" w:rsidP="002D10B4">
            <w:pPr>
              <w:pStyle w:val="Estilo8"/>
              <w:numPr>
                <w:ilvl w:val="0"/>
                <w:numId w:val="0"/>
              </w:numPr>
              <w:tabs>
                <w:tab w:val="left" w:pos="5387"/>
              </w:tabs>
              <w:spacing w:before="0" w:after="0" w:line="240" w:lineRule="auto"/>
              <w:rPr>
                <w:rFonts w:ascii="Segoe UI" w:hAnsi="Segoe UI" w:cs="Segoe UI"/>
                <w:sz w:val="18"/>
                <w:szCs w:val="18"/>
              </w:rPr>
            </w:pPr>
          </w:p>
          <w:p w14:paraId="5C9E88BF" w14:textId="77777777" w:rsidR="00593D8F" w:rsidRDefault="00593D8F" w:rsidP="002D10B4">
            <w:pPr>
              <w:pStyle w:val="Estilo8"/>
              <w:numPr>
                <w:ilvl w:val="0"/>
                <w:numId w:val="0"/>
              </w:numPr>
              <w:tabs>
                <w:tab w:val="left" w:pos="5387"/>
              </w:tabs>
              <w:spacing w:before="0" w:after="0" w:line="240" w:lineRule="auto"/>
              <w:rPr>
                <w:rFonts w:ascii="Segoe UI" w:hAnsi="Segoe UI" w:cs="Segoe UI"/>
                <w:sz w:val="18"/>
                <w:szCs w:val="18"/>
              </w:rPr>
            </w:pPr>
          </w:p>
          <w:p w14:paraId="48F0E0DA" w14:textId="77777777" w:rsidR="00593D8F" w:rsidRPr="00FC4C96" w:rsidRDefault="00593D8F" w:rsidP="002D10B4">
            <w:pPr>
              <w:pStyle w:val="Estilo8"/>
              <w:numPr>
                <w:ilvl w:val="0"/>
                <w:numId w:val="0"/>
              </w:numPr>
              <w:tabs>
                <w:tab w:val="left" w:pos="5387"/>
              </w:tabs>
              <w:spacing w:before="0" w:after="0" w:line="240" w:lineRule="auto"/>
              <w:rPr>
                <w:rFonts w:ascii="Segoe UI" w:hAnsi="Segoe UI" w:cs="Segoe UI"/>
                <w:sz w:val="18"/>
                <w:szCs w:val="18"/>
              </w:rPr>
            </w:pPr>
            <w:r w:rsidRPr="00FC4C96">
              <w:rPr>
                <w:rFonts w:ascii="Segoe UI" w:hAnsi="Segoe UI" w:cs="Segoe UI"/>
                <w:sz w:val="18"/>
                <w:szCs w:val="18"/>
              </w:rPr>
              <w:t>R$</w:t>
            </w:r>
          </w:p>
        </w:tc>
      </w:tr>
      <w:tr w:rsidR="00593D8F" w:rsidRPr="00FC4C96" w14:paraId="2F32A10A" w14:textId="77777777" w:rsidTr="002D10B4">
        <w:tc>
          <w:tcPr>
            <w:tcW w:w="6941" w:type="dxa"/>
            <w:gridSpan w:val="4"/>
            <w:shd w:val="clear" w:color="auto" w:fill="BFBFBF" w:themeFill="background1" w:themeFillShade="BF"/>
          </w:tcPr>
          <w:p w14:paraId="762323F5" w14:textId="6CF1F328"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 xml:space="preserve">VALOR TOTAL </w:t>
            </w:r>
          </w:p>
        </w:tc>
        <w:tc>
          <w:tcPr>
            <w:tcW w:w="1285" w:type="dxa"/>
            <w:shd w:val="clear" w:color="auto" w:fill="BFBFBF" w:themeFill="background1" w:themeFillShade="BF"/>
          </w:tcPr>
          <w:p w14:paraId="3D2760B8"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R$</w:t>
            </w:r>
          </w:p>
        </w:tc>
        <w:tc>
          <w:tcPr>
            <w:tcW w:w="1276" w:type="dxa"/>
            <w:shd w:val="clear" w:color="auto" w:fill="BFBFBF" w:themeFill="background1" w:themeFillShade="BF"/>
          </w:tcPr>
          <w:p w14:paraId="2AB65048" w14:textId="77777777" w:rsidR="00593D8F" w:rsidRPr="00FC4C96" w:rsidRDefault="00593D8F" w:rsidP="002D10B4">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R$</w:t>
            </w:r>
          </w:p>
        </w:tc>
      </w:tr>
    </w:tbl>
    <w:p w14:paraId="5EB6406D" w14:textId="77777777" w:rsidR="00593D8F" w:rsidRPr="00593D8F" w:rsidRDefault="00593D8F" w:rsidP="00593D8F">
      <w:pPr>
        <w:autoSpaceDE w:val="0"/>
        <w:autoSpaceDN w:val="0"/>
        <w:adjustRightInd w:val="0"/>
        <w:spacing w:after="0" w:line="240" w:lineRule="auto"/>
        <w:jc w:val="both"/>
        <w:rPr>
          <w:rFonts w:ascii="Segoe UI" w:eastAsiaTheme="minorHAnsi" w:hAnsi="Segoe UI" w:cs="Segoe UI"/>
        </w:rPr>
      </w:pPr>
    </w:p>
    <w:p w14:paraId="0694A44B" w14:textId="77777777" w:rsidR="00D165F0" w:rsidRDefault="00D165F0" w:rsidP="00D165F0">
      <w:pPr>
        <w:spacing w:after="0" w:line="240" w:lineRule="auto"/>
        <w:jc w:val="both"/>
        <w:rPr>
          <w:rFonts w:ascii="Segoe UI" w:hAnsi="Segoe UI" w:cs="Segoe UI"/>
          <w:b/>
          <w:color w:val="000000" w:themeColor="text1"/>
        </w:rPr>
      </w:pPr>
    </w:p>
    <w:p w14:paraId="4E3E042D" w14:textId="4D4A4C91" w:rsidR="00F75182" w:rsidRPr="00FC4C96" w:rsidRDefault="00F75182" w:rsidP="00FC4C96">
      <w:pPr>
        <w:pStyle w:val="PargrafodaLista"/>
        <w:numPr>
          <w:ilvl w:val="0"/>
          <w:numId w:val="5"/>
        </w:numPr>
        <w:autoSpaceDE w:val="0"/>
        <w:autoSpaceDN w:val="0"/>
        <w:adjustRightInd w:val="0"/>
        <w:spacing w:after="0" w:line="240" w:lineRule="auto"/>
        <w:ind w:left="567" w:hanging="567"/>
        <w:jc w:val="both"/>
        <w:rPr>
          <w:rFonts w:ascii="Segoe UI" w:eastAsiaTheme="minorHAnsi" w:hAnsi="Segoe UI" w:cs="Segoe UI"/>
          <w:color w:val="000000"/>
          <w:u w:val="single"/>
        </w:rPr>
      </w:pPr>
      <w:r w:rsidRPr="00FC4C96">
        <w:rPr>
          <w:rFonts w:ascii="Segoe UI" w:eastAsiaTheme="minorHAnsi" w:hAnsi="Segoe UI" w:cs="Segoe UI"/>
          <w:b/>
          <w:bCs/>
          <w:color w:val="000000"/>
          <w:u w:val="single"/>
        </w:rPr>
        <w:t xml:space="preserve">CLÁUSULA TERCEIRA – DO PRAZO E PROCEDIMENTOS DE ENTREGA E RECEBIMENTO </w:t>
      </w:r>
    </w:p>
    <w:p w14:paraId="2F459E6C" w14:textId="77777777" w:rsidR="009A4AEC" w:rsidRPr="00FC4C96" w:rsidRDefault="009A4AEC" w:rsidP="00FC4C96">
      <w:pPr>
        <w:autoSpaceDE w:val="0"/>
        <w:autoSpaceDN w:val="0"/>
        <w:adjustRightInd w:val="0"/>
        <w:spacing w:after="0" w:line="240" w:lineRule="auto"/>
        <w:jc w:val="both"/>
        <w:rPr>
          <w:rFonts w:ascii="Segoe UI" w:eastAsiaTheme="minorHAnsi" w:hAnsi="Segoe UI" w:cs="Segoe UI"/>
          <w:b/>
          <w:bCs/>
          <w:sz w:val="22"/>
          <w:szCs w:val="22"/>
        </w:rPr>
      </w:pPr>
    </w:p>
    <w:p w14:paraId="2D5D0194" w14:textId="0A3C03BC" w:rsidR="00F75182" w:rsidRPr="00FC4C96" w:rsidRDefault="00F75182" w:rsidP="00FC4C96">
      <w:pPr>
        <w:pStyle w:val="PargrafodaLista"/>
        <w:numPr>
          <w:ilvl w:val="1"/>
          <w:numId w:val="5"/>
        </w:numPr>
        <w:autoSpaceDE w:val="0"/>
        <w:autoSpaceDN w:val="0"/>
        <w:adjustRightInd w:val="0"/>
        <w:spacing w:after="0" w:line="240" w:lineRule="auto"/>
        <w:ind w:left="567" w:hanging="567"/>
        <w:jc w:val="both"/>
        <w:rPr>
          <w:rFonts w:ascii="Segoe UI" w:eastAsiaTheme="minorHAnsi" w:hAnsi="Segoe UI" w:cs="Segoe UI"/>
          <w:color w:val="000000"/>
        </w:rPr>
      </w:pPr>
      <w:r w:rsidRPr="00FC4C96">
        <w:rPr>
          <w:rFonts w:ascii="Segoe UI" w:eastAsiaTheme="minorHAnsi" w:hAnsi="Segoe UI" w:cs="Segoe UI"/>
          <w:color w:val="000000"/>
        </w:rPr>
        <w:t>O</w:t>
      </w:r>
      <w:r w:rsidR="00956AA9" w:rsidRPr="00FC4C96">
        <w:rPr>
          <w:rFonts w:ascii="Segoe UI" w:eastAsiaTheme="minorHAnsi" w:hAnsi="Segoe UI" w:cs="Segoe UI"/>
          <w:color w:val="000000"/>
        </w:rPr>
        <w:t>(s)</w:t>
      </w:r>
      <w:r w:rsidRPr="00FC4C96">
        <w:rPr>
          <w:rFonts w:ascii="Segoe UI" w:eastAsiaTheme="minorHAnsi" w:hAnsi="Segoe UI" w:cs="Segoe UI"/>
          <w:color w:val="000000"/>
        </w:rPr>
        <w:t xml:space="preserve"> </w:t>
      </w:r>
      <w:r w:rsidR="00956AA9" w:rsidRPr="00FC4C96">
        <w:rPr>
          <w:rFonts w:ascii="Segoe UI" w:eastAsiaTheme="minorHAnsi" w:hAnsi="Segoe UI" w:cs="Segoe UI"/>
          <w:color w:val="000000"/>
        </w:rPr>
        <w:t>Item(s)</w:t>
      </w:r>
      <w:r w:rsidRPr="00FC4C96">
        <w:rPr>
          <w:rFonts w:ascii="Segoe UI" w:eastAsiaTheme="minorHAnsi" w:hAnsi="Segoe UI" w:cs="Segoe UI"/>
          <w:color w:val="000000"/>
        </w:rPr>
        <w:t xml:space="preserve"> a ser</w:t>
      </w:r>
      <w:r w:rsidR="00956AA9" w:rsidRPr="00FC4C96">
        <w:rPr>
          <w:rFonts w:ascii="Segoe UI" w:eastAsiaTheme="minorHAnsi" w:hAnsi="Segoe UI" w:cs="Segoe UI"/>
          <w:color w:val="000000"/>
        </w:rPr>
        <w:t>(em)</w:t>
      </w:r>
      <w:r w:rsidRPr="00FC4C96">
        <w:rPr>
          <w:rFonts w:ascii="Segoe UI" w:eastAsiaTheme="minorHAnsi" w:hAnsi="Segoe UI" w:cs="Segoe UI"/>
          <w:color w:val="000000"/>
        </w:rPr>
        <w:t xml:space="preserve"> entregue</w:t>
      </w:r>
      <w:r w:rsidR="00956AA9" w:rsidRPr="00FC4C96">
        <w:rPr>
          <w:rFonts w:ascii="Segoe UI" w:eastAsiaTheme="minorHAnsi" w:hAnsi="Segoe UI" w:cs="Segoe UI"/>
          <w:color w:val="000000"/>
        </w:rPr>
        <w:t>(s)</w:t>
      </w:r>
      <w:r w:rsidRPr="00FC4C96">
        <w:rPr>
          <w:rFonts w:ascii="Segoe UI" w:eastAsiaTheme="minorHAnsi" w:hAnsi="Segoe UI" w:cs="Segoe UI"/>
          <w:color w:val="000000"/>
        </w:rPr>
        <w:t xml:space="preserve"> deverá</w:t>
      </w:r>
      <w:r w:rsidR="00956AA9" w:rsidRPr="00FC4C96">
        <w:rPr>
          <w:rFonts w:ascii="Segoe UI" w:eastAsiaTheme="minorHAnsi" w:hAnsi="Segoe UI" w:cs="Segoe UI"/>
          <w:color w:val="000000"/>
        </w:rPr>
        <w:t xml:space="preserve">(ao) </w:t>
      </w:r>
      <w:r w:rsidRPr="00FC4C96">
        <w:rPr>
          <w:rFonts w:ascii="Segoe UI" w:eastAsiaTheme="minorHAnsi" w:hAnsi="Segoe UI" w:cs="Segoe UI"/>
          <w:color w:val="000000"/>
        </w:rPr>
        <w:t>estar devidamente identificado</w:t>
      </w:r>
      <w:r w:rsidR="00956AA9" w:rsidRPr="00FC4C96">
        <w:rPr>
          <w:rFonts w:ascii="Segoe UI" w:eastAsiaTheme="minorHAnsi" w:hAnsi="Segoe UI" w:cs="Segoe UI"/>
          <w:color w:val="000000"/>
        </w:rPr>
        <w:t>(s)</w:t>
      </w:r>
      <w:r w:rsidRPr="00FC4C96">
        <w:rPr>
          <w:rFonts w:ascii="Segoe UI" w:eastAsiaTheme="minorHAnsi" w:hAnsi="Segoe UI" w:cs="Segoe UI"/>
          <w:color w:val="000000"/>
        </w:rPr>
        <w:t xml:space="preserve"> e em conformidade com o estabelecido no Anexo I, correndo por conta da CONTRATADA todas as despesas decorrentes da execução do objeto, inclusive com seguros, transporte, tributos, benefícios e encargos, decorrentes da aquisição pretendida. </w:t>
      </w:r>
    </w:p>
    <w:p w14:paraId="6B499D8B" w14:textId="77777777" w:rsidR="00956AA9" w:rsidRPr="00FC4C96" w:rsidRDefault="00956AA9" w:rsidP="00FC4C96">
      <w:pPr>
        <w:autoSpaceDE w:val="0"/>
        <w:autoSpaceDN w:val="0"/>
        <w:adjustRightInd w:val="0"/>
        <w:spacing w:after="0" w:line="240" w:lineRule="auto"/>
        <w:jc w:val="both"/>
        <w:rPr>
          <w:rFonts w:ascii="Segoe UI" w:eastAsiaTheme="minorHAnsi" w:hAnsi="Segoe UI" w:cs="Segoe UI"/>
          <w:color w:val="000000"/>
          <w:sz w:val="22"/>
          <w:szCs w:val="22"/>
        </w:rPr>
      </w:pPr>
    </w:p>
    <w:p w14:paraId="2C9F370A" w14:textId="215E89D8" w:rsidR="00CC0084" w:rsidRPr="00FC4C96" w:rsidRDefault="00CC0084" w:rsidP="00FC4C96">
      <w:pPr>
        <w:pStyle w:val="PargrafodaLista"/>
        <w:numPr>
          <w:ilvl w:val="1"/>
          <w:numId w:val="5"/>
        </w:numPr>
        <w:autoSpaceDE w:val="0"/>
        <w:autoSpaceDN w:val="0"/>
        <w:adjustRightInd w:val="0"/>
        <w:spacing w:after="0" w:line="240" w:lineRule="auto"/>
        <w:ind w:left="567" w:hanging="567"/>
        <w:jc w:val="both"/>
        <w:rPr>
          <w:rFonts w:ascii="Segoe UI" w:eastAsiaTheme="minorHAnsi" w:hAnsi="Segoe UI" w:cs="Segoe UI"/>
          <w:color w:val="000000"/>
        </w:rPr>
      </w:pPr>
      <w:r w:rsidRPr="00FC4C96">
        <w:rPr>
          <w:rFonts w:ascii="Segoe UI" w:eastAsiaTheme="minorHAnsi" w:hAnsi="Segoe UI" w:cs="Segoe UI"/>
          <w:color w:val="000000"/>
        </w:rPr>
        <w:t xml:space="preserve">Junto com o item objeto desta licitação, deverá ser entregue a seguinte documentação pelo(s) fornecedor(es): </w:t>
      </w:r>
    </w:p>
    <w:p w14:paraId="6737489F" w14:textId="77777777" w:rsidR="00CC0084" w:rsidRPr="00FC4C96" w:rsidRDefault="00CC0084" w:rsidP="00FC4C96">
      <w:pPr>
        <w:autoSpaceDE w:val="0"/>
        <w:autoSpaceDN w:val="0"/>
        <w:adjustRightInd w:val="0"/>
        <w:spacing w:after="0" w:line="240" w:lineRule="auto"/>
        <w:jc w:val="both"/>
        <w:rPr>
          <w:rFonts w:ascii="Segoe UI" w:eastAsiaTheme="minorHAnsi" w:hAnsi="Segoe UI" w:cs="Segoe UI"/>
          <w:color w:val="000000"/>
          <w:sz w:val="22"/>
          <w:szCs w:val="22"/>
        </w:rPr>
      </w:pPr>
    </w:p>
    <w:p w14:paraId="4EE9D766" w14:textId="1D9EBD2D" w:rsidR="00CC0084" w:rsidRPr="00FC4C96" w:rsidRDefault="00CC0084" w:rsidP="00FC4C96">
      <w:pPr>
        <w:pStyle w:val="PargrafodaLista"/>
        <w:numPr>
          <w:ilvl w:val="2"/>
          <w:numId w:val="5"/>
        </w:numPr>
        <w:autoSpaceDE w:val="0"/>
        <w:autoSpaceDN w:val="0"/>
        <w:adjustRightInd w:val="0"/>
        <w:spacing w:after="0" w:line="240" w:lineRule="auto"/>
        <w:ind w:left="1418" w:hanging="862"/>
        <w:jc w:val="both"/>
        <w:rPr>
          <w:rFonts w:ascii="Segoe UI" w:eastAsiaTheme="minorHAnsi" w:hAnsi="Segoe UI" w:cs="Segoe UI"/>
          <w:color w:val="000000"/>
        </w:rPr>
      </w:pPr>
      <w:r w:rsidRPr="00FC4C96">
        <w:rPr>
          <w:rFonts w:ascii="Segoe UI" w:eastAsiaTheme="minorHAnsi" w:hAnsi="Segoe UI" w:cs="Segoe UI"/>
          <w:color w:val="000000"/>
        </w:rPr>
        <w:t xml:space="preserve">Via da Nota Fiscal com identificação do Número da Ordem de Compra e/ou Número do Contrato, quando couber; </w:t>
      </w:r>
    </w:p>
    <w:p w14:paraId="7665D48C" w14:textId="77777777" w:rsidR="00CC0084" w:rsidRPr="00FC4C96" w:rsidRDefault="00CC0084" w:rsidP="00FC4C96">
      <w:pPr>
        <w:autoSpaceDE w:val="0"/>
        <w:autoSpaceDN w:val="0"/>
        <w:adjustRightInd w:val="0"/>
        <w:spacing w:after="0" w:line="240" w:lineRule="auto"/>
        <w:jc w:val="both"/>
        <w:rPr>
          <w:rFonts w:ascii="Segoe UI" w:eastAsiaTheme="minorHAnsi" w:hAnsi="Segoe UI" w:cs="Segoe UI"/>
          <w:color w:val="000000"/>
          <w:sz w:val="22"/>
          <w:szCs w:val="22"/>
        </w:rPr>
      </w:pPr>
    </w:p>
    <w:p w14:paraId="3B97F7CB" w14:textId="708DC3CA" w:rsidR="00CC0084" w:rsidRPr="00FC4C96" w:rsidRDefault="00CC0084" w:rsidP="00FC4C96">
      <w:pPr>
        <w:pStyle w:val="PargrafodaLista"/>
        <w:numPr>
          <w:ilvl w:val="2"/>
          <w:numId w:val="5"/>
        </w:numPr>
        <w:autoSpaceDE w:val="0"/>
        <w:autoSpaceDN w:val="0"/>
        <w:adjustRightInd w:val="0"/>
        <w:spacing w:after="0" w:line="240" w:lineRule="auto"/>
        <w:ind w:hanging="153"/>
        <w:jc w:val="both"/>
        <w:rPr>
          <w:rFonts w:ascii="Segoe UI" w:eastAsiaTheme="minorHAnsi" w:hAnsi="Segoe UI" w:cs="Segoe UI"/>
          <w:color w:val="000000"/>
        </w:rPr>
      </w:pPr>
      <w:r w:rsidRPr="00FC4C96">
        <w:rPr>
          <w:rFonts w:ascii="Segoe UI" w:eastAsiaTheme="minorHAnsi" w:hAnsi="Segoe UI" w:cs="Segoe UI"/>
          <w:color w:val="000000"/>
        </w:rPr>
        <w:t xml:space="preserve">Cópia Reprográfica da Ordem de Compra; </w:t>
      </w:r>
    </w:p>
    <w:p w14:paraId="500A072E" w14:textId="77777777" w:rsidR="00CC0084" w:rsidRPr="00FC4C96" w:rsidRDefault="00CC0084" w:rsidP="00FC4C96">
      <w:pPr>
        <w:autoSpaceDE w:val="0"/>
        <w:autoSpaceDN w:val="0"/>
        <w:adjustRightInd w:val="0"/>
        <w:spacing w:after="0" w:line="240" w:lineRule="auto"/>
        <w:jc w:val="both"/>
        <w:rPr>
          <w:rFonts w:ascii="Segoe UI" w:eastAsiaTheme="minorHAnsi" w:hAnsi="Segoe UI" w:cs="Segoe UI"/>
          <w:color w:val="000000"/>
          <w:sz w:val="22"/>
          <w:szCs w:val="22"/>
        </w:rPr>
      </w:pPr>
    </w:p>
    <w:p w14:paraId="4D73B940" w14:textId="00CB9137" w:rsidR="00761983" w:rsidRPr="00FC4C96" w:rsidRDefault="00761983" w:rsidP="00FC4C96">
      <w:pPr>
        <w:pStyle w:val="PargrafodaLista"/>
        <w:numPr>
          <w:ilvl w:val="3"/>
          <w:numId w:val="5"/>
        </w:numPr>
        <w:autoSpaceDE w:val="0"/>
        <w:autoSpaceDN w:val="0"/>
        <w:adjustRightInd w:val="0"/>
        <w:spacing w:after="0" w:line="240" w:lineRule="auto"/>
        <w:ind w:left="2268" w:hanging="850"/>
        <w:jc w:val="both"/>
        <w:rPr>
          <w:rFonts w:ascii="Segoe UI" w:eastAsiaTheme="minorHAnsi" w:hAnsi="Segoe UI" w:cs="Segoe UI"/>
          <w:color w:val="000000"/>
        </w:rPr>
      </w:pPr>
      <w:r w:rsidRPr="00FC4C96">
        <w:rPr>
          <w:rFonts w:ascii="Segoe UI" w:eastAsiaTheme="minorHAnsi" w:hAnsi="Segoe UI" w:cs="Segoe UI"/>
          <w:color w:val="000000"/>
        </w:rPr>
        <w:t>Na hipótese de existir Nota de Retificação e/ou Nota Suplementar de Ordem de Compra ou Termo Assinado, cópia(s) da(s) mesma(s) deverá(</w:t>
      </w:r>
      <w:proofErr w:type="spellStart"/>
      <w:r w:rsidRPr="00FC4C96">
        <w:rPr>
          <w:rFonts w:ascii="Segoe UI" w:eastAsiaTheme="minorHAnsi" w:hAnsi="Segoe UI" w:cs="Segoe UI"/>
          <w:color w:val="000000"/>
        </w:rPr>
        <w:t>ão</w:t>
      </w:r>
      <w:proofErr w:type="spellEnd"/>
      <w:r w:rsidRPr="00FC4C96">
        <w:rPr>
          <w:rFonts w:ascii="Segoe UI" w:eastAsiaTheme="minorHAnsi" w:hAnsi="Segoe UI" w:cs="Segoe UI"/>
          <w:color w:val="000000"/>
        </w:rPr>
        <w:t xml:space="preserve">) acompanhar os demais documentos citados. </w:t>
      </w:r>
    </w:p>
    <w:p w14:paraId="03C8BB37" w14:textId="77777777" w:rsidR="00761983" w:rsidRPr="00FC4C96" w:rsidRDefault="00761983" w:rsidP="00FC4C96">
      <w:pPr>
        <w:autoSpaceDE w:val="0"/>
        <w:autoSpaceDN w:val="0"/>
        <w:adjustRightInd w:val="0"/>
        <w:spacing w:after="0" w:line="240" w:lineRule="auto"/>
        <w:jc w:val="both"/>
        <w:rPr>
          <w:rFonts w:ascii="Segoe UI" w:eastAsiaTheme="minorHAnsi" w:hAnsi="Segoe UI" w:cs="Segoe UI"/>
          <w:color w:val="000000"/>
          <w:sz w:val="22"/>
          <w:szCs w:val="22"/>
        </w:rPr>
      </w:pPr>
    </w:p>
    <w:p w14:paraId="4C1B98F5" w14:textId="68D2F81B" w:rsidR="00761983" w:rsidRPr="00FC4C96" w:rsidRDefault="00761983" w:rsidP="00FC4C96">
      <w:pPr>
        <w:pStyle w:val="PargrafodaLista"/>
        <w:numPr>
          <w:ilvl w:val="2"/>
          <w:numId w:val="5"/>
        </w:numPr>
        <w:autoSpaceDE w:val="0"/>
        <w:autoSpaceDN w:val="0"/>
        <w:adjustRightInd w:val="0"/>
        <w:spacing w:after="0" w:line="240" w:lineRule="auto"/>
        <w:ind w:hanging="153"/>
        <w:jc w:val="both"/>
        <w:rPr>
          <w:rFonts w:ascii="Segoe UI" w:eastAsiaTheme="minorHAnsi" w:hAnsi="Segoe UI" w:cs="Segoe UI"/>
          <w:color w:val="000000"/>
        </w:rPr>
      </w:pPr>
      <w:r w:rsidRPr="00FC4C96">
        <w:rPr>
          <w:rFonts w:ascii="Segoe UI" w:eastAsiaTheme="minorHAnsi" w:hAnsi="Segoe UI" w:cs="Segoe UI"/>
          <w:color w:val="000000"/>
        </w:rPr>
        <w:t xml:space="preserve">Certificado de Garantia, nos termos do Anexo I do Edital. </w:t>
      </w:r>
    </w:p>
    <w:p w14:paraId="6279A193" w14:textId="77777777" w:rsidR="00761983" w:rsidRPr="00FC4C96" w:rsidRDefault="00761983" w:rsidP="00FC4C96">
      <w:pPr>
        <w:autoSpaceDE w:val="0"/>
        <w:autoSpaceDN w:val="0"/>
        <w:adjustRightInd w:val="0"/>
        <w:spacing w:after="0" w:line="240" w:lineRule="auto"/>
        <w:jc w:val="both"/>
        <w:rPr>
          <w:rFonts w:ascii="Segoe UI" w:eastAsiaTheme="minorHAnsi" w:hAnsi="Segoe UI" w:cs="Segoe UI"/>
          <w:color w:val="000000"/>
          <w:sz w:val="22"/>
          <w:szCs w:val="22"/>
        </w:rPr>
      </w:pPr>
    </w:p>
    <w:p w14:paraId="6ADC595D" w14:textId="239AFD31" w:rsidR="00761983" w:rsidRPr="00FC4C96" w:rsidRDefault="00761983" w:rsidP="00FC4C96">
      <w:pPr>
        <w:pStyle w:val="Default"/>
        <w:numPr>
          <w:ilvl w:val="3"/>
          <w:numId w:val="5"/>
        </w:numPr>
        <w:ind w:left="2268" w:hanging="850"/>
        <w:jc w:val="both"/>
        <w:rPr>
          <w:rFonts w:ascii="Segoe UI" w:hAnsi="Segoe UI" w:cs="Segoe UI"/>
          <w:sz w:val="22"/>
          <w:szCs w:val="22"/>
        </w:rPr>
      </w:pPr>
      <w:r w:rsidRPr="00FC4C96">
        <w:rPr>
          <w:rFonts w:ascii="Segoe UI" w:hAnsi="Segoe UI" w:cs="Segoe UI"/>
          <w:sz w:val="22"/>
          <w:szCs w:val="22"/>
        </w:rPr>
        <w:t xml:space="preserve">Independente da vigência contratual, compete a CONTRATADA reparar, corrigir, remover, reconstruir ou substituir, às suas expensas, no total ou em parte, o objeto do contrato em que se verificarem vícios, defeitos ou incorreções resultantes da execução ou de materiais empregados, durante o prazo de garantia. </w:t>
      </w:r>
    </w:p>
    <w:p w14:paraId="03E27109" w14:textId="77777777" w:rsidR="004414AA" w:rsidRPr="00FC4C96" w:rsidRDefault="004414AA" w:rsidP="00FC4C96">
      <w:pPr>
        <w:pStyle w:val="Default"/>
        <w:jc w:val="both"/>
        <w:rPr>
          <w:rFonts w:ascii="Segoe UI" w:hAnsi="Segoe UI" w:cs="Segoe UI"/>
          <w:sz w:val="22"/>
          <w:szCs w:val="22"/>
        </w:rPr>
      </w:pPr>
    </w:p>
    <w:p w14:paraId="1D8471A6" w14:textId="32753016" w:rsidR="00761983" w:rsidRPr="00FC4C96" w:rsidRDefault="00761983" w:rsidP="00FC4C96">
      <w:pPr>
        <w:pStyle w:val="PargrafodaLista"/>
        <w:numPr>
          <w:ilvl w:val="1"/>
          <w:numId w:val="5"/>
        </w:numPr>
        <w:autoSpaceDE w:val="0"/>
        <w:autoSpaceDN w:val="0"/>
        <w:adjustRightInd w:val="0"/>
        <w:spacing w:after="0" w:line="240" w:lineRule="auto"/>
        <w:jc w:val="both"/>
        <w:rPr>
          <w:rFonts w:ascii="Segoe UI" w:hAnsi="Segoe UI" w:cs="Segoe UI"/>
        </w:rPr>
      </w:pPr>
      <w:r w:rsidRPr="00FC4C96">
        <w:rPr>
          <w:rFonts w:ascii="Segoe UI" w:hAnsi="Segoe UI" w:cs="Segoe UI"/>
        </w:rPr>
        <w:lastRenderedPageBreak/>
        <w:t xml:space="preserve">A entrega do objeto será acompanhada por funcionário da área requisitante ou preposto, para verificação do atendimento às condições deste Edital e da conformidade com a legislação vigente. Caberá ao funcionário em questão a responsabilidade quanto ao apontamento do objeto em desacordo. </w:t>
      </w:r>
    </w:p>
    <w:p w14:paraId="2BC240C9" w14:textId="71384F56" w:rsidR="00CC0084" w:rsidRPr="00FC4C96" w:rsidRDefault="00CC0084" w:rsidP="00FC4C96">
      <w:pPr>
        <w:autoSpaceDE w:val="0"/>
        <w:autoSpaceDN w:val="0"/>
        <w:adjustRightInd w:val="0"/>
        <w:spacing w:after="0" w:line="240" w:lineRule="auto"/>
        <w:jc w:val="both"/>
        <w:rPr>
          <w:rFonts w:ascii="Segoe UI" w:eastAsiaTheme="minorHAnsi" w:hAnsi="Segoe UI" w:cs="Segoe UI"/>
          <w:color w:val="000000"/>
          <w:sz w:val="22"/>
          <w:szCs w:val="22"/>
        </w:rPr>
      </w:pPr>
    </w:p>
    <w:p w14:paraId="67F37A79" w14:textId="3D1CC4F3" w:rsidR="00761356" w:rsidRPr="00FC4C96" w:rsidRDefault="00761356" w:rsidP="00FC4C96">
      <w:pPr>
        <w:pStyle w:val="Default"/>
        <w:numPr>
          <w:ilvl w:val="2"/>
          <w:numId w:val="5"/>
        </w:numPr>
        <w:ind w:left="1276" w:hanging="850"/>
        <w:jc w:val="both"/>
        <w:rPr>
          <w:rFonts w:ascii="Segoe UI" w:hAnsi="Segoe UI" w:cs="Segoe UI"/>
          <w:sz w:val="22"/>
          <w:szCs w:val="22"/>
        </w:rPr>
      </w:pPr>
      <w:r w:rsidRPr="00FC4C96">
        <w:rPr>
          <w:rFonts w:ascii="Segoe UI" w:hAnsi="Segoe UI" w:cs="Segoe UI"/>
          <w:sz w:val="22"/>
          <w:szCs w:val="22"/>
        </w:rPr>
        <w:t xml:space="preserve">Caso seja constatado irregularidades no objeto, não atendendo às especificações descritas na proposta, o departamento solicitante deverá rejeitá-lo no todo ou em parte, determinando sua substituição ou apontando em relatório para que seja corrigido o vício constatado, mantido os valores inicialmente contratados, sem prejuízo das sanções previstas neste Edital e na legislação vigente. </w:t>
      </w:r>
    </w:p>
    <w:p w14:paraId="0BE91DE4" w14:textId="77777777" w:rsidR="00A140E4" w:rsidRPr="00FC4C96" w:rsidRDefault="00A140E4" w:rsidP="00FC4C96">
      <w:pPr>
        <w:pStyle w:val="Default"/>
        <w:jc w:val="both"/>
        <w:rPr>
          <w:rFonts w:ascii="Segoe UI" w:hAnsi="Segoe UI" w:cs="Segoe UI"/>
          <w:sz w:val="22"/>
          <w:szCs w:val="22"/>
        </w:rPr>
      </w:pPr>
    </w:p>
    <w:p w14:paraId="4D57F1D7" w14:textId="1F717D15" w:rsidR="00A140E4" w:rsidRPr="00FC4C96" w:rsidRDefault="00A140E4" w:rsidP="00FC4C96">
      <w:pPr>
        <w:pStyle w:val="Default"/>
        <w:numPr>
          <w:ilvl w:val="2"/>
          <w:numId w:val="5"/>
        </w:numPr>
        <w:ind w:left="1276" w:hanging="850"/>
        <w:jc w:val="both"/>
        <w:rPr>
          <w:rFonts w:ascii="Segoe UI" w:hAnsi="Segoe UI" w:cs="Segoe UI"/>
          <w:sz w:val="22"/>
          <w:szCs w:val="22"/>
        </w:rPr>
      </w:pPr>
      <w:r w:rsidRPr="00FC4C96">
        <w:rPr>
          <w:rFonts w:ascii="Segoe UI" w:hAnsi="Segoe UI" w:cs="Segoe UI"/>
          <w:sz w:val="22"/>
          <w:szCs w:val="22"/>
        </w:rPr>
        <w:t xml:space="preserve">O departamento solicitante deverá prontamente informar o Departamento de Aquisição e Contratos quando constatada qualquer incompatibilidade na execução do objeto, com as características registradas e solicitadas”. </w:t>
      </w:r>
    </w:p>
    <w:p w14:paraId="7046CE93" w14:textId="77777777" w:rsidR="001358DD" w:rsidRPr="00FC4C96" w:rsidRDefault="001358DD" w:rsidP="00FC4C96">
      <w:pPr>
        <w:autoSpaceDE w:val="0"/>
        <w:autoSpaceDN w:val="0"/>
        <w:adjustRightInd w:val="0"/>
        <w:spacing w:after="0" w:line="240" w:lineRule="auto"/>
        <w:jc w:val="both"/>
        <w:rPr>
          <w:rFonts w:ascii="Segoe UI" w:eastAsiaTheme="minorHAnsi" w:hAnsi="Segoe UI" w:cs="Segoe UI"/>
          <w:color w:val="000000"/>
          <w:sz w:val="22"/>
          <w:szCs w:val="22"/>
        </w:rPr>
      </w:pPr>
    </w:p>
    <w:p w14:paraId="676FD73C" w14:textId="00221E92" w:rsidR="001358DD" w:rsidRPr="00FC4C96" w:rsidRDefault="001358DD" w:rsidP="00FC4C96">
      <w:pPr>
        <w:pStyle w:val="PargrafodaLista"/>
        <w:numPr>
          <w:ilvl w:val="1"/>
          <w:numId w:val="5"/>
        </w:numPr>
        <w:autoSpaceDE w:val="0"/>
        <w:autoSpaceDN w:val="0"/>
        <w:adjustRightInd w:val="0"/>
        <w:spacing w:after="0" w:line="240" w:lineRule="auto"/>
        <w:jc w:val="both"/>
        <w:rPr>
          <w:rFonts w:ascii="Segoe UI" w:eastAsiaTheme="minorHAnsi" w:hAnsi="Segoe UI" w:cs="Segoe UI"/>
          <w:color w:val="000000"/>
        </w:rPr>
      </w:pPr>
      <w:r w:rsidRPr="00FC4C96">
        <w:rPr>
          <w:rFonts w:ascii="Segoe UI" w:eastAsiaTheme="minorHAnsi" w:hAnsi="Segoe UI" w:cs="Segoe UI"/>
          <w:color w:val="000000"/>
        </w:rPr>
        <w:t xml:space="preserve">Em caso de recusa no recebimento do objeto, por motivos comprovados, a CONTRATADA deverá repor em até 5 (cinco) dias corridos a contar da notificação recebida. </w:t>
      </w:r>
    </w:p>
    <w:p w14:paraId="0DE63221" w14:textId="77777777" w:rsidR="001358DD" w:rsidRPr="00FC4C96" w:rsidRDefault="001358DD" w:rsidP="00FC4C96">
      <w:pPr>
        <w:autoSpaceDE w:val="0"/>
        <w:autoSpaceDN w:val="0"/>
        <w:adjustRightInd w:val="0"/>
        <w:spacing w:after="0" w:line="240" w:lineRule="auto"/>
        <w:jc w:val="both"/>
        <w:rPr>
          <w:rFonts w:ascii="Segoe UI" w:eastAsiaTheme="minorHAnsi" w:hAnsi="Segoe UI" w:cs="Segoe UI"/>
          <w:color w:val="000000"/>
          <w:sz w:val="22"/>
          <w:szCs w:val="22"/>
        </w:rPr>
      </w:pPr>
    </w:p>
    <w:p w14:paraId="49CE1916" w14:textId="77777777" w:rsidR="001358DD" w:rsidRPr="00FC4C96" w:rsidRDefault="001358DD" w:rsidP="00FC4C96">
      <w:pPr>
        <w:numPr>
          <w:ilvl w:val="1"/>
          <w:numId w:val="5"/>
        </w:numPr>
        <w:spacing w:after="0" w:line="240" w:lineRule="auto"/>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 xml:space="preserve">O aceite provisório dos produtos pela </w:t>
      </w:r>
      <w:r w:rsidRPr="00FC4C96">
        <w:rPr>
          <w:rFonts w:ascii="Segoe UI" w:eastAsia="Calibri" w:hAnsi="Segoe UI" w:cs="Segoe UI"/>
          <w:bCs/>
          <w:sz w:val="22"/>
          <w:szCs w:val="22"/>
          <w:lang w:eastAsia="en-US"/>
        </w:rPr>
        <w:t>CONTRATANTE</w:t>
      </w:r>
      <w:r w:rsidRPr="00FC4C96">
        <w:rPr>
          <w:rFonts w:ascii="Segoe UI" w:eastAsia="Calibri" w:hAnsi="Segoe UI" w:cs="Segoe UI"/>
          <w:sz w:val="22"/>
          <w:szCs w:val="22"/>
          <w:lang w:eastAsia="en-US"/>
        </w:rPr>
        <w:t xml:space="preserve"> não exclui a responsabilidade civil da </w:t>
      </w:r>
      <w:r w:rsidRPr="00FC4C96">
        <w:rPr>
          <w:rFonts w:ascii="Segoe UI" w:eastAsia="Calibri" w:hAnsi="Segoe UI" w:cs="Segoe UI"/>
          <w:bCs/>
          <w:sz w:val="22"/>
          <w:szCs w:val="22"/>
          <w:lang w:eastAsia="en-US"/>
        </w:rPr>
        <w:t>CONTRATADA</w:t>
      </w:r>
      <w:r w:rsidRPr="00FC4C96">
        <w:rPr>
          <w:rFonts w:ascii="Segoe UI" w:eastAsia="Calibri" w:hAnsi="Segoe UI" w:cs="Segoe UI"/>
          <w:sz w:val="22"/>
          <w:szCs w:val="22"/>
          <w:lang w:eastAsia="en-US"/>
        </w:rPr>
        <w:t xml:space="preserve">, por vícios de execução, de quantidade, ou ainda por desacordo com as especificações estabelecidas, verificadas, ainda que, posteriormente.” </w:t>
      </w:r>
    </w:p>
    <w:p w14:paraId="02A53A16" w14:textId="77777777" w:rsidR="001358DD" w:rsidRPr="00FC4C96" w:rsidRDefault="001358DD" w:rsidP="00FC4C96">
      <w:pPr>
        <w:spacing w:after="0" w:line="240" w:lineRule="auto"/>
        <w:contextualSpacing/>
        <w:jc w:val="both"/>
        <w:rPr>
          <w:rFonts w:ascii="Segoe UI" w:eastAsia="Calibri" w:hAnsi="Segoe UI" w:cs="Segoe UI"/>
          <w:sz w:val="22"/>
          <w:szCs w:val="22"/>
          <w:lang w:eastAsia="en-US"/>
        </w:rPr>
      </w:pPr>
    </w:p>
    <w:p w14:paraId="17B21059" w14:textId="77777777" w:rsidR="001358DD" w:rsidRPr="00FC4C96" w:rsidRDefault="001358DD" w:rsidP="00FC4C96">
      <w:pPr>
        <w:numPr>
          <w:ilvl w:val="1"/>
          <w:numId w:val="5"/>
        </w:numPr>
        <w:spacing w:after="0" w:line="240" w:lineRule="auto"/>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 xml:space="preserve">No caso de entrega do item em desacordo com o solicitado, a </w:t>
      </w:r>
      <w:r w:rsidRPr="00FC4C96">
        <w:rPr>
          <w:rFonts w:ascii="Segoe UI" w:eastAsia="Calibri" w:hAnsi="Segoe UI" w:cs="Segoe UI"/>
          <w:bCs/>
          <w:sz w:val="22"/>
          <w:szCs w:val="22"/>
          <w:lang w:eastAsia="en-US"/>
        </w:rPr>
        <w:t>CONTRATADA</w:t>
      </w:r>
      <w:r w:rsidRPr="00FC4C96">
        <w:rPr>
          <w:rFonts w:ascii="Segoe UI" w:eastAsia="Calibri" w:hAnsi="Segoe UI" w:cs="Segoe UI"/>
          <w:sz w:val="22"/>
          <w:szCs w:val="22"/>
          <w:lang w:eastAsia="en-US"/>
        </w:rPr>
        <w:t xml:space="preserve"> estará sujeita as penalidades previstas no Contrato, independente do recebimento deles.</w:t>
      </w:r>
    </w:p>
    <w:p w14:paraId="2529DC36" w14:textId="77777777" w:rsidR="001358DD" w:rsidRPr="00FC4C96" w:rsidRDefault="001358DD" w:rsidP="00FC4C96">
      <w:pPr>
        <w:spacing w:after="0" w:line="240" w:lineRule="auto"/>
        <w:contextualSpacing/>
        <w:jc w:val="both"/>
        <w:rPr>
          <w:rFonts w:ascii="Segoe UI" w:eastAsia="Calibri" w:hAnsi="Segoe UI" w:cs="Segoe UI"/>
          <w:sz w:val="22"/>
          <w:szCs w:val="22"/>
          <w:lang w:eastAsia="en-US"/>
        </w:rPr>
      </w:pPr>
    </w:p>
    <w:p w14:paraId="51F1BEBC" w14:textId="77777777" w:rsidR="001358DD" w:rsidRPr="00FC4C96" w:rsidRDefault="001358DD" w:rsidP="00FC4C96">
      <w:pPr>
        <w:numPr>
          <w:ilvl w:val="1"/>
          <w:numId w:val="5"/>
        </w:numPr>
        <w:spacing w:after="0" w:line="240" w:lineRule="auto"/>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O aceite definitivo ocorrerá mediante conferência e, posteriormente, caso os produtos estejam a contento, o responsável atestará a Nota Fiscal e encaminhará ao setor competente para realização do pagamento.</w:t>
      </w:r>
    </w:p>
    <w:p w14:paraId="422F1833" w14:textId="77777777" w:rsidR="001358DD" w:rsidRPr="00FC4C96" w:rsidRDefault="001358DD" w:rsidP="00FC4C96">
      <w:pPr>
        <w:spacing w:after="0" w:line="240" w:lineRule="auto"/>
        <w:contextualSpacing/>
        <w:jc w:val="both"/>
        <w:rPr>
          <w:rFonts w:ascii="Segoe UI" w:eastAsia="Calibri" w:hAnsi="Segoe UI" w:cs="Segoe UI"/>
          <w:sz w:val="22"/>
          <w:szCs w:val="22"/>
          <w:lang w:eastAsia="en-US"/>
        </w:rPr>
      </w:pPr>
    </w:p>
    <w:p w14:paraId="23C03791" w14:textId="77777777" w:rsidR="001358DD" w:rsidRDefault="001358DD" w:rsidP="00FC4C96">
      <w:pPr>
        <w:numPr>
          <w:ilvl w:val="1"/>
          <w:numId w:val="5"/>
        </w:numPr>
        <w:spacing w:after="0" w:line="240" w:lineRule="auto"/>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 xml:space="preserve">Havendo inexecução da entrega, o valor respectivo será descontado da importância devida à </w:t>
      </w:r>
      <w:r w:rsidRPr="00FC4C96">
        <w:rPr>
          <w:rFonts w:ascii="Segoe UI" w:eastAsia="Calibri" w:hAnsi="Segoe UI" w:cs="Segoe UI"/>
          <w:bCs/>
          <w:sz w:val="22"/>
          <w:szCs w:val="22"/>
          <w:lang w:eastAsia="en-US"/>
        </w:rPr>
        <w:t>CONTRATADA</w:t>
      </w:r>
      <w:r w:rsidRPr="00FC4C96">
        <w:rPr>
          <w:rFonts w:ascii="Segoe UI" w:eastAsia="Calibri" w:hAnsi="Segoe UI" w:cs="Segoe UI"/>
          <w:sz w:val="22"/>
          <w:szCs w:val="22"/>
          <w:lang w:eastAsia="en-US"/>
        </w:rPr>
        <w:t>, sem prejuízo da aplicação das sanções cabíveis.</w:t>
      </w:r>
    </w:p>
    <w:p w14:paraId="534DBE5A" w14:textId="77777777" w:rsidR="00B84161" w:rsidRDefault="00B84161" w:rsidP="00B84161">
      <w:pPr>
        <w:pStyle w:val="PargrafodaLista"/>
        <w:rPr>
          <w:rFonts w:ascii="Segoe UI" w:hAnsi="Segoe UI" w:cs="Segoe UI"/>
        </w:rPr>
      </w:pPr>
    </w:p>
    <w:p w14:paraId="0CB251B9" w14:textId="7959D9E2" w:rsidR="009A4AEC" w:rsidRPr="00FC4C96" w:rsidRDefault="009A4AEC" w:rsidP="00FC4C96">
      <w:pPr>
        <w:pStyle w:val="SemEspaamento"/>
        <w:numPr>
          <w:ilvl w:val="0"/>
          <w:numId w:val="5"/>
        </w:numPr>
        <w:jc w:val="both"/>
        <w:rPr>
          <w:rFonts w:ascii="Segoe UI" w:eastAsiaTheme="minorHAnsi" w:hAnsi="Segoe UI" w:cs="Segoe UI"/>
        </w:rPr>
      </w:pPr>
      <w:r w:rsidRPr="00FC4C96">
        <w:rPr>
          <w:rFonts w:ascii="Segoe UI" w:eastAsiaTheme="minorHAnsi" w:hAnsi="Segoe UI" w:cs="Segoe UI"/>
          <w:b/>
          <w:bCs/>
          <w:u w:val="single"/>
        </w:rPr>
        <w:t>CLÁUSULA QUARTA –</w:t>
      </w:r>
      <w:r w:rsidR="001358DD" w:rsidRPr="00FC4C96">
        <w:rPr>
          <w:rFonts w:ascii="Segoe UI" w:eastAsiaTheme="minorHAnsi" w:hAnsi="Segoe UI" w:cs="Segoe UI"/>
          <w:b/>
          <w:bCs/>
          <w:u w:val="single"/>
        </w:rPr>
        <w:t xml:space="preserve"> </w:t>
      </w:r>
      <w:r w:rsidRPr="00FC4C96">
        <w:rPr>
          <w:rFonts w:ascii="Segoe UI" w:eastAsiaTheme="minorHAnsi" w:hAnsi="Segoe UI" w:cs="Segoe UI"/>
          <w:b/>
          <w:bCs/>
          <w:u w:val="single"/>
        </w:rPr>
        <w:t>DA VIGÊNCIA CONTRATUAL</w:t>
      </w:r>
    </w:p>
    <w:p w14:paraId="2FF5DAA8" w14:textId="77777777" w:rsidR="009A4AEC" w:rsidRPr="00FC4C96" w:rsidRDefault="009A4AEC" w:rsidP="00FC4C96">
      <w:pPr>
        <w:pStyle w:val="SemEspaamento"/>
        <w:ind w:left="709" w:hanging="709"/>
        <w:jc w:val="both"/>
        <w:rPr>
          <w:rFonts w:ascii="Segoe UI" w:hAnsi="Segoe UI" w:cs="Segoe UI"/>
          <w:i/>
        </w:rPr>
      </w:pPr>
    </w:p>
    <w:p w14:paraId="5550C66C" w14:textId="52D7CF5D" w:rsidR="00817E47" w:rsidRPr="00817E47" w:rsidRDefault="00817E47" w:rsidP="00817E47">
      <w:pPr>
        <w:pStyle w:val="PargrafodaLista"/>
        <w:numPr>
          <w:ilvl w:val="1"/>
          <w:numId w:val="5"/>
        </w:numPr>
        <w:spacing w:after="0" w:line="240" w:lineRule="auto"/>
        <w:jc w:val="both"/>
        <w:rPr>
          <w:rFonts w:ascii="Segoe UI" w:hAnsi="Segoe UI" w:cs="Segoe UI"/>
        </w:rPr>
      </w:pPr>
      <w:r w:rsidRPr="00817E47">
        <w:rPr>
          <w:rFonts w:ascii="Segoe UI" w:hAnsi="Segoe UI" w:cs="Segoe UI"/>
        </w:rPr>
        <w:t>O presente contrato vigorará por 12 (doze) meses, contados a partir da data de sua assinatura, podendo a contratação ser prorrogada, mediante a celebração de termo aditivo, limitado o somatório do tempo das prorrogações ao máximo de 120 (cento e vinte) meses, contados da data da celebração do contrato.</w:t>
      </w:r>
    </w:p>
    <w:p w14:paraId="55CA2B91" w14:textId="77777777" w:rsidR="00617B2A" w:rsidRPr="00617B2A" w:rsidRDefault="00617B2A" w:rsidP="00617B2A">
      <w:pPr>
        <w:spacing w:after="0" w:line="240" w:lineRule="auto"/>
        <w:ind w:left="450"/>
        <w:contextualSpacing/>
        <w:jc w:val="both"/>
        <w:rPr>
          <w:rFonts w:ascii="Segoe UI" w:eastAsia="Calibri" w:hAnsi="Segoe UI" w:cs="Segoe UI"/>
          <w:sz w:val="22"/>
          <w:szCs w:val="22"/>
          <w:lang w:eastAsia="en-US"/>
        </w:rPr>
      </w:pPr>
    </w:p>
    <w:p w14:paraId="222846A8" w14:textId="512434E2" w:rsidR="009A4AEC" w:rsidRPr="00FC4C96" w:rsidRDefault="009A4AEC" w:rsidP="00FC4C96">
      <w:pPr>
        <w:pStyle w:val="PargrafodaLista"/>
        <w:numPr>
          <w:ilvl w:val="0"/>
          <w:numId w:val="5"/>
        </w:numPr>
        <w:autoSpaceDE w:val="0"/>
        <w:autoSpaceDN w:val="0"/>
        <w:adjustRightInd w:val="0"/>
        <w:spacing w:after="0" w:line="240" w:lineRule="auto"/>
        <w:jc w:val="both"/>
        <w:rPr>
          <w:rFonts w:ascii="Segoe UI" w:eastAsiaTheme="minorHAnsi" w:hAnsi="Segoe UI" w:cs="Segoe UI"/>
          <w:u w:val="single"/>
        </w:rPr>
      </w:pPr>
      <w:r w:rsidRPr="00FC4C96">
        <w:rPr>
          <w:rFonts w:ascii="Segoe UI" w:eastAsiaTheme="minorHAnsi" w:hAnsi="Segoe UI" w:cs="Segoe UI"/>
          <w:b/>
          <w:bCs/>
          <w:u w:val="single"/>
        </w:rPr>
        <w:t xml:space="preserve">DA CLÁUSULA QUINTA </w:t>
      </w:r>
      <w:r w:rsidR="007C0BC8" w:rsidRPr="00FC4C96">
        <w:rPr>
          <w:rFonts w:ascii="Segoe UI" w:eastAsiaTheme="minorHAnsi" w:hAnsi="Segoe UI" w:cs="Segoe UI"/>
          <w:b/>
          <w:bCs/>
          <w:u w:val="single"/>
        </w:rPr>
        <w:t>–</w:t>
      </w:r>
      <w:r w:rsidRPr="00FC4C96">
        <w:rPr>
          <w:rFonts w:ascii="Segoe UI" w:eastAsiaTheme="minorHAnsi" w:hAnsi="Segoe UI" w:cs="Segoe UI"/>
          <w:b/>
          <w:bCs/>
          <w:u w:val="single"/>
        </w:rPr>
        <w:t xml:space="preserve"> DO PAGAMENTO</w:t>
      </w:r>
    </w:p>
    <w:p w14:paraId="7E2B5F70" w14:textId="77777777" w:rsidR="009A4AEC" w:rsidRPr="00FC4C96" w:rsidRDefault="009A4AEC" w:rsidP="00FC4C96">
      <w:pPr>
        <w:autoSpaceDE w:val="0"/>
        <w:autoSpaceDN w:val="0"/>
        <w:adjustRightInd w:val="0"/>
        <w:spacing w:after="0" w:line="240" w:lineRule="auto"/>
        <w:jc w:val="both"/>
        <w:rPr>
          <w:rFonts w:ascii="Segoe UI" w:eastAsiaTheme="minorHAnsi" w:hAnsi="Segoe UI" w:cs="Segoe UI"/>
          <w:sz w:val="22"/>
          <w:szCs w:val="22"/>
          <w:lang w:eastAsia="en-US"/>
        </w:rPr>
      </w:pPr>
    </w:p>
    <w:p w14:paraId="60F945AB" w14:textId="42901AA8" w:rsidR="009A4AEC" w:rsidRPr="00FC4C96" w:rsidRDefault="009A4AEC" w:rsidP="00FC4C96">
      <w:pPr>
        <w:pStyle w:val="PargrafodaLista"/>
        <w:numPr>
          <w:ilvl w:val="1"/>
          <w:numId w:val="23"/>
        </w:numPr>
        <w:autoSpaceDE w:val="0"/>
        <w:autoSpaceDN w:val="0"/>
        <w:adjustRightInd w:val="0"/>
        <w:spacing w:after="0" w:line="240" w:lineRule="auto"/>
        <w:ind w:left="426" w:hanging="426"/>
        <w:jc w:val="both"/>
        <w:rPr>
          <w:rFonts w:ascii="Segoe UI" w:eastAsiaTheme="minorHAnsi" w:hAnsi="Segoe UI" w:cs="Segoe UI"/>
        </w:rPr>
      </w:pPr>
      <w:bookmarkStart w:id="5" w:name="_Hlk128578829"/>
      <w:r w:rsidRPr="00FC4C96">
        <w:rPr>
          <w:rFonts w:ascii="Segoe UI" w:eastAsiaTheme="minorHAnsi" w:hAnsi="Segoe UI" w:cs="Segoe UI"/>
        </w:rPr>
        <w:t xml:space="preserve">O pagamento será efetuado em até </w:t>
      </w:r>
      <w:r w:rsidR="000878D6" w:rsidRPr="00FC4C96">
        <w:rPr>
          <w:rFonts w:ascii="Segoe UI" w:hAnsi="Segoe UI" w:cs="Segoe UI"/>
          <w:b/>
          <w:bCs/>
          <w:color w:val="000000" w:themeColor="text1"/>
          <w:u w:val="single"/>
        </w:rPr>
        <w:t>30 (trinta) dias corridos a contar do atesto da nota fiscal</w:t>
      </w:r>
      <w:r w:rsidRPr="00FC4C96">
        <w:rPr>
          <w:rFonts w:ascii="Segoe UI" w:eastAsiaTheme="minorHAnsi" w:hAnsi="Segoe UI" w:cs="Segoe UI"/>
        </w:rPr>
        <w:t xml:space="preserve">, mediante a apresentação do(s) relatório(s), da nota fiscal </w:t>
      </w:r>
      <w:r w:rsidR="00B32643" w:rsidRPr="00FC4C96">
        <w:rPr>
          <w:rFonts w:ascii="Segoe UI" w:eastAsiaTheme="minorHAnsi" w:hAnsi="Segoe UI" w:cs="Segoe UI"/>
        </w:rPr>
        <w:t>de fornecimento</w:t>
      </w:r>
      <w:r w:rsidRPr="00FC4C96">
        <w:rPr>
          <w:rFonts w:ascii="Segoe UI" w:eastAsiaTheme="minorHAnsi" w:hAnsi="Segoe UI" w:cs="Segoe UI"/>
        </w:rPr>
        <w:t xml:space="preserve"> </w:t>
      </w:r>
      <w:r w:rsidRPr="00FC4C96">
        <w:rPr>
          <w:rFonts w:ascii="Segoe UI" w:eastAsiaTheme="minorHAnsi" w:hAnsi="Segoe UI" w:cs="Segoe UI"/>
        </w:rPr>
        <w:lastRenderedPageBreak/>
        <w:t xml:space="preserve">executados, atestada pelo departamento demandante, responsável pelo </w:t>
      </w:r>
      <w:bookmarkEnd w:id="5"/>
      <w:r w:rsidR="007B43E8" w:rsidRPr="00FC4C96">
        <w:rPr>
          <w:rFonts w:ascii="Segoe UI" w:eastAsiaTheme="minorHAnsi" w:hAnsi="Segoe UI" w:cs="Segoe UI"/>
        </w:rPr>
        <w:t>recebimento dos produtos, materiais e/ou equipamentos</w:t>
      </w:r>
      <w:r w:rsidRPr="00FC4C96">
        <w:rPr>
          <w:rFonts w:ascii="Segoe UI" w:eastAsiaTheme="minorHAnsi" w:hAnsi="Segoe UI" w:cs="Segoe UI"/>
        </w:rPr>
        <w:t>.</w:t>
      </w:r>
    </w:p>
    <w:p w14:paraId="55F2A63C" w14:textId="77777777" w:rsidR="009A4AEC" w:rsidRPr="00FC4C96" w:rsidRDefault="009A4AEC" w:rsidP="00FC4C96">
      <w:pPr>
        <w:autoSpaceDE w:val="0"/>
        <w:autoSpaceDN w:val="0"/>
        <w:adjustRightInd w:val="0"/>
        <w:spacing w:after="0" w:line="240" w:lineRule="auto"/>
        <w:jc w:val="both"/>
        <w:rPr>
          <w:rFonts w:ascii="Segoe UI" w:eastAsiaTheme="minorHAnsi" w:hAnsi="Segoe UI" w:cs="Segoe UI"/>
          <w:sz w:val="22"/>
          <w:szCs w:val="22"/>
        </w:rPr>
      </w:pPr>
    </w:p>
    <w:p w14:paraId="58E021F7" w14:textId="6080BCAE" w:rsidR="009A4AEC" w:rsidRPr="00FC4C96" w:rsidRDefault="009A4AEC" w:rsidP="00FC4C96">
      <w:pPr>
        <w:pStyle w:val="PargrafodaLista"/>
        <w:numPr>
          <w:ilvl w:val="1"/>
          <w:numId w:val="23"/>
        </w:numPr>
        <w:autoSpaceDE w:val="0"/>
        <w:autoSpaceDN w:val="0"/>
        <w:adjustRightInd w:val="0"/>
        <w:spacing w:after="0" w:line="240" w:lineRule="auto"/>
        <w:ind w:left="426" w:hanging="426"/>
        <w:jc w:val="both"/>
        <w:rPr>
          <w:rFonts w:ascii="Segoe UI" w:hAnsi="Segoe UI" w:cs="Segoe UI"/>
        </w:rPr>
      </w:pPr>
      <w:r w:rsidRPr="00FC4C96">
        <w:rPr>
          <w:rFonts w:ascii="Segoe UI" w:hAnsi="Segoe UI" w:cs="Segoe UI"/>
        </w:rPr>
        <w:t xml:space="preserve">Após devidamente atestada pelo responsável pelo recebimento, a Nota Fiscal será encaminhada para pagamento que ocorrerá em até 30 (trinta) dias </w:t>
      </w:r>
      <w:r w:rsidR="000878D6" w:rsidRPr="00FC4C96">
        <w:rPr>
          <w:rFonts w:ascii="Segoe UI" w:hAnsi="Segoe UI" w:cs="Segoe UI"/>
        </w:rPr>
        <w:t>corridos</w:t>
      </w:r>
      <w:r w:rsidRPr="00FC4C96">
        <w:rPr>
          <w:rFonts w:ascii="Segoe UI" w:hAnsi="Segoe UI" w:cs="Segoe UI"/>
        </w:rPr>
        <w:t>, devendo ser efetuada a retenção na fonte dos tributos e contribuições determinadas pelos órgãos fiscais e fazendários em conformidade com a legislação vigente, quando for o caso.</w:t>
      </w:r>
    </w:p>
    <w:p w14:paraId="2983D63A" w14:textId="77777777" w:rsidR="009A4AEC" w:rsidRPr="00FC4C96" w:rsidRDefault="009A4AEC" w:rsidP="00FC4C96">
      <w:pPr>
        <w:autoSpaceDE w:val="0"/>
        <w:autoSpaceDN w:val="0"/>
        <w:adjustRightInd w:val="0"/>
        <w:spacing w:after="0" w:line="240" w:lineRule="auto"/>
        <w:jc w:val="both"/>
        <w:rPr>
          <w:rFonts w:ascii="Segoe UI" w:eastAsiaTheme="minorHAnsi" w:hAnsi="Segoe UI" w:cs="Segoe UI"/>
          <w:sz w:val="22"/>
          <w:szCs w:val="22"/>
        </w:rPr>
      </w:pPr>
    </w:p>
    <w:p w14:paraId="41BE2C36" w14:textId="04467FA5" w:rsidR="009A4AEC" w:rsidRPr="00833B48" w:rsidRDefault="009A4AEC" w:rsidP="00FC4C96">
      <w:pPr>
        <w:pStyle w:val="PargrafodaLista"/>
        <w:numPr>
          <w:ilvl w:val="2"/>
          <w:numId w:val="23"/>
        </w:numPr>
        <w:spacing w:after="0" w:line="240" w:lineRule="auto"/>
        <w:ind w:left="1134" w:hanging="708"/>
        <w:contextualSpacing w:val="0"/>
        <w:jc w:val="both"/>
        <w:rPr>
          <w:rFonts w:ascii="Segoe UI" w:hAnsi="Segoe UI" w:cs="Segoe UI"/>
        </w:rPr>
      </w:pPr>
      <w:r w:rsidRPr="00833B48">
        <w:rPr>
          <w:rFonts w:ascii="Segoe UI" w:hAnsi="Segoe UI" w:cs="Segoe UI"/>
        </w:rPr>
        <w:t xml:space="preserve">A discriminação dos valores e dos </w:t>
      </w:r>
      <w:r w:rsidR="007B43E8" w:rsidRPr="00833B48">
        <w:rPr>
          <w:rFonts w:ascii="Segoe UI" w:hAnsi="Segoe UI" w:cs="Segoe UI"/>
        </w:rPr>
        <w:t>equipamentos, materiais e/ou produtos</w:t>
      </w:r>
      <w:r w:rsidRPr="00833B48">
        <w:rPr>
          <w:rFonts w:ascii="Segoe UI" w:hAnsi="Segoe UI" w:cs="Segoe UI"/>
        </w:rPr>
        <w:t xml:space="preserve"> deverão ser reproduzidos na nota fiscal apresentada para efeito de pagamento a qual deverá ser encaminhada para o e-mail </w:t>
      </w:r>
      <w:hyperlink r:id="rId9" w:history="1">
        <w:r w:rsidRPr="00833B48">
          <w:rPr>
            <w:rStyle w:val="Hyperlink"/>
            <w:rFonts w:ascii="Segoe UI" w:hAnsi="Segoe UI" w:cs="Segoe UI"/>
            <w:color w:val="auto"/>
            <w:u w:val="none"/>
          </w:rPr>
          <w:t>nf@cpb.org.br</w:t>
        </w:r>
      </w:hyperlink>
      <w:r w:rsidRPr="00833B48">
        <w:rPr>
          <w:rFonts w:ascii="Segoe UI" w:hAnsi="Segoe UI" w:cs="Segoe UI"/>
        </w:rPr>
        <w:t>.</w:t>
      </w:r>
    </w:p>
    <w:p w14:paraId="37B2F5D9" w14:textId="77777777" w:rsidR="009A4AEC" w:rsidRPr="00833B48" w:rsidRDefault="009A4AEC" w:rsidP="00FC4C96">
      <w:pPr>
        <w:spacing w:after="0" w:line="240" w:lineRule="auto"/>
        <w:jc w:val="both"/>
        <w:rPr>
          <w:rFonts w:ascii="Segoe UI" w:hAnsi="Segoe UI" w:cs="Segoe UI"/>
          <w:sz w:val="22"/>
          <w:szCs w:val="22"/>
        </w:rPr>
      </w:pPr>
    </w:p>
    <w:p w14:paraId="678E64B0" w14:textId="184CCA6D" w:rsidR="009A4AEC" w:rsidRPr="00833B48" w:rsidRDefault="00682DC5" w:rsidP="00FC4C96">
      <w:pPr>
        <w:pStyle w:val="PargrafodaLista"/>
        <w:numPr>
          <w:ilvl w:val="2"/>
          <w:numId w:val="23"/>
        </w:numPr>
        <w:spacing w:after="0" w:line="240" w:lineRule="auto"/>
        <w:ind w:left="1134" w:hanging="708"/>
        <w:contextualSpacing w:val="0"/>
        <w:jc w:val="both"/>
        <w:rPr>
          <w:rFonts w:ascii="Segoe UI" w:eastAsiaTheme="minorHAnsi" w:hAnsi="Segoe UI" w:cs="Segoe UI"/>
        </w:rPr>
      </w:pPr>
      <w:r w:rsidRPr="00833B48">
        <w:rPr>
          <w:rFonts w:ascii="Segoe UI" w:hAnsi="Segoe UI" w:cs="Segoe UI"/>
        </w:rPr>
        <w:t xml:space="preserve">O não envio da nota fiscal para o e-mail </w:t>
      </w:r>
      <w:r w:rsidRPr="00833B48">
        <w:rPr>
          <w:rStyle w:val="Hyperlink"/>
          <w:rFonts w:ascii="Segoe UI" w:hAnsi="Segoe UI" w:cs="Segoe UI"/>
          <w:color w:val="auto"/>
          <w:u w:val="none"/>
        </w:rPr>
        <w:t>nf@cpb.org.br</w:t>
      </w:r>
      <w:r w:rsidRPr="00833B48">
        <w:rPr>
          <w:rFonts w:ascii="Segoe UI" w:hAnsi="Segoe UI" w:cs="Segoe UI"/>
        </w:rPr>
        <w:t xml:space="preserve"> poderá ocasionar atrasos nos tramites de liquidação.</w:t>
      </w:r>
    </w:p>
    <w:p w14:paraId="5CB9B27D" w14:textId="77777777" w:rsidR="009A4AEC" w:rsidRPr="00FC4C96" w:rsidRDefault="009A4AEC" w:rsidP="00FC4C96">
      <w:pPr>
        <w:autoSpaceDE w:val="0"/>
        <w:autoSpaceDN w:val="0"/>
        <w:adjustRightInd w:val="0"/>
        <w:spacing w:after="0" w:line="240" w:lineRule="auto"/>
        <w:ind w:left="567" w:hanging="567"/>
        <w:jc w:val="both"/>
        <w:rPr>
          <w:rFonts w:ascii="Segoe UI" w:eastAsia="Calibri" w:hAnsi="Segoe UI" w:cs="Segoe UI"/>
          <w:sz w:val="22"/>
          <w:szCs w:val="22"/>
          <w:lang w:eastAsia="en-US"/>
        </w:rPr>
      </w:pPr>
    </w:p>
    <w:p w14:paraId="5B015D98" w14:textId="6BC3C472" w:rsidR="009A4AEC" w:rsidRPr="00FC4C96" w:rsidRDefault="009A4AEC" w:rsidP="00FC4C96">
      <w:pPr>
        <w:pStyle w:val="PargrafodaLista"/>
        <w:numPr>
          <w:ilvl w:val="1"/>
          <w:numId w:val="23"/>
        </w:numPr>
        <w:autoSpaceDE w:val="0"/>
        <w:autoSpaceDN w:val="0"/>
        <w:adjustRightInd w:val="0"/>
        <w:spacing w:after="0" w:line="240" w:lineRule="auto"/>
        <w:ind w:left="426" w:hanging="426"/>
        <w:jc w:val="both"/>
        <w:rPr>
          <w:rFonts w:ascii="Segoe UI" w:hAnsi="Segoe UI" w:cs="Segoe UI"/>
        </w:rPr>
      </w:pPr>
      <w:r w:rsidRPr="00FC4C96">
        <w:rPr>
          <w:rFonts w:ascii="Segoe UI" w:hAnsi="Segoe UI" w:cs="Segoe UI"/>
        </w:rPr>
        <w:t xml:space="preserve">O CPB poderá deduzir do montante a pagar os valores correspondentes a multas ou indenizações devidas pela empresa contratada, nos termos </w:t>
      </w:r>
      <w:r w:rsidR="00B42873" w:rsidRPr="00FC4C96">
        <w:rPr>
          <w:rFonts w:ascii="Segoe UI" w:hAnsi="Segoe UI" w:cs="Segoe UI"/>
        </w:rPr>
        <w:t>do</w:t>
      </w:r>
      <w:r w:rsidRPr="00FC4C96">
        <w:rPr>
          <w:rFonts w:ascii="Segoe UI" w:hAnsi="Segoe UI" w:cs="Segoe UI"/>
        </w:rPr>
        <w:t xml:space="preserve"> Edital e seus anexos. </w:t>
      </w:r>
    </w:p>
    <w:p w14:paraId="5E70778B" w14:textId="77777777" w:rsidR="009A4AEC" w:rsidRPr="00FC4C96" w:rsidRDefault="009A4AEC" w:rsidP="00FC4C96">
      <w:pPr>
        <w:pStyle w:val="SemEspaamento"/>
        <w:ind w:left="567" w:hanging="567"/>
        <w:jc w:val="both"/>
        <w:rPr>
          <w:rFonts w:ascii="Segoe UI" w:hAnsi="Segoe UI" w:cs="Segoe UI"/>
        </w:rPr>
      </w:pPr>
    </w:p>
    <w:p w14:paraId="1BA6FBD8" w14:textId="5BB0226D" w:rsidR="009A4AEC" w:rsidRPr="00FC4C96" w:rsidRDefault="009A4AEC" w:rsidP="00FC4C96">
      <w:pPr>
        <w:pStyle w:val="PargrafodaLista"/>
        <w:numPr>
          <w:ilvl w:val="1"/>
          <w:numId w:val="23"/>
        </w:numPr>
        <w:autoSpaceDE w:val="0"/>
        <w:autoSpaceDN w:val="0"/>
        <w:adjustRightInd w:val="0"/>
        <w:spacing w:after="0" w:line="240" w:lineRule="auto"/>
        <w:ind w:left="426" w:hanging="426"/>
        <w:jc w:val="both"/>
        <w:rPr>
          <w:rFonts w:ascii="Segoe UI" w:hAnsi="Segoe UI" w:cs="Segoe UI"/>
        </w:rPr>
      </w:pPr>
      <w:r w:rsidRPr="00FC4C96">
        <w:rPr>
          <w:rFonts w:ascii="Segoe UI" w:hAnsi="Segoe UI" w:cs="Segoe UI"/>
        </w:rPr>
        <w:t xml:space="preserve">Nenhum pagamento será efetuado à empresa contratada na pendência de: manutenção das condições de habilitação, </w:t>
      </w:r>
      <w:r w:rsidR="007B43E8" w:rsidRPr="00FC4C96">
        <w:rPr>
          <w:rFonts w:ascii="Segoe UI" w:hAnsi="Segoe UI" w:cs="Segoe UI"/>
        </w:rPr>
        <w:t>comprovação de</w:t>
      </w:r>
      <w:r w:rsidRPr="00FC4C96">
        <w:rPr>
          <w:rFonts w:ascii="Segoe UI" w:hAnsi="Segoe UI" w:cs="Segoe UI"/>
        </w:rPr>
        <w:t xml:space="preserve"> </w:t>
      </w:r>
      <w:r w:rsidR="007B43E8" w:rsidRPr="00FC4C96">
        <w:rPr>
          <w:rFonts w:ascii="Segoe UI" w:hAnsi="Segoe UI" w:cs="Segoe UI"/>
        </w:rPr>
        <w:t>fornecimento</w:t>
      </w:r>
      <w:r w:rsidRPr="00FC4C96">
        <w:rPr>
          <w:rFonts w:ascii="Segoe UI" w:hAnsi="Segoe UI" w:cs="Segoe UI"/>
        </w:rPr>
        <w:t xml:space="preserve"> e cumprimento de obrigações assumidas. </w:t>
      </w:r>
    </w:p>
    <w:p w14:paraId="701859F8" w14:textId="77777777" w:rsidR="009A4AEC" w:rsidRPr="00FC4C96" w:rsidRDefault="009A4AEC" w:rsidP="00FC4C96">
      <w:pPr>
        <w:pStyle w:val="SemEspaamento"/>
        <w:ind w:left="567" w:hanging="567"/>
        <w:jc w:val="both"/>
        <w:rPr>
          <w:rFonts w:ascii="Segoe UI" w:hAnsi="Segoe UI" w:cs="Segoe UI"/>
        </w:rPr>
      </w:pPr>
    </w:p>
    <w:p w14:paraId="71406A63" w14:textId="5604A41D" w:rsidR="009A4AEC" w:rsidRPr="00FC4C96" w:rsidRDefault="009A4AEC" w:rsidP="00FC4C96">
      <w:pPr>
        <w:pStyle w:val="PargrafodaLista"/>
        <w:numPr>
          <w:ilvl w:val="1"/>
          <w:numId w:val="23"/>
        </w:numPr>
        <w:autoSpaceDE w:val="0"/>
        <w:autoSpaceDN w:val="0"/>
        <w:adjustRightInd w:val="0"/>
        <w:spacing w:after="0" w:line="240" w:lineRule="auto"/>
        <w:ind w:left="426" w:hanging="426"/>
        <w:jc w:val="both"/>
        <w:rPr>
          <w:rFonts w:ascii="Segoe UI" w:hAnsi="Segoe UI" w:cs="Segoe UI"/>
        </w:rPr>
      </w:pPr>
      <w:r w:rsidRPr="00FC4C96">
        <w:rPr>
          <w:rFonts w:ascii="Segoe UI" w:hAnsi="Segoe UI" w:cs="Segoe UI"/>
        </w:rPr>
        <w:t>O CNPJ da documentação fiscal deverá ser o mesmo da proposta de preço apresentada no respectivo procedimento de aquisição, sob pena de rescisão contratual.</w:t>
      </w:r>
    </w:p>
    <w:p w14:paraId="4F3E5C5D" w14:textId="77777777" w:rsidR="009A4AEC" w:rsidRPr="00FC4C96" w:rsidRDefault="009A4AEC" w:rsidP="00FC4C96">
      <w:pPr>
        <w:pStyle w:val="SemEspaamento"/>
        <w:ind w:left="532" w:hanging="532"/>
        <w:jc w:val="both"/>
        <w:rPr>
          <w:rFonts w:ascii="Segoe UI" w:hAnsi="Segoe UI" w:cs="Segoe UI"/>
        </w:rPr>
      </w:pPr>
    </w:p>
    <w:p w14:paraId="266A3421" w14:textId="5284CC0E" w:rsidR="009A4AEC" w:rsidRPr="00FC4C96" w:rsidRDefault="009A4AEC" w:rsidP="00FC4C96">
      <w:pPr>
        <w:pStyle w:val="PargrafodaLista"/>
        <w:numPr>
          <w:ilvl w:val="1"/>
          <w:numId w:val="23"/>
        </w:numPr>
        <w:autoSpaceDE w:val="0"/>
        <w:autoSpaceDN w:val="0"/>
        <w:adjustRightInd w:val="0"/>
        <w:spacing w:after="0" w:line="240" w:lineRule="auto"/>
        <w:ind w:left="426" w:hanging="426"/>
        <w:jc w:val="both"/>
        <w:rPr>
          <w:rFonts w:ascii="Segoe UI" w:eastAsiaTheme="minorHAnsi" w:hAnsi="Segoe UI" w:cs="Segoe UI"/>
        </w:rPr>
      </w:pPr>
      <w:bookmarkStart w:id="6" w:name="_Hlk128579020"/>
      <w:r w:rsidRPr="00FC4C96">
        <w:rPr>
          <w:rFonts w:ascii="Segoe UI" w:eastAsiaTheme="minorHAnsi" w:hAnsi="Segoe UI" w:cs="Segoe UI"/>
        </w:rPr>
        <w:t>A CONTRATADA deverá emitir a Nota Fiscal, acompanhada da documentação a seguir:</w:t>
      </w:r>
    </w:p>
    <w:p w14:paraId="535E8F62" w14:textId="77777777" w:rsidR="009A4AEC" w:rsidRPr="00FC4C96" w:rsidRDefault="009A4AEC" w:rsidP="00FC4C96">
      <w:pPr>
        <w:autoSpaceDE w:val="0"/>
        <w:autoSpaceDN w:val="0"/>
        <w:adjustRightInd w:val="0"/>
        <w:spacing w:after="0" w:line="240" w:lineRule="auto"/>
        <w:jc w:val="both"/>
        <w:rPr>
          <w:rFonts w:ascii="Segoe UI" w:eastAsiaTheme="minorHAnsi" w:hAnsi="Segoe UI" w:cs="Segoe UI"/>
          <w:sz w:val="22"/>
          <w:szCs w:val="22"/>
          <w:lang w:eastAsia="en-US"/>
        </w:rPr>
      </w:pPr>
    </w:p>
    <w:p w14:paraId="6DAF81AF" w14:textId="2EE37D5C" w:rsidR="009A4AEC" w:rsidRPr="00FC4C96" w:rsidRDefault="009A4AEC" w:rsidP="00FC4C96">
      <w:pPr>
        <w:autoSpaceDE w:val="0"/>
        <w:autoSpaceDN w:val="0"/>
        <w:adjustRightInd w:val="0"/>
        <w:spacing w:after="0" w:line="240" w:lineRule="auto"/>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 xml:space="preserve">        5.6.1. Regularidade Fiscal</w:t>
      </w:r>
    </w:p>
    <w:p w14:paraId="010F03AD" w14:textId="77777777" w:rsidR="009A4AEC" w:rsidRPr="00FC4C96" w:rsidRDefault="009A4AEC" w:rsidP="00FC4C96">
      <w:pPr>
        <w:autoSpaceDE w:val="0"/>
        <w:autoSpaceDN w:val="0"/>
        <w:adjustRightInd w:val="0"/>
        <w:spacing w:after="0" w:line="240" w:lineRule="auto"/>
        <w:jc w:val="both"/>
        <w:rPr>
          <w:rFonts w:ascii="Segoe UI" w:eastAsiaTheme="minorHAnsi" w:hAnsi="Segoe UI" w:cs="Segoe UI"/>
          <w:sz w:val="22"/>
          <w:szCs w:val="22"/>
          <w:lang w:eastAsia="en-US"/>
        </w:rPr>
      </w:pPr>
    </w:p>
    <w:p w14:paraId="380CA2F2" w14:textId="7CE82474" w:rsidR="009A4AEC" w:rsidRPr="00FC4C96" w:rsidRDefault="009A4AEC" w:rsidP="00FC4C96">
      <w:pPr>
        <w:autoSpaceDE w:val="0"/>
        <w:autoSpaceDN w:val="0"/>
        <w:adjustRightInd w:val="0"/>
        <w:spacing w:after="0" w:line="240" w:lineRule="auto"/>
        <w:ind w:left="1985" w:hanging="1958"/>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 xml:space="preserve">                   5.6.1.1.  Comprovante de Inscrição e de Situação Cadastral de Pessoa Jurídica   no   site do Ministério da Fazenda;</w:t>
      </w:r>
    </w:p>
    <w:p w14:paraId="57D3E000" w14:textId="77777777" w:rsidR="009A4AEC" w:rsidRPr="00FC4C96" w:rsidRDefault="009A4AEC" w:rsidP="00FC4C96">
      <w:pPr>
        <w:autoSpaceDE w:val="0"/>
        <w:autoSpaceDN w:val="0"/>
        <w:adjustRightInd w:val="0"/>
        <w:spacing w:after="0" w:line="240" w:lineRule="auto"/>
        <w:ind w:left="1985" w:hanging="1985"/>
        <w:jc w:val="both"/>
        <w:rPr>
          <w:rFonts w:ascii="Segoe UI" w:eastAsiaTheme="minorHAnsi" w:hAnsi="Segoe UI" w:cs="Segoe UI"/>
          <w:sz w:val="22"/>
          <w:szCs w:val="22"/>
          <w:lang w:eastAsia="en-US"/>
        </w:rPr>
      </w:pPr>
    </w:p>
    <w:p w14:paraId="76454D3E" w14:textId="77777777" w:rsidR="009A4AEC" w:rsidRPr="00FC4C96" w:rsidRDefault="009A4AEC" w:rsidP="00FC4C96">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5.6.1.2.   Certidão de regularidade perante o FGTS;</w:t>
      </w:r>
    </w:p>
    <w:p w14:paraId="5BB13D48" w14:textId="77777777" w:rsidR="009A4AEC" w:rsidRPr="00FC4C96" w:rsidRDefault="009A4AEC" w:rsidP="00FC4C96">
      <w:pPr>
        <w:autoSpaceDE w:val="0"/>
        <w:autoSpaceDN w:val="0"/>
        <w:adjustRightInd w:val="0"/>
        <w:spacing w:after="0" w:line="240" w:lineRule="auto"/>
        <w:ind w:left="1985" w:hanging="1985"/>
        <w:jc w:val="both"/>
        <w:rPr>
          <w:rFonts w:ascii="Segoe UI" w:eastAsiaTheme="minorHAnsi" w:hAnsi="Segoe UI" w:cs="Segoe UI"/>
          <w:sz w:val="22"/>
          <w:szCs w:val="22"/>
          <w:lang w:eastAsia="en-US"/>
        </w:rPr>
      </w:pPr>
    </w:p>
    <w:p w14:paraId="3988D371" w14:textId="77777777" w:rsidR="009A4AEC" w:rsidRPr="00FC4C96" w:rsidRDefault="009A4AEC" w:rsidP="00FC4C96">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5.6.1.3.   Certidão de Débitos Relativos a Créditos Tributários Federais e à Dívida Ativa da União;</w:t>
      </w:r>
    </w:p>
    <w:p w14:paraId="7A7E56AF" w14:textId="77777777" w:rsidR="009A4AEC" w:rsidRPr="00FC4C96" w:rsidRDefault="009A4AEC" w:rsidP="00FC4C96">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5.6.1.4.   Certidão Negativa de Débitos Trabalhistas;</w:t>
      </w:r>
    </w:p>
    <w:p w14:paraId="5BD06604" w14:textId="77777777" w:rsidR="009A4AEC" w:rsidRPr="00FC4C96" w:rsidRDefault="009A4AEC" w:rsidP="00FC4C96">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p>
    <w:p w14:paraId="5997569B" w14:textId="1A9544F1" w:rsidR="008F0803" w:rsidRPr="00FC4C96" w:rsidRDefault="009A4AEC" w:rsidP="00FC4C96">
      <w:pPr>
        <w:spacing w:after="0" w:line="240" w:lineRule="auto"/>
        <w:ind w:left="1985" w:hanging="851"/>
        <w:contextualSpacing/>
        <w:jc w:val="both"/>
        <w:rPr>
          <w:rFonts w:ascii="Segoe UI" w:eastAsia="Calibri" w:hAnsi="Segoe UI" w:cs="Segoe UI"/>
          <w:sz w:val="22"/>
          <w:szCs w:val="22"/>
          <w:lang w:eastAsia="en-US"/>
        </w:rPr>
      </w:pPr>
      <w:r w:rsidRPr="00FC4C96">
        <w:rPr>
          <w:rFonts w:ascii="Segoe UI" w:eastAsiaTheme="minorHAnsi" w:hAnsi="Segoe UI" w:cs="Segoe UI"/>
          <w:sz w:val="22"/>
          <w:szCs w:val="22"/>
          <w:lang w:eastAsia="en-US"/>
        </w:rPr>
        <w:t xml:space="preserve">5.6.1.5.   </w:t>
      </w:r>
      <w:r w:rsidR="008F0803" w:rsidRPr="00FC4C96">
        <w:rPr>
          <w:rFonts w:ascii="Segoe UI" w:eastAsia="Calibri" w:hAnsi="Segoe UI" w:cs="Segoe UI"/>
          <w:sz w:val="22"/>
          <w:szCs w:val="22"/>
          <w:lang w:eastAsia="en-US"/>
        </w:rPr>
        <w:t>Certidão de Regularidade para com as Fazendas Estadual da sede ou domicílio da licitante.</w:t>
      </w:r>
    </w:p>
    <w:p w14:paraId="7E3F3AC5" w14:textId="77777777" w:rsidR="009A4AEC" w:rsidRPr="00FC4C96" w:rsidRDefault="009A4AEC" w:rsidP="00FC4C96">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p>
    <w:p w14:paraId="5ABE9E36" w14:textId="77777777" w:rsidR="009A4AEC" w:rsidRPr="00FC4C96" w:rsidRDefault="009A4AEC" w:rsidP="00FC4C96">
      <w:pPr>
        <w:autoSpaceDE w:val="0"/>
        <w:autoSpaceDN w:val="0"/>
        <w:adjustRightInd w:val="0"/>
        <w:spacing w:after="0" w:line="240" w:lineRule="auto"/>
        <w:ind w:left="567"/>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 xml:space="preserve">5.6.2. Regularidade Trabalhista </w:t>
      </w:r>
    </w:p>
    <w:p w14:paraId="5DC86731" w14:textId="77777777" w:rsidR="009A4AEC" w:rsidRPr="00FC4C96" w:rsidRDefault="009A4AEC" w:rsidP="00FC4C96">
      <w:pPr>
        <w:autoSpaceDE w:val="0"/>
        <w:autoSpaceDN w:val="0"/>
        <w:adjustRightInd w:val="0"/>
        <w:spacing w:after="0" w:line="240" w:lineRule="auto"/>
        <w:ind w:left="567"/>
        <w:jc w:val="both"/>
        <w:rPr>
          <w:rFonts w:ascii="Segoe UI" w:eastAsiaTheme="minorHAnsi" w:hAnsi="Segoe UI" w:cs="Segoe UI"/>
          <w:sz w:val="22"/>
          <w:szCs w:val="22"/>
          <w:lang w:eastAsia="en-US"/>
        </w:rPr>
      </w:pPr>
    </w:p>
    <w:p w14:paraId="6C2B9A04" w14:textId="77777777" w:rsidR="009A4AEC" w:rsidRPr="00FC4C96" w:rsidRDefault="009A4AEC" w:rsidP="00FC4C96">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 xml:space="preserve">5.6.2.1.  Enviar quando solicitado a documentação necessária que comprove o cumprimento das obrigações sociais, trabalhistas, tributárias e fiscais. </w:t>
      </w:r>
    </w:p>
    <w:p w14:paraId="5FC075C6" w14:textId="77777777" w:rsidR="009A4AEC" w:rsidRPr="00FC4C96" w:rsidRDefault="009A4AEC" w:rsidP="00FC4C96">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p>
    <w:p w14:paraId="7573238A" w14:textId="77777777" w:rsidR="009A4AEC" w:rsidRPr="00FC4C96" w:rsidRDefault="009A4AEC" w:rsidP="00FC4C96">
      <w:pPr>
        <w:pStyle w:val="Corpodetexto3"/>
        <w:numPr>
          <w:ilvl w:val="1"/>
          <w:numId w:val="24"/>
        </w:numPr>
        <w:tabs>
          <w:tab w:val="left" w:pos="993"/>
          <w:tab w:val="left" w:pos="9360"/>
        </w:tabs>
        <w:spacing w:after="0" w:line="240" w:lineRule="auto"/>
        <w:ind w:left="567" w:hanging="567"/>
        <w:jc w:val="both"/>
        <w:rPr>
          <w:rFonts w:ascii="Segoe UI" w:hAnsi="Segoe UI" w:cs="Segoe UI"/>
          <w:bCs/>
          <w:sz w:val="22"/>
          <w:szCs w:val="22"/>
        </w:rPr>
      </w:pPr>
      <w:r w:rsidRPr="00FC4C96">
        <w:rPr>
          <w:rFonts w:ascii="Segoe UI" w:hAnsi="Segoe UI" w:cs="Segoe UI"/>
          <w:bCs/>
          <w:sz w:val="22"/>
          <w:szCs w:val="22"/>
        </w:rPr>
        <w:t>No caso de constatação de erros ou irregularidades no documento fiscal comprobatório ou ausência da documentação constante do item 5.6, o prazo de pagamento será interrompido e reiniciará somente após a apresentação de nova documentação, devidamente corrigida.</w:t>
      </w:r>
    </w:p>
    <w:p w14:paraId="5D275393" w14:textId="77777777" w:rsidR="009A4AEC" w:rsidRPr="00FC4C96" w:rsidRDefault="009A4AEC" w:rsidP="00FC4C96">
      <w:pPr>
        <w:tabs>
          <w:tab w:val="left" w:pos="851"/>
          <w:tab w:val="left" w:pos="993"/>
          <w:tab w:val="left" w:pos="9360"/>
        </w:tabs>
        <w:spacing w:after="0" w:line="240" w:lineRule="auto"/>
        <w:jc w:val="both"/>
        <w:rPr>
          <w:rFonts w:ascii="Segoe UI" w:hAnsi="Segoe UI" w:cs="Segoe UI"/>
          <w:bCs/>
          <w:sz w:val="22"/>
          <w:szCs w:val="22"/>
        </w:rPr>
      </w:pPr>
    </w:p>
    <w:p w14:paraId="48BE24B7" w14:textId="1D0037C3" w:rsidR="009A4AEC" w:rsidRPr="00FC4C96" w:rsidRDefault="009A4AEC" w:rsidP="00FC4C96">
      <w:pPr>
        <w:pStyle w:val="Corpodetexto3"/>
        <w:numPr>
          <w:ilvl w:val="1"/>
          <w:numId w:val="24"/>
        </w:numPr>
        <w:tabs>
          <w:tab w:val="left" w:pos="993"/>
          <w:tab w:val="left" w:pos="9360"/>
        </w:tabs>
        <w:spacing w:after="0" w:line="240" w:lineRule="auto"/>
        <w:ind w:left="567" w:hanging="567"/>
        <w:jc w:val="both"/>
        <w:rPr>
          <w:rFonts w:ascii="Segoe UI" w:hAnsi="Segoe UI" w:cs="Segoe UI"/>
          <w:sz w:val="22"/>
          <w:szCs w:val="22"/>
        </w:rPr>
      </w:pPr>
      <w:r w:rsidRPr="00FC4C96">
        <w:rPr>
          <w:rFonts w:ascii="Segoe UI" w:hAnsi="Segoe UI" w:cs="Segoe UI"/>
          <w:sz w:val="22"/>
          <w:szCs w:val="22"/>
        </w:rPr>
        <w:t>Nenhum pagamento será efetuado enquanto houver pendência de liquidação de obrigação financeira ou contratual em virtude de penalidade aplicada.</w:t>
      </w:r>
    </w:p>
    <w:p w14:paraId="2C67F0E8" w14:textId="77777777" w:rsidR="007735E2" w:rsidRPr="00FC4C96" w:rsidRDefault="007735E2" w:rsidP="00FC4C96">
      <w:pPr>
        <w:pStyle w:val="PargrafodaLista"/>
        <w:spacing w:after="0" w:line="240" w:lineRule="auto"/>
        <w:jc w:val="both"/>
        <w:rPr>
          <w:rFonts w:ascii="Segoe UI" w:hAnsi="Segoe UI" w:cs="Segoe UI"/>
        </w:rPr>
      </w:pPr>
    </w:p>
    <w:p w14:paraId="75EA24E5" w14:textId="7A554828" w:rsidR="001358DD" w:rsidRPr="00FC4C96" w:rsidRDefault="001358DD" w:rsidP="00FC4C96">
      <w:pPr>
        <w:pStyle w:val="PargrafodaLista"/>
        <w:numPr>
          <w:ilvl w:val="1"/>
          <w:numId w:val="24"/>
        </w:numPr>
        <w:spacing w:after="0" w:line="240" w:lineRule="auto"/>
        <w:ind w:left="567" w:hanging="567"/>
        <w:jc w:val="both"/>
        <w:rPr>
          <w:rFonts w:ascii="Segoe UI" w:hAnsi="Segoe UI" w:cs="Segoe UI"/>
        </w:rPr>
      </w:pPr>
      <w:r w:rsidRPr="00FC4C96">
        <w:rPr>
          <w:rFonts w:ascii="Segoe UI" w:hAnsi="Segoe UI" w:cs="Segoe UI"/>
        </w:rPr>
        <w:t xml:space="preserve">No caso de constatação de erros ou irregularidades no documento fiscal comprobatório ou ausência da documentação que comprove a regularidade fiscal e trabalhista da </w:t>
      </w:r>
      <w:r w:rsidRPr="00FC4C96">
        <w:rPr>
          <w:rFonts w:ascii="Segoe UI" w:hAnsi="Segoe UI" w:cs="Segoe UI"/>
          <w:bCs/>
        </w:rPr>
        <w:t>CONTRATADA</w:t>
      </w:r>
      <w:r w:rsidRPr="00FC4C96">
        <w:rPr>
          <w:rFonts w:ascii="Segoe UI" w:hAnsi="Segoe UI" w:cs="Segoe UI"/>
        </w:rPr>
        <w:t>, o prazo de pagamento será interrompido e reiniciará somente após a apresentação de nova documentação, devidamente corrigida.</w:t>
      </w:r>
    </w:p>
    <w:p w14:paraId="32965AC1" w14:textId="77777777" w:rsidR="001358DD" w:rsidRPr="00FC4C96" w:rsidRDefault="001358DD" w:rsidP="00FC4C96">
      <w:pPr>
        <w:spacing w:after="0" w:line="240" w:lineRule="auto"/>
        <w:contextualSpacing/>
        <w:jc w:val="both"/>
        <w:rPr>
          <w:rFonts w:ascii="Segoe UI" w:eastAsia="Calibri" w:hAnsi="Segoe UI" w:cs="Segoe UI"/>
          <w:sz w:val="22"/>
          <w:szCs w:val="22"/>
        </w:rPr>
      </w:pPr>
    </w:p>
    <w:p w14:paraId="4D2477CD" w14:textId="77777777" w:rsidR="001358DD" w:rsidRPr="00FC4C96" w:rsidRDefault="001358DD" w:rsidP="00FC4C96">
      <w:pPr>
        <w:numPr>
          <w:ilvl w:val="1"/>
          <w:numId w:val="24"/>
        </w:numPr>
        <w:spacing w:after="0" w:line="240" w:lineRule="auto"/>
        <w:ind w:left="567" w:hanging="567"/>
        <w:contextualSpacing/>
        <w:jc w:val="both"/>
        <w:rPr>
          <w:rFonts w:ascii="Segoe UI" w:eastAsia="Calibri" w:hAnsi="Segoe UI" w:cs="Segoe UI"/>
          <w:sz w:val="22"/>
          <w:szCs w:val="22"/>
        </w:rPr>
      </w:pPr>
      <w:r w:rsidRPr="00FC4C96">
        <w:rPr>
          <w:rFonts w:ascii="Segoe UI" w:eastAsia="Calibri" w:hAnsi="Segoe UI" w:cs="Segoe UI"/>
          <w:sz w:val="22"/>
          <w:szCs w:val="22"/>
        </w:rPr>
        <w:t>Nenhum pagamento será efetuado enquanto houver pendência de liquidação de obrigação financeira ou contratual em virtude de penalidade aplicada.</w:t>
      </w:r>
    </w:p>
    <w:p w14:paraId="0B14DD93" w14:textId="77777777" w:rsidR="001358DD" w:rsidRPr="00FC4C96" w:rsidRDefault="001358DD" w:rsidP="00FC4C96">
      <w:pPr>
        <w:spacing w:after="0" w:line="240" w:lineRule="auto"/>
        <w:contextualSpacing/>
        <w:jc w:val="both"/>
        <w:rPr>
          <w:rFonts w:ascii="Segoe UI" w:eastAsia="Calibri" w:hAnsi="Segoe UI" w:cs="Segoe UI"/>
          <w:sz w:val="22"/>
          <w:szCs w:val="22"/>
        </w:rPr>
      </w:pPr>
    </w:p>
    <w:p w14:paraId="3A850BAC" w14:textId="77777777" w:rsidR="001358DD" w:rsidRPr="00FC4C96" w:rsidRDefault="001358DD" w:rsidP="00FC4C96">
      <w:pPr>
        <w:numPr>
          <w:ilvl w:val="1"/>
          <w:numId w:val="24"/>
        </w:numPr>
        <w:spacing w:after="0" w:line="240" w:lineRule="auto"/>
        <w:ind w:left="567" w:hanging="567"/>
        <w:contextualSpacing/>
        <w:jc w:val="both"/>
        <w:rPr>
          <w:rFonts w:ascii="Segoe UI" w:eastAsia="Calibri" w:hAnsi="Segoe UI" w:cs="Segoe UI"/>
          <w:sz w:val="22"/>
          <w:szCs w:val="22"/>
        </w:rPr>
      </w:pPr>
      <w:r w:rsidRPr="00FC4C96">
        <w:rPr>
          <w:rFonts w:ascii="Segoe UI" w:eastAsia="Calibri" w:hAnsi="Segoe UI" w:cs="Segoe UI"/>
          <w:sz w:val="22"/>
          <w:szCs w:val="22"/>
        </w:rPr>
        <w:t xml:space="preserve">Previamente ao pagamento, a </w:t>
      </w:r>
      <w:r w:rsidRPr="00FC4C96">
        <w:rPr>
          <w:rFonts w:ascii="Segoe UI" w:eastAsia="Calibri" w:hAnsi="Segoe UI" w:cs="Segoe UI"/>
          <w:bCs/>
          <w:sz w:val="22"/>
          <w:szCs w:val="22"/>
        </w:rPr>
        <w:t>CONTRATANTE</w:t>
      </w:r>
      <w:r w:rsidRPr="00FC4C96">
        <w:rPr>
          <w:rFonts w:ascii="Segoe UI" w:eastAsia="Calibri" w:hAnsi="Segoe UI" w:cs="Segoe UI"/>
          <w:sz w:val="22"/>
          <w:szCs w:val="22"/>
        </w:rPr>
        <w:t xml:space="preserve"> poderá realizar consulta aos órgãos competentes para ratificar a situação de regularidade da </w:t>
      </w:r>
      <w:r w:rsidRPr="00FC4C96">
        <w:rPr>
          <w:rFonts w:ascii="Segoe UI" w:eastAsia="Calibri" w:hAnsi="Segoe UI" w:cs="Segoe UI"/>
          <w:bCs/>
          <w:sz w:val="22"/>
          <w:szCs w:val="22"/>
        </w:rPr>
        <w:t>CONTRATADA</w:t>
      </w:r>
      <w:r w:rsidRPr="00FC4C96">
        <w:rPr>
          <w:rFonts w:ascii="Segoe UI" w:eastAsia="Calibri" w:hAnsi="Segoe UI" w:cs="Segoe UI"/>
          <w:sz w:val="22"/>
          <w:szCs w:val="22"/>
        </w:rPr>
        <w:t xml:space="preserve"> relativamente às condições de habilitação exigidas.</w:t>
      </w:r>
    </w:p>
    <w:p w14:paraId="1D1D92F6" w14:textId="77777777" w:rsidR="001358DD" w:rsidRPr="00FC4C96" w:rsidRDefault="001358DD" w:rsidP="00FC4C96">
      <w:pPr>
        <w:spacing w:after="0" w:line="240" w:lineRule="auto"/>
        <w:contextualSpacing/>
        <w:jc w:val="both"/>
        <w:rPr>
          <w:rFonts w:ascii="Segoe UI" w:eastAsia="Calibri" w:hAnsi="Segoe UI" w:cs="Segoe UI"/>
          <w:sz w:val="22"/>
          <w:szCs w:val="22"/>
        </w:rPr>
      </w:pPr>
    </w:p>
    <w:bookmarkEnd w:id="6"/>
    <w:p w14:paraId="4BE5FA01" w14:textId="16B11839" w:rsidR="009A4AEC" w:rsidRPr="00FC4C96" w:rsidRDefault="009A4AEC" w:rsidP="00FC4C96">
      <w:pPr>
        <w:pStyle w:val="PargrafodaLista"/>
        <w:numPr>
          <w:ilvl w:val="0"/>
          <w:numId w:val="19"/>
        </w:numPr>
        <w:spacing w:after="0" w:line="240" w:lineRule="auto"/>
        <w:ind w:left="426" w:right="26" w:hanging="426"/>
        <w:jc w:val="both"/>
        <w:rPr>
          <w:rFonts w:ascii="Segoe UI" w:eastAsiaTheme="minorHAnsi" w:hAnsi="Segoe UI" w:cs="Segoe UI"/>
          <w:b/>
          <w:bCs/>
          <w:u w:val="single"/>
        </w:rPr>
      </w:pPr>
      <w:r w:rsidRPr="00FC4C96">
        <w:rPr>
          <w:rFonts w:ascii="Segoe UI" w:eastAsiaTheme="minorHAnsi" w:hAnsi="Segoe UI" w:cs="Segoe UI"/>
          <w:b/>
          <w:bCs/>
        </w:rPr>
        <w:t xml:space="preserve">   </w:t>
      </w:r>
      <w:r w:rsidRPr="00FC4C96">
        <w:rPr>
          <w:rFonts w:ascii="Segoe UI" w:eastAsiaTheme="minorHAnsi" w:hAnsi="Segoe UI" w:cs="Segoe UI"/>
          <w:b/>
          <w:bCs/>
          <w:u w:val="single"/>
        </w:rPr>
        <w:t xml:space="preserve">DA CLÁUSULA SEXTA </w:t>
      </w:r>
      <w:r w:rsidR="00B811D4">
        <w:rPr>
          <w:rFonts w:ascii="Segoe UI" w:eastAsiaTheme="minorHAnsi" w:hAnsi="Segoe UI" w:cs="Segoe UI"/>
          <w:b/>
          <w:bCs/>
          <w:u w:val="single"/>
        </w:rPr>
        <w:t>–</w:t>
      </w:r>
      <w:r w:rsidRPr="00FC4C96">
        <w:rPr>
          <w:rFonts w:ascii="Segoe UI" w:eastAsiaTheme="minorHAnsi" w:hAnsi="Segoe UI" w:cs="Segoe UI"/>
          <w:b/>
          <w:bCs/>
          <w:u w:val="single"/>
        </w:rPr>
        <w:t xml:space="preserve"> DAS OBRIGAÇÕES</w:t>
      </w:r>
    </w:p>
    <w:p w14:paraId="22B8207F" w14:textId="77777777" w:rsidR="000B46D5" w:rsidRPr="00FC4C96" w:rsidRDefault="000B46D5" w:rsidP="00FC4C96">
      <w:pPr>
        <w:spacing w:after="0" w:line="240" w:lineRule="auto"/>
        <w:ind w:left="360" w:right="26"/>
        <w:jc w:val="both"/>
        <w:rPr>
          <w:rFonts w:ascii="Segoe UI" w:eastAsiaTheme="minorHAnsi" w:hAnsi="Segoe UI" w:cs="Segoe UI"/>
          <w:b/>
          <w:bCs/>
          <w:u w:val="single"/>
        </w:rPr>
      </w:pPr>
    </w:p>
    <w:p w14:paraId="63080C8E" w14:textId="345C1473" w:rsidR="009903DA" w:rsidRPr="00FC4C96" w:rsidRDefault="009903DA" w:rsidP="00FC4C96">
      <w:pPr>
        <w:numPr>
          <w:ilvl w:val="1"/>
          <w:numId w:val="19"/>
        </w:numPr>
        <w:spacing w:after="0" w:line="240" w:lineRule="auto"/>
        <w:ind w:left="567" w:hanging="567"/>
        <w:contextualSpacing/>
        <w:jc w:val="both"/>
        <w:rPr>
          <w:rFonts w:ascii="Segoe UI" w:eastAsia="Calibri" w:hAnsi="Segoe UI" w:cs="Segoe UI"/>
          <w:bCs/>
          <w:sz w:val="22"/>
          <w:szCs w:val="22"/>
          <w:u w:val="single"/>
          <w:lang w:eastAsia="en-US"/>
        </w:rPr>
      </w:pPr>
      <w:r w:rsidRPr="00FC4C96">
        <w:rPr>
          <w:rFonts w:ascii="Segoe UI" w:eastAsia="Calibri" w:hAnsi="Segoe UI" w:cs="Segoe UI"/>
          <w:sz w:val="22"/>
          <w:szCs w:val="22"/>
          <w:lang w:eastAsia="en-US"/>
        </w:rPr>
        <w:t xml:space="preserve">Além das obrigações constantes descritas no Termo de Referência, Anexo I do Edital de </w:t>
      </w:r>
      <w:r w:rsidRPr="00FC4C96">
        <w:rPr>
          <w:rFonts w:ascii="Segoe UI" w:eastAsia="Calibri" w:hAnsi="Segoe UI" w:cs="Segoe UI"/>
          <w:b/>
          <w:bCs/>
          <w:sz w:val="22"/>
          <w:szCs w:val="22"/>
          <w:lang w:eastAsia="en-US"/>
        </w:rPr>
        <w:t>Pregão Eletrônico</w:t>
      </w:r>
      <w:r w:rsidRPr="00FC4C96">
        <w:rPr>
          <w:rFonts w:ascii="Segoe UI" w:eastAsia="Calibri" w:hAnsi="Segoe UI" w:cs="Segoe UI"/>
          <w:sz w:val="22"/>
          <w:szCs w:val="22"/>
          <w:lang w:eastAsia="en-US"/>
        </w:rPr>
        <w:t xml:space="preserve">, cabe à </w:t>
      </w:r>
      <w:r w:rsidRPr="00FC4C96">
        <w:rPr>
          <w:rFonts w:ascii="Segoe UI" w:eastAsia="Calibri" w:hAnsi="Segoe UI" w:cs="Segoe UI"/>
          <w:bCs/>
          <w:sz w:val="22"/>
          <w:szCs w:val="22"/>
          <w:lang w:eastAsia="en-US"/>
        </w:rPr>
        <w:t>CONTRATADA</w:t>
      </w:r>
      <w:r w:rsidRPr="00FC4C96">
        <w:rPr>
          <w:rFonts w:ascii="Segoe UI" w:eastAsia="Calibri" w:hAnsi="Segoe UI" w:cs="Segoe UI"/>
          <w:sz w:val="22"/>
          <w:szCs w:val="22"/>
          <w:lang w:eastAsia="en-US"/>
        </w:rPr>
        <w:t>:</w:t>
      </w:r>
    </w:p>
    <w:p w14:paraId="46D69447" w14:textId="77777777" w:rsidR="009903DA" w:rsidRPr="00FC4C96" w:rsidRDefault="009903DA" w:rsidP="00FC4C96">
      <w:pPr>
        <w:spacing w:after="0" w:line="240" w:lineRule="auto"/>
        <w:jc w:val="both"/>
        <w:rPr>
          <w:rFonts w:ascii="Segoe UI" w:hAnsi="Segoe UI" w:cs="Segoe UI"/>
          <w:sz w:val="22"/>
          <w:szCs w:val="22"/>
        </w:rPr>
      </w:pPr>
    </w:p>
    <w:p w14:paraId="310348D4"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Executar fielmente o objeto contratado em conformidade com as disposições do Termo de Referência, Contrato, Edital de Licitação e dos seus Anexos, e da proposta apresentada, sempre atendendo os critérios de qualidade exigidos;</w:t>
      </w:r>
    </w:p>
    <w:p w14:paraId="660DA91B"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351D6493" w14:textId="77777777" w:rsidR="009903DA"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Reparar, corrigir, remover, reconstruir ou substituir às suas expensas, o item que vier a fornecer, no todo ou em parte, em que se verificarem vícios, defeitos ou incorreções.</w:t>
      </w:r>
    </w:p>
    <w:p w14:paraId="0130A354" w14:textId="77777777" w:rsidR="00D31F58" w:rsidRDefault="00D31F58" w:rsidP="00D31F58">
      <w:pPr>
        <w:pStyle w:val="PargrafodaLista"/>
        <w:spacing w:after="0"/>
        <w:rPr>
          <w:rFonts w:ascii="Segoe UI" w:hAnsi="Segoe UI" w:cs="Segoe UI"/>
        </w:rPr>
      </w:pPr>
    </w:p>
    <w:p w14:paraId="24F5D562"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Prestar esclarecimentos ao Comitê Paralímpico Brasileiro, sempre que necessário, bem como apresentar, quando solicitado, laudos e catálogos, sobre os itens contratados;</w:t>
      </w:r>
    </w:p>
    <w:p w14:paraId="0607C701"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736A1FE4"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Manter durante toda a execução do Contrato, compatibilidade com as obrigações assumidas, bem como, todas as condições de habilitação e qualificação exigidas na licitação;</w:t>
      </w:r>
    </w:p>
    <w:p w14:paraId="49566650"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129FE7E7"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 xml:space="preserve">Aceitar nas mesmas condições contratuais acréscimos até o limite de 50% (cinquenta por cento) no valor inicial atualizado do contrato, permitida a </w:t>
      </w:r>
      <w:r w:rsidRPr="00FC4C96">
        <w:rPr>
          <w:rFonts w:ascii="Segoe UI" w:eastAsia="Calibri" w:hAnsi="Segoe UI" w:cs="Segoe UI"/>
          <w:sz w:val="22"/>
          <w:szCs w:val="22"/>
          <w:lang w:eastAsia="en-US"/>
        </w:rPr>
        <w:lastRenderedPageBreak/>
        <w:t>supressão além do limite de 25% (vinte e cinco por cento), desde que mediante acordo entre as partes;</w:t>
      </w:r>
    </w:p>
    <w:p w14:paraId="1B903E6B"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07B75CE0" w14:textId="77777777" w:rsidR="009903DA" w:rsidRPr="00FC4C96" w:rsidRDefault="009903DA" w:rsidP="00FC4C96">
      <w:pPr>
        <w:numPr>
          <w:ilvl w:val="3"/>
          <w:numId w:val="19"/>
        </w:numPr>
        <w:spacing w:after="0" w:line="240" w:lineRule="auto"/>
        <w:ind w:left="2268" w:hanging="992"/>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 xml:space="preserve">Não exclui ou reduz essa responsabilidade a fiscalização efetuada pela gestão da </w:t>
      </w:r>
      <w:r w:rsidRPr="00FC4C96">
        <w:rPr>
          <w:rFonts w:ascii="Segoe UI" w:eastAsia="Calibri" w:hAnsi="Segoe UI" w:cs="Segoe UI"/>
          <w:bCs/>
          <w:sz w:val="22"/>
          <w:szCs w:val="22"/>
          <w:lang w:eastAsia="en-US"/>
        </w:rPr>
        <w:t>CONTRATANTE</w:t>
      </w:r>
      <w:r w:rsidRPr="00FC4C96">
        <w:rPr>
          <w:rFonts w:ascii="Segoe UI" w:eastAsia="Calibri" w:hAnsi="Segoe UI" w:cs="Segoe UI"/>
          <w:sz w:val="22"/>
          <w:szCs w:val="22"/>
          <w:lang w:eastAsia="en-US"/>
        </w:rPr>
        <w:t>.</w:t>
      </w:r>
    </w:p>
    <w:p w14:paraId="2072B43A" w14:textId="77777777" w:rsidR="009903DA" w:rsidRPr="00FC4C96" w:rsidRDefault="009903DA" w:rsidP="00FC4C96">
      <w:pPr>
        <w:spacing w:after="0" w:line="240" w:lineRule="auto"/>
        <w:jc w:val="both"/>
        <w:rPr>
          <w:rFonts w:ascii="Segoe UI" w:eastAsia="Calibri" w:hAnsi="Segoe UI" w:cs="Segoe UI"/>
          <w:sz w:val="22"/>
          <w:szCs w:val="22"/>
          <w:lang w:eastAsia="en-US"/>
        </w:rPr>
      </w:pPr>
    </w:p>
    <w:p w14:paraId="6B78C70C"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Promover a organização técnica e administrativa do fornecimento, de modo a conduzi-lo eficientemente;</w:t>
      </w:r>
    </w:p>
    <w:p w14:paraId="1378F71F"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22AD1922"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Prover os recursos humanos e materiais necessários ao fornecimento do objeto;</w:t>
      </w:r>
    </w:p>
    <w:p w14:paraId="65AA0205"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461C5D65"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Responsabilizar-se pelo carregamento e transporte até o local de entrega, inclusive quanto ao descarregamento e empilhamento, se for o caso;</w:t>
      </w:r>
    </w:p>
    <w:p w14:paraId="4937D4E4"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29CA90FA"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 xml:space="preserve">Em nenhuma hipótese poderá a </w:t>
      </w:r>
      <w:r w:rsidRPr="00FC4C96">
        <w:rPr>
          <w:rFonts w:ascii="Segoe UI" w:eastAsia="Calibri" w:hAnsi="Segoe UI" w:cs="Segoe UI"/>
          <w:bCs/>
          <w:sz w:val="22"/>
          <w:szCs w:val="22"/>
          <w:lang w:eastAsia="en-US"/>
        </w:rPr>
        <w:t>CONTRATADA</w:t>
      </w:r>
      <w:r w:rsidRPr="00FC4C96">
        <w:rPr>
          <w:rFonts w:ascii="Segoe UI" w:eastAsia="Calibri" w:hAnsi="Segoe UI" w:cs="Segoe UI"/>
          <w:sz w:val="22"/>
          <w:szCs w:val="22"/>
          <w:lang w:eastAsia="en-US"/>
        </w:rPr>
        <w:t xml:space="preserve"> veicular publicidade acerca do objeto a que se refere o contrato.</w:t>
      </w:r>
    </w:p>
    <w:p w14:paraId="5B28811D"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3BEE1B83"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 xml:space="preserve">A fiscalização do fornecimento pela </w:t>
      </w:r>
      <w:r w:rsidRPr="00FC4C96">
        <w:rPr>
          <w:rFonts w:ascii="Segoe UI" w:eastAsia="Calibri" w:hAnsi="Segoe UI" w:cs="Segoe UI"/>
          <w:bCs/>
          <w:sz w:val="22"/>
          <w:szCs w:val="22"/>
          <w:lang w:eastAsia="en-US"/>
        </w:rPr>
        <w:t>CONTRATANTE</w:t>
      </w:r>
      <w:r w:rsidRPr="00FC4C96">
        <w:rPr>
          <w:rFonts w:ascii="Segoe UI" w:eastAsia="Calibri" w:hAnsi="Segoe UI" w:cs="Segoe UI"/>
          <w:sz w:val="22"/>
          <w:szCs w:val="22"/>
          <w:lang w:eastAsia="en-US"/>
        </w:rPr>
        <w:t xml:space="preserve"> não exime, nem diminui a completa responsabilidade da </w:t>
      </w:r>
      <w:r w:rsidRPr="00FC4C96">
        <w:rPr>
          <w:rFonts w:ascii="Segoe UI" w:eastAsia="Calibri" w:hAnsi="Segoe UI" w:cs="Segoe UI"/>
          <w:bCs/>
          <w:sz w:val="22"/>
          <w:szCs w:val="22"/>
          <w:lang w:eastAsia="en-US"/>
        </w:rPr>
        <w:t>CONTRATADA</w:t>
      </w:r>
      <w:r w:rsidRPr="00FC4C96">
        <w:rPr>
          <w:rFonts w:ascii="Segoe UI" w:eastAsia="Calibri" w:hAnsi="Segoe UI" w:cs="Segoe UI"/>
          <w:sz w:val="22"/>
          <w:szCs w:val="22"/>
          <w:lang w:eastAsia="en-US"/>
        </w:rPr>
        <w:t xml:space="preserve"> por qualquer inobservância ou omissão às cláusulas contratuais.</w:t>
      </w:r>
    </w:p>
    <w:p w14:paraId="38A25299"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46478189"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Entregar o item solicitado no endereço de entrega constante no Termo de Referência, sem que isso implique acréscimo no preço da proposta;</w:t>
      </w:r>
    </w:p>
    <w:p w14:paraId="40414953" w14:textId="77777777" w:rsidR="009903DA" w:rsidRPr="00FC4C96" w:rsidRDefault="009903DA" w:rsidP="00FC4C96">
      <w:pPr>
        <w:spacing w:after="0" w:line="240" w:lineRule="auto"/>
        <w:contextualSpacing/>
        <w:jc w:val="both"/>
        <w:rPr>
          <w:rFonts w:ascii="Segoe UI" w:eastAsia="Calibri" w:hAnsi="Segoe UI" w:cs="Segoe UI"/>
          <w:sz w:val="22"/>
          <w:szCs w:val="22"/>
          <w:lang w:eastAsia="en-US"/>
        </w:rPr>
      </w:pPr>
    </w:p>
    <w:p w14:paraId="23A6C5DA" w14:textId="77777777" w:rsidR="009903DA" w:rsidRPr="00FC4C96"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Substituir, no prazo máximo de 05 (cinco) dias corridos, o item que após a entrega venham apresentar defeitos de fabricação ou quaisquer outros que venham a dificultar ou impossibilitar a sua utilização desde que para a sua ocorrência, não tenha contribuído, por ação ou omissão, o CPB;</w:t>
      </w:r>
    </w:p>
    <w:p w14:paraId="500107B9" w14:textId="77777777" w:rsidR="009903DA" w:rsidRPr="00FC4C96" w:rsidRDefault="009903DA" w:rsidP="00FC4C96">
      <w:pPr>
        <w:spacing w:after="0" w:line="240" w:lineRule="auto"/>
        <w:jc w:val="both"/>
        <w:rPr>
          <w:rFonts w:ascii="Segoe UI" w:eastAsia="Calibri" w:hAnsi="Segoe UI" w:cs="Segoe UI"/>
          <w:sz w:val="22"/>
          <w:szCs w:val="22"/>
          <w:lang w:eastAsia="en-US"/>
        </w:rPr>
      </w:pPr>
    </w:p>
    <w:p w14:paraId="529221A4" w14:textId="77777777" w:rsidR="009903DA"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Em caso de substituição dos materiais, nos termos do item anterior, será da CONTRATADA as despesas decorrentes a devolução e de nova entrega de objetos;</w:t>
      </w:r>
    </w:p>
    <w:p w14:paraId="54E29E70" w14:textId="77777777" w:rsidR="00FC4C96" w:rsidRDefault="00FC4C96" w:rsidP="00FC4C96">
      <w:pPr>
        <w:pStyle w:val="PargrafodaLista"/>
        <w:spacing w:after="0"/>
        <w:rPr>
          <w:rFonts w:ascii="Segoe UI" w:hAnsi="Segoe UI" w:cs="Segoe UI"/>
        </w:rPr>
      </w:pPr>
    </w:p>
    <w:p w14:paraId="5EE4DB0C" w14:textId="77777777" w:rsidR="009903DA" w:rsidRDefault="009903DA" w:rsidP="00FC4C9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Arcar com todas as despesas, diretas ou indiretas, decorrentes do cumprimento das obrigações assumidas;</w:t>
      </w:r>
    </w:p>
    <w:p w14:paraId="6B2C6303" w14:textId="77777777" w:rsidR="00833B48" w:rsidRPr="00FC4C96" w:rsidRDefault="00833B48" w:rsidP="00B811D4">
      <w:pPr>
        <w:spacing w:after="0" w:line="240" w:lineRule="auto"/>
        <w:ind w:left="1276"/>
        <w:contextualSpacing/>
        <w:jc w:val="both"/>
        <w:rPr>
          <w:rFonts w:ascii="Segoe UI" w:eastAsia="Calibri" w:hAnsi="Segoe UI" w:cs="Segoe UI"/>
          <w:sz w:val="22"/>
          <w:szCs w:val="22"/>
          <w:lang w:eastAsia="en-US"/>
        </w:rPr>
      </w:pPr>
    </w:p>
    <w:p w14:paraId="795E0C34"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Entregar o item acondicionado em embalagens original e intacta, sem sinais de violação, acompanhado da documentação exigida pela legislação;</w:t>
      </w:r>
    </w:p>
    <w:p w14:paraId="280721A0" w14:textId="77777777" w:rsidR="009903DA" w:rsidRPr="00FC4C96" w:rsidRDefault="009903DA" w:rsidP="00482C78">
      <w:pPr>
        <w:spacing w:after="0" w:line="240" w:lineRule="auto"/>
        <w:ind w:left="426"/>
        <w:contextualSpacing/>
        <w:jc w:val="both"/>
        <w:rPr>
          <w:rFonts w:ascii="Segoe UI" w:eastAsia="Calibri" w:hAnsi="Segoe UI" w:cs="Segoe UI"/>
          <w:sz w:val="22"/>
          <w:szCs w:val="22"/>
          <w:lang w:eastAsia="en-US"/>
        </w:rPr>
      </w:pPr>
    </w:p>
    <w:p w14:paraId="34A1BEFB"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Prestar assistência técnica ao item, enquanto perdurar a garantia.</w:t>
      </w:r>
    </w:p>
    <w:p w14:paraId="3C288471" w14:textId="77777777" w:rsidR="009903DA" w:rsidRPr="00FC4C96" w:rsidRDefault="009903DA" w:rsidP="00482C78">
      <w:pPr>
        <w:spacing w:after="0" w:line="240" w:lineRule="auto"/>
        <w:contextualSpacing/>
        <w:jc w:val="both"/>
        <w:rPr>
          <w:rFonts w:ascii="Segoe UI" w:eastAsia="Calibri" w:hAnsi="Segoe UI" w:cs="Segoe UI"/>
          <w:sz w:val="22"/>
          <w:szCs w:val="22"/>
          <w:lang w:eastAsia="en-US"/>
        </w:rPr>
      </w:pPr>
    </w:p>
    <w:p w14:paraId="796DB40C" w14:textId="6443E905" w:rsidR="009903DA" w:rsidRPr="00FC4C96" w:rsidRDefault="009903DA" w:rsidP="00474EF6">
      <w:pPr>
        <w:numPr>
          <w:ilvl w:val="1"/>
          <w:numId w:val="19"/>
        </w:numPr>
        <w:spacing w:after="0" w:line="240" w:lineRule="auto"/>
        <w:ind w:left="567" w:hanging="567"/>
        <w:contextualSpacing/>
        <w:jc w:val="both"/>
        <w:rPr>
          <w:rFonts w:ascii="Segoe UI" w:eastAsia="Calibri" w:hAnsi="Segoe UI" w:cs="Segoe UI"/>
          <w:bCs/>
          <w:sz w:val="22"/>
          <w:szCs w:val="22"/>
          <w:u w:val="single"/>
          <w:lang w:eastAsia="en-US"/>
        </w:rPr>
      </w:pPr>
      <w:r w:rsidRPr="00FC4C96">
        <w:rPr>
          <w:rFonts w:ascii="Segoe UI" w:eastAsia="Calibri" w:hAnsi="Segoe UI" w:cs="Segoe UI"/>
          <w:sz w:val="22"/>
          <w:szCs w:val="22"/>
          <w:lang w:eastAsia="en-US"/>
        </w:rPr>
        <w:t xml:space="preserve">Além das obrigações constantes no </w:t>
      </w:r>
      <w:r w:rsidRPr="00FC4C96">
        <w:rPr>
          <w:rFonts w:ascii="Segoe UI" w:eastAsia="Calibri" w:hAnsi="Segoe UI" w:cs="Segoe UI"/>
          <w:b/>
          <w:bCs/>
          <w:sz w:val="22"/>
          <w:szCs w:val="22"/>
          <w:lang w:eastAsia="en-US"/>
        </w:rPr>
        <w:t>Edital de Pregão Eletrônico</w:t>
      </w:r>
      <w:r w:rsidRPr="00FC4C96">
        <w:rPr>
          <w:rFonts w:ascii="Segoe UI" w:eastAsia="Calibri" w:hAnsi="Segoe UI" w:cs="Segoe UI"/>
          <w:sz w:val="22"/>
          <w:szCs w:val="22"/>
          <w:lang w:eastAsia="en-US"/>
        </w:rPr>
        <w:t xml:space="preserve">, cabe à </w:t>
      </w:r>
      <w:r w:rsidRPr="00FC4C96">
        <w:rPr>
          <w:rFonts w:ascii="Segoe UI" w:eastAsia="Calibri" w:hAnsi="Segoe UI" w:cs="Segoe UI"/>
          <w:bCs/>
          <w:sz w:val="22"/>
          <w:szCs w:val="22"/>
          <w:lang w:eastAsia="en-US"/>
        </w:rPr>
        <w:t>CONTRATANTE</w:t>
      </w:r>
      <w:r w:rsidRPr="00FC4C96">
        <w:rPr>
          <w:rFonts w:ascii="Segoe UI" w:eastAsia="Calibri" w:hAnsi="Segoe UI" w:cs="Segoe UI"/>
          <w:sz w:val="22"/>
          <w:szCs w:val="22"/>
          <w:lang w:eastAsia="en-US"/>
        </w:rPr>
        <w:t>:</w:t>
      </w:r>
    </w:p>
    <w:p w14:paraId="00A117C4" w14:textId="77777777" w:rsidR="009903DA" w:rsidRPr="00FC4C96" w:rsidRDefault="009903DA" w:rsidP="00482C78">
      <w:pPr>
        <w:spacing w:after="0" w:line="240" w:lineRule="auto"/>
        <w:jc w:val="both"/>
        <w:rPr>
          <w:rFonts w:ascii="Segoe UI" w:eastAsia="Calibri" w:hAnsi="Segoe UI" w:cs="Segoe UI"/>
          <w:sz w:val="22"/>
          <w:szCs w:val="22"/>
          <w:lang w:eastAsia="en-US"/>
        </w:rPr>
      </w:pPr>
    </w:p>
    <w:p w14:paraId="3F1960CB"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color w:val="000000" w:themeColor="text1"/>
          <w:sz w:val="22"/>
          <w:szCs w:val="22"/>
          <w:lang w:eastAsia="en-US"/>
        </w:rPr>
      </w:pPr>
      <w:r w:rsidRPr="00FC4C96">
        <w:rPr>
          <w:rFonts w:ascii="Segoe UI" w:eastAsia="Calibri" w:hAnsi="Segoe UI" w:cs="Segoe UI"/>
          <w:color w:val="000000" w:themeColor="text1"/>
          <w:sz w:val="22"/>
          <w:szCs w:val="22"/>
          <w:lang w:eastAsia="en-US"/>
        </w:rPr>
        <w:lastRenderedPageBreak/>
        <w:t xml:space="preserve">Indicar, na </w:t>
      </w:r>
      <w:r w:rsidRPr="00FC4C96">
        <w:rPr>
          <w:rFonts w:ascii="Segoe UI" w:eastAsia="Calibri" w:hAnsi="Segoe UI" w:cs="Segoe UI"/>
          <w:sz w:val="22"/>
          <w:szCs w:val="22"/>
          <w:lang w:eastAsia="en-US"/>
        </w:rPr>
        <w:t>Ordem de Compra</w:t>
      </w:r>
      <w:r w:rsidRPr="00FC4C96">
        <w:rPr>
          <w:rFonts w:ascii="Segoe UI" w:eastAsia="Calibri" w:hAnsi="Segoe UI" w:cs="Segoe UI"/>
          <w:color w:val="000000" w:themeColor="text1"/>
          <w:sz w:val="22"/>
          <w:szCs w:val="22"/>
          <w:lang w:eastAsia="en-US"/>
        </w:rPr>
        <w:t>, o responsável em receber o item, que deverá verificar quantidade e condições de entrega do objeto;</w:t>
      </w:r>
    </w:p>
    <w:p w14:paraId="4BA31421" w14:textId="77777777" w:rsidR="009903DA" w:rsidRPr="00FC4C96" w:rsidRDefault="009903DA" w:rsidP="00482C78">
      <w:pPr>
        <w:spacing w:after="0" w:line="240" w:lineRule="auto"/>
        <w:contextualSpacing/>
        <w:jc w:val="both"/>
        <w:rPr>
          <w:rFonts w:ascii="Segoe UI" w:eastAsia="Calibri" w:hAnsi="Segoe UI" w:cs="Segoe UI"/>
          <w:color w:val="000000" w:themeColor="text1"/>
          <w:sz w:val="22"/>
          <w:szCs w:val="22"/>
          <w:lang w:eastAsia="en-US"/>
        </w:rPr>
      </w:pPr>
    </w:p>
    <w:p w14:paraId="4A4806C3"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color w:val="000000" w:themeColor="text1"/>
          <w:sz w:val="22"/>
          <w:szCs w:val="22"/>
          <w:lang w:eastAsia="en-US"/>
        </w:rPr>
      </w:pPr>
      <w:r w:rsidRPr="00FC4C96">
        <w:rPr>
          <w:rFonts w:ascii="Segoe UI" w:eastAsia="Calibri" w:hAnsi="Segoe UI" w:cs="Segoe UI"/>
          <w:color w:val="000000" w:themeColor="text1"/>
          <w:sz w:val="22"/>
          <w:szCs w:val="22"/>
          <w:lang w:eastAsia="en-US"/>
        </w:rPr>
        <w:t>Prestar todas as informações necessárias à execução dos ajustes;</w:t>
      </w:r>
    </w:p>
    <w:p w14:paraId="48383956" w14:textId="77777777" w:rsidR="009903DA" w:rsidRPr="00FC4C96" w:rsidRDefault="009903DA" w:rsidP="00482C78">
      <w:pPr>
        <w:spacing w:after="0" w:line="240" w:lineRule="auto"/>
        <w:contextualSpacing/>
        <w:jc w:val="both"/>
        <w:rPr>
          <w:rFonts w:ascii="Segoe UI" w:eastAsia="Calibri" w:hAnsi="Segoe UI" w:cs="Segoe UI"/>
          <w:color w:val="000000" w:themeColor="text1"/>
          <w:sz w:val="22"/>
          <w:szCs w:val="22"/>
          <w:lang w:eastAsia="en-US"/>
        </w:rPr>
      </w:pPr>
    </w:p>
    <w:p w14:paraId="2FFC718F"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color w:val="000000" w:themeColor="text1"/>
          <w:sz w:val="22"/>
          <w:szCs w:val="22"/>
          <w:lang w:eastAsia="en-US"/>
        </w:rPr>
      </w:pPr>
      <w:r w:rsidRPr="00FC4C96">
        <w:rPr>
          <w:rFonts w:ascii="Segoe UI" w:eastAsia="Calibri" w:hAnsi="Segoe UI" w:cs="Segoe UI"/>
          <w:color w:val="000000" w:themeColor="text1"/>
          <w:sz w:val="22"/>
          <w:szCs w:val="22"/>
          <w:lang w:eastAsia="en-US"/>
        </w:rPr>
        <w:t>Receber o objeto no prazo e condições estabelecidas no Edital e seus Anexos;</w:t>
      </w:r>
    </w:p>
    <w:p w14:paraId="029D4236" w14:textId="77777777" w:rsidR="009903DA" w:rsidRPr="00FC4C96" w:rsidRDefault="009903DA" w:rsidP="00482C78">
      <w:pPr>
        <w:spacing w:after="0" w:line="240" w:lineRule="auto"/>
        <w:contextualSpacing/>
        <w:jc w:val="both"/>
        <w:rPr>
          <w:rFonts w:ascii="Segoe UI" w:eastAsia="Calibri" w:hAnsi="Segoe UI" w:cs="Segoe UI"/>
          <w:color w:val="000000" w:themeColor="text1"/>
          <w:sz w:val="22"/>
          <w:szCs w:val="22"/>
          <w:lang w:eastAsia="en-US"/>
        </w:rPr>
      </w:pPr>
    </w:p>
    <w:p w14:paraId="6601BB20"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color w:val="000000" w:themeColor="text1"/>
          <w:sz w:val="22"/>
          <w:szCs w:val="22"/>
          <w:lang w:eastAsia="en-US"/>
        </w:rPr>
      </w:pPr>
      <w:r w:rsidRPr="00FC4C96">
        <w:rPr>
          <w:rFonts w:ascii="Segoe UI" w:eastAsia="Calibri" w:hAnsi="Segoe UI" w:cs="Segoe UI"/>
          <w:color w:val="000000" w:themeColor="text1"/>
          <w:sz w:val="22"/>
          <w:szCs w:val="22"/>
          <w:lang w:eastAsia="en-US"/>
        </w:rPr>
        <w:t>Responsabilizar-se pelo acompanhamento e fiscalização da execução do presente Contrato, através de seu Gestor, que deverá anotar, em registro próprio, todas as ocorrências verificadas.</w:t>
      </w:r>
    </w:p>
    <w:p w14:paraId="6B74AC97" w14:textId="77777777" w:rsidR="009903DA" w:rsidRPr="00FC4C96" w:rsidRDefault="009903DA" w:rsidP="00482C78">
      <w:pPr>
        <w:spacing w:after="0" w:line="240" w:lineRule="auto"/>
        <w:contextualSpacing/>
        <w:jc w:val="both"/>
        <w:rPr>
          <w:rFonts w:ascii="Segoe UI" w:eastAsia="Calibri" w:hAnsi="Segoe UI" w:cs="Segoe UI"/>
          <w:color w:val="000000" w:themeColor="text1"/>
          <w:sz w:val="22"/>
          <w:szCs w:val="22"/>
          <w:lang w:eastAsia="en-US"/>
        </w:rPr>
      </w:pPr>
    </w:p>
    <w:p w14:paraId="760E1842"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color w:val="000000" w:themeColor="text1"/>
          <w:sz w:val="22"/>
          <w:szCs w:val="22"/>
          <w:lang w:eastAsia="en-US"/>
        </w:rPr>
      </w:pPr>
      <w:r w:rsidRPr="00FC4C96">
        <w:rPr>
          <w:rFonts w:ascii="Segoe UI" w:eastAsia="Calibri" w:hAnsi="Segoe UI" w:cs="Segoe UI"/>
          <w:color w:val="000000" w:themeColor="text1"/>
          <w:sz w:val="22"/>
          <w:szCs w:val="22"/>
          <w:lang w:eastAsia="en-US"/>
        </w:rPr>
        <w:t>Recusar, quando considerada imprópria, a embalagem que estiver defeituosa ou inadequada, solicitando troca imediata;</w:t>
      </w:r>
    </w:p>
    <w:p w14:paraId="15C5A27A" w14:textId="77777777" w:rsidR="009903DA" w:rsidRPr="00FC4C96" w:rsidRDefault="009903DA" w:rsidP="00482C78">
      <w:pPr>
        <w:spacing w:after="0" w:line="240" w:lineRule="auto"/>
        <w:contextualSpacing/>
        <w:jc w:val="both"/>
        <w:rPr>
          <w:rFonts w:ascii="Segoe UI" w:eastAsia="Calibri" w:hAnsi="Segoe UI" w:cs="Segoe UI"/>
          <w:color w:val="000000" w:themeColor="text1"/>
          <w:sz w:val="22"/>
          <w:szCs w:val="22"/>
          <w:lang w:eastAsia="en-US"/>
        </w:rPr>
      </w:pPr>
    </w:p>
    <w:p w14:paraId="59F6D798"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color w:val="000000" w:themeColor="text1"/>
          <w:sz w:val="22"/>
          <w:szCs w:val="22"/>
          <w:lang w:eastAsia="en-US"/>
        </w:rPr>
      </w:pPr>
      <w:r w:rsidRPr="00FC4C96">
        <w:rPr>
          <w:rFonts w:ascii="Segoe UI" w:eastAsia="Calibri" w:hAnsi="Segoe UI" w:cs="Segoe UI"/>
          <w:color w:val="000000" w:themeColor="text1"/>
          <w:sz w:val="22"/>
          <w:szCs w:val="22"/>
          <w:lang w:eastAsia="en-US"/>
        </w:rPr>
        <w:t>Rejeitar, no todo ou em parte, o fornecimento executado em desacordo com este termo de referência.</w:t>
      </w:r>
    </w:p>
    <w:p w14:paraId="6DB9C1AD" w14:textId="77777777" w:rsidR="009903DA" w:rsidRPr="00FC4C96" w:rsidRDefault="009903DA" w:rsidP="00482C78">
      <w:pPr>
        <w:spacing w:after="0" w:line="240" w:lineRule="auto"/>
        <w:contextualSpacing/>
        <w:jc w:val="both"/>
        <w:rPr>
          <w:rFonts w:ascii="Segoe UI" w:eastAsia="Calibri" w:hAnsi="Segoe UI" w:cs="Segoe UI"/>
          <w:color w:val="000000" w:themeColor="text1"/>
          <w:sz w:val="22"/>
          <w:szCs w:val="22"/>
          <w:lang w:eastAsia="en-US"/>
        </w:rPr>
      </w:pPr>
    </w:p>
    <w:p w14:paraId="0A47F36D" w14:textId="05B42C86"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color w:val="000000" w:themeColor="text1"/>
          <w:sz w:val="22"/>
          <w:szCs w:val="22"/>
          <w:lang w:eastAsia="en-US"/>
        </w:rPr>
      </w:pPr>
      <w:r w:rsidRPr="00FC4C96">
        <w:rPr>
          <w:rFonts w:ascii="Segoe UI" w:eastAsia="Calibri" w:hAnsi="Segoe UI" w:cs="Segoe UI"/>
          <w:color w:val="000000" w:themeColor="text1"/>
          <w:sz w:val="22"/>
          <w:szCs w:val="22"/>
          <w:lang w:eastAsia="en-US"/>
        </w:rPr>
        <w:t xml:space="preserve">Comunicar, imediatamente, por escrito, </w:t>
      </w:r>
      <w:r w:rsidR="00833B48">
        <w:rPr>
          <w:rFonts w:ascii="Segoe UI" w:eastAsia="Calibri" w:hAnsi="Segoe UI" w:cs="Segoe UI"/>
          <w:color w:val="000000" w:themeColor="text1"/>
          <w:sz w:val="22"/>
          <w:szCs w:val="22"/>
          <w:lang w:eastAsia="en-US"/>
        </w:rPr>
        <w:t>à</w:t>
      </w:r>
      <w:r w:rsidRPr="00FC4C96">
        <w:rPr>
          <w:rFonts w:ascii="Segoe UI" w:eastAsia="Calibri" w:hAnsi="Segoe UI" w:cs="Segoe UI"/>
          <w:color w:val="000000" w:themeColor="text1"/>
          <w:sz w:val="22"/>
          <w:szCs w:val="22"/>
          <w:lang w:eastAsia="en-US"/>
        </w:rPr>
        <w:t xml:space="preserve"> </w:t>
      </w:r>
      <w:r w:rsidRPr="00FC4C96">
        <w:rPr>
          <w:rFonts w:ascii="Segoe UI" w:eastAsia="Calibri" w:hAnsi="Segoe UI" w:cs="Segoe UI"/>
          <w:bCs/>
          <w:color w:val="000000" w:themeColor="text1"/>
          <w:sz w:val="22"/>
          <w:szCs w:val="22"/>
          <w:lang w:eastAsia="en-US"/>
        </w:rPr>
        <w:t>CONTRATADA</w:t>
      </w:r>
      <w:r w:rsidR="00833B48">
        <w:rPr>
          <w:rFonts w:ascii="Segoe UI" w:eastAsia="Calibri" w:hAnsi="Segoe UI" w:cs="Segoe UI"/>
          <w:bCs/>
          <w:color w:val="000000" w:themeColor="text1"/>
          <w:sz w:val="22"/>
          <w:szCs w:val="22"/>
          <w:lang w:eastAsia="en-US"/>
        </w:rPr>
        <w:t>,</w:t>
      </w:r>
      <w:r w:rsidRPr="00FC4C96">
        <w:rPr>
          <w:rFonts w:ascii="Segoe UI" w:eastAsia="Calibri" w:hAnsi="Segoe UI" w:cs="Segoe UI"/>
          <w:color w:val="000000" w:themeColor="text1"/>
          <w:sz w:val="22"/>
          <w:szCs w:val="22"/>
          <w:lang w:eastAsia="en-US"/>
        </w:rPr>
        <w:t xml:space="preserve"> qualquer irregularidade observada no decorrer da execução do objeto.</w:t>
      </w:r>
    </w:p>
    <w:p w14:paraId="05524D88" w14:textId="77777777" w:rsidR="009903DA" w:rsidRPr="00FC4C96" w:rsidRDefault="009903DA" w:rsidP="00482C78">
      <w:pPr>
        <w:spacing w:after="0" w:line="240" w:lineRule="auto"/>
        <w:contextualSpacing/>
        <w:jc w:val="both"/>
        <w:rPr>
          <w:rFonts w:ascii="Segoe UI" w:eastAsia="Calibri" w:hAnsi="Segoe UI" w:cs="Segoe UI"/>
          <w:color w:val="000000" w:themeColor="text1"/>
          <w:sz w:val="22"/>
          <w:szCs w:val="22"/>
          <w:lang w:eastAsia="en-US"/>
        </w:rPr>
      </w:pPr>
    </w:p>
    <w:p w14:paraId="4174FEF9"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color w:val="000000" w:themeColor="text1"/>
          <w:sz w:val="22"/>
          <w:szCs w:val="22"/>
          <w:lang w:eastAsia="en-US"/>
        </w:rPr>
      </w:pPr>
      <w:r w:rsidRPr="00FC4C96">
        <w:rPr>
          <w:rFonts w:ascii="Segoe UI" w:eastAsia="Calibri" w:hAnsi="Segoe UI" w:cs="Segoe UI"/>
          <w:color w:val="000000" w:themeColor="text1"/>
          <w:sz w:val="22"/>
          <w:szCs w:val="22"/>
          <w:lang w:eastAsia="en-US"/>
        </w:rPr>
        <w:t xml:space="preserve">Efetuar o pagamento devido à </w:t>
      </w:r>
      <w:r w:rsidRPr="00FC4C96">
        <w:rPr>
          <w:rFonts w:ascii="Segoe UI" w:eastAsia="Calibri" w:hAnsi="Segoe UI" w:cs="Segoe UI"/>
          <w:bCs/>
          <w:color w:val="000000" w:themeColor="text1"/>
          <w:sz w:val="22"/>
          <w:szCs w:val="22"/>
          <w:lang w:eastAsia="en-US"/>
        </w:rPr>
        <w:t>CONTRATADA</w:t>
      </w:r>
      <w:r w:rsidRPr="00FC4C96">
        <w:rPr>
          <w:rFonts w:ascii="Segoe UI" w:eastAsia="Calibri" w:hAnsi="Segoe UI" w:cs="Segoe UI"/>
          <w:color w:val="000000" w:themeColor="text1"/>
          <w:sz w:val="22"/>
          <w:szCs w:val="22"/>
          <w:lang w:eastAsia="en-US"/>
        </w:rPr>
        <w:t>, no prazo de até 30 (trinta) dias corridos, após execução do objeto e atesto da respectiva nota fiscal, pelo gestor responsável do CPB.</w:t>
      </w:r>
    </w:p>
    <w:p w14:paraId="40666282" w14:textId="77777777" w:rsidR="009903DA" w:rsidRPr="00FC4C96" w:rsidRDefault="009903DA" w:rsidP="00482C78">
      <w:pPr>
        <w:spacing w:after="0" w:line="240" w:lineRule="auto"/>
        <w:contextualSpacing/>
        <w:jc w:val="both"/>
        <w:rPr>
          <w:rFonts w:ascii="Segoe UI" w:eastAsia="Calibri" w:hAnsi="Segoe UI" w:cs="Segoe UI"/>
          <w:color w:val="000000" w:themeColor="text1"/>
          <w:sz w:val="22"/>
          <w:szCs w:val="22"/>
          <w:lang w:eastAsia="en-US"/>
        </w:rPr>
      </w:pPr>
    </w:p>
    <w:p w14:paraId="32DDFD14" w14:textId="77777777" w:rsidR="009903DA" w:rsidRPr="00FC4C96" w:rsidRDefault="009903DA" w:rsidP="00474EF6">
      <w:pPr>
        <w:numPr>
          <w:ilvl w:val="2"/>
          <w:numId w:val="19"/>
        </w:numPr>
        <w:spacing w:after="0" w:line="240" w:lineRule="auto"/>
        <w:ind w:left="1276" w:hanging="709"/>
        <w:contextualSpacing/>
        <w:jc w:val="both"/>
        <w:rPr>
          <w:rFonts w:ascii="Segoe UI" w:eastAsia="Calibri" w:hAnsi="Segoe UI" w:cs="Segoe UI"/>
          <w:color w:val="000000" w:themeColor="text1"/>
          <w:sz w:val="22"/>
          <w:szCs w:val="22"/>
          <w:lang w:eastAsia="en-US"/>
        </w:rPr>
      </w:pPr>
      <w:r w:rsidRPr="00FC4C96">
        <w:rPr>
          <w:rFonts w:ascii="Segoe UI" w:eastAsia="Calibri" w:hAnsi="Segoe UI" w:cs="Segoe UI"/>
          <w:color w:val="000000" w:themeColor="text1"/>
          <w:sz w:val="22"/>
          <w:szCs w:val="22"/>
          <w:lang w:eastAsia="en-US"/>
        </w:rPr>
        <w:t>Aplicar, quando for o caso, as penalidades previstas no presente Termo de Contrato.</w:t>
      </w:r>
    </w:p>
    <w:p w14:paraId="216061F8" w14:textId="77777777" w:rsidR="009A4AEC" w:rsidRPr="00FC4C96" w:rsidRDefault="009A4AEC" w:rsidP="00482C78">
      <w:pPr>
        <w:spacing w:after="0" w:line="240" w:lineRule="auto"/>
        <w:jc w:val="both"/>
        <w:rPr>
          <w:rFonts w:ascii="Segoe UI" w:hAnsi="Segoe UI" w:cs="Segoe UI"/>
          <w:bCs/>
          <w:sz w:val="22"/>
          <w:szCs w:val="22"/>
        </w:rPr>
      </w:pPr>
      <w:r w:rsidRPr="00FC4C96">
        <w:rPr>
          <w:rFonts w:ascii="Segoe UI" w:hAnsi="Segoe UI" w:cs="Segoe UI"/>
          <w:bCs/>
          <w:sz w:val="22"/>
          <w:szCs w:val="22"/>
        </w:rPr>
        <w:t xml:space="preserve"> </w:t>
      </w:r>
    </w:p>
    <w:p w14:paraId="099B31BA" w14:textId="6C3A7841" w:rsidR="009A4AEC" w:rsidRPr="00FC4C96" w:rsidRDefault="009A4AEC" w:rsidP="00474EF6">
      <w:pPr>
        <w:pStyle w:val="PargrafodaLista"/>
        <w:numPr>
          <w:ilvl w:val="0"/>
          <w:numId w:val="19"/>
        </w:numPr>
        <w:spacing w:after="0" w:line="240" w:lineRule="auto"/>
        <w:ind w:left="567" w:hanging="567"/>
        <w:jc w:val="both"/>
        <w:rPr>
          <w:rFonts w:ascii="Segoe UI" w:hAnsi="Segoe UI" w:cs="Segoe UI"/>
          <w:b/>
          <w:bCs/>
          <w:noProof/>
          <w:u w:val="single"/>
        </w:rPr>
      </w:pPr>
      <w:r w:rsidRPr="00FC4C96">
        <w:rPr>
          <w:rFonts w:ascii="Segoe UI" w:hAnsi="Segoe UI" w:cs="Segoe UI"/>
          <w:b/>
          <w:bCs/>
          <w:noProof/>
          <w:u w:val="single"/>
        </w:rPr>
        <w:t xml:space="preserve">CLAUSULA SETIMA – DA FISCALIZAÇÃO  </w:t>
      </w:r>
    </w:p>
    <w:p w14:paraId="21CF5CC0" w14:textId="77777777" w:rsidR="009A4AEC" w:rsidRPr="00FC4C96" w:rsidRDefault="009A4AEC" w:rsidP="00482C78">
      <w:pPr>
        <w:spacing w:after="0" w:line="240" w:lineRule="auto"/>
        <w:jc w:val="both"/>
        <w:rPr>
          <w:rFonts w:ascii="Segoe UI" w:hAnsi="Segoe UI" w:cs="Segoe UI"/>
          <w:noProof/>
          <w:sz w:val="22"/>
          <w:szCs w:val="22"/>
        </w:rPr>
      </w:pPr>
    </w:p>
    <w:p w14:paraId="2B2603B9" w14:textId="60B1B604" w:rsidR="009A4AEC" w:rsidRPr="00FC4C96" w:rsidRDefault="009A4AEC" w:rsidP="00474EF6">
      <w:pPr>
        <w:pStyle w:val="PargrafodaLista"/>
        <w:numPr>
          <w:ilvl w:val="1"/>
          <w:numId w:val="19"/>
        </w:numPr>
        <w:tabs>
          <w:tab w:val="left" w:pos="7655"/>
        </w:tabs>
        <w:spacing w:after="0" w:line="240" w:lineRule="auto"/>
        <w:ind w:left="532" w:hanging="532"/>
        <w:jc w:val="both"/>
        <w:rPr>
          <w:rFonts w:ascii="Segoe UI" w:hAnsi="Segoe UI" w:cs="Segoe UI"/>
          <w:noProof/>
        </w:rPr>
      </w:pPr>
      <w:r w:rsidRPr="00FC4C96">
        <w:rPr>
          <w:rFonts w:ascii="Segoe UI" w:hAnsi="Segoe UI" w:cs="Segoe UI"/>
          <w:noProof/>
        </w:rPr>
        <w:t xml:space="preserve">A fiscalização do contrato será exercida pelo </w:t>
      </w:r>
      <w:r w:rsidR="00186FE3" w:rsidRPr="00FC4C96">
        <w:rPr>
          <w:rFonts w:ascii="Segoe UI" w:hAnsi="Segoe UI" w:cs="Segoe UI"/>
          <w:b/>
          <w:bCs/>
          <w:noProof/>
        </w:rPr>
        <w:t>XXXXXXXXXXX</w:t>
      </w:r>
      <w:r w:rsidRPr="00FC4C96">
        <w:rPr>
          <w:rFonts w:ascii="Segoe UI" w:hAnsi="Segoe UI" w:cs="Segoe UI"/>
          <w:noProof/>
        </w:rPr>
        <w:t xml:space="preserve">, responsável pelo Departamento </w:t>
      </w:r>
      <w:r w:rsidR="00186FE3" w:rsidRPr="00FC4C96">
        <w:rPr>
          <w:rFonts w:ascii="Segoe UI" w:hAnsi="Segoe UI" w:cs="Segoe UI"/>
          <w:b/>
          <w:bCs/>
          <w:noProof/>
        </w:rPr>
        <w:t>XXXXXXXXXX</w:t>
      </w:r>
      <w:r w:rsidRPr="00FC4C96">
        <w:rPr>
          <w:rFonts w:ascii="Segoe UI" w:hAnsi="Segoe UI" w:cs="Segoe UI"/>
          <w:noProof/>
        </w:rPr>
        <w:t xml:space="preserve"> do CPB, ou, em caso de ausência, ao funcionário que o esteja substituindo, a quem caberá dirimir as dúvidas porventura surgidas no curso d</w:t>
      </w:r>
      <w:r w:rsidR="007B43E8" w:rsidRPr="00FC4C96">
        <w:rPr>
          <w:rFonts w:ascii="Segoe UI" w:hAnsi="Segoe UI" w:cs="Segoe UI"/>
          <w:noProof/>
        </w:rPr>
        <w:t xml:space="preserve">o recebimento dos </w:t>
      </w:r>
      <w:r w:rsidR="007B43E8" w:rsidRPr="00FC4C96">
        <w:rPr>
          <w:rFonts w:ascii="Segoe UI" w:hAnsi="Segoe UI" w:cs="Segoe UI"/>
        </w:rPr>
        <w:t>equipamentos, materiais e/ou produtos</w:t>
      </w:r>
      <w:r w:rsidRPr="00FC4C96">
        <w:rPr>
          <w:rFonts w:ascii="Segoe UI" w:hAnsi="Segoe UI" w:cs="Segoe UI"/>
          <w:noProof/>
        </w:rPr>
        <w:t>, bem como adotar as medidas que se fizerem necessárias para o seu bom e fiel cumprimento.</w:t>
      </w:r>
    </w:p>
    <w:p w14:paraId="6C699F1B" w14:textId="77777777" w:rsidR="009A4AEC" w:rsidRPr="00FC4C96" w:rsidRDefault="009A4AEC" w:rsidP="00482C78">
      <w:pPr>
        <w:tabs>
          <w:tab w:val="left" w:pos="7655"/>
        </w:tabs>
        <w:spacing w:after="0" w:line="240" w:lineRule="auto"/>
        <w:jc w:val="both"/>
        <w:rPr>
          <w:rFonts w:ascii="Segoe UI" w:hAnsi="Segoe UI" w:cs="Segoe UI"/>
          <w:noProof/>
          <w:sz w:val="22"/>
          <w:szCs w:val="22"/>
        </w:rPr>
      </w:pPr>
    </w:p>
    <w:p w14:paraId="2B09B2EA" w14:textId="77777777" w:rsidR="009A4AEC" w:rsidRPr="00FC4C96" w:rsidRDefault="009A4AEC" w:rsidP="00FC4C96">
      <w:pPr>
        <w:pStyle w:val="PargrafodaLista"/>
        <w:numPr>
          <w:ilvl w:val="1"/>
          <w:numId w:val="19"/>
        </w:numPr>
        <w:tabs>
          <w:tab w:val="left" w:pos="7655"/>
        </w:tabs>
        <w:spacing w:after="0" w:line="240" w:lineRule="auto"/>
        <w:ind w:left="532" w:hanging="532"/>
        <w:jc w:val="both"/>
        <w:rPr>
          <w:rFonts w:ascii="Segoe UI" w:hAnsi="Segoe UI" w:cs="Segoe UI"/>
          <w:noProof/>
        </w:rPr>
      </w:pPr>
      <w:r w:rsidRPr="00FC4C96">
        <w:rPr>
          <w:rFonts w:ascii="Segoe UI" w:hAnsi="Segoe UI" w:cs="Segoe UI"/>
          <w:noProof/>
        </w:rPr>
        <w:t>A fiscalização de que trata esta cláusula não exclui nem reduz a responsabilidade da CONTRATADA por quaisquer irregularidades e não implica em co-responsabilidade do CONTRATANTE.</w:t>
      </w:r>
    </w:p>
    <w:p w14:paraId="2E218843" w14:textId="77777777" w:rsidR="009A4AEC" w:rsidRPr="00FC4C96" w:rsidRDefault="009A4AEC" w:rsidP="00FC4C96">
      <w:pPr>
        <w:pStyle w:val="PargrafodaLista"/>
        <w:spacing w:after="0" w:line="240" w:lineRule="auto"/>
        <w:jc w:val="both"/>
        <w:rPr>
          <w:rFonts w:ascii="Segoe UI" w:hAnsi="Segoe UI" w:cs="Segoe UI"/>
          <w:noProof/>
        </w:rPr>
      </w:pPr>
    </w:p>
    <w:p w14:paraId="29E509C6" w14:textId="77777777" w:rsidR="009A4AEC" w:rsidRPr="00FC4C96" w:rsidRDefault="009A4AEC" w:rsidP="00FC4C96">
      <w:pPr>
        <w:pStyle w:val="PargrafodaLista"/>
        <w:numPr>
          <w:ilvl w:val="0"/>
          <w:numId w:val="19"/>
        </w:numPr>
        <w:spacing w:after="0" w:line="240" w:lineRule="auto"/>
        <w:ind w:left="567" w:hanging="567"/>
        <w:jc w:val="both"/>
        <w:rPr>
          <w:rFonts w:ascii="Segoe UI" w:hAnsi="Segoe UI" w:cs="Segoe UI"/>
          <w:b/>
          <w:bCs/>
          <w:noProof/>
          <w:u w:val="single"/>
        </w:rPr>
      </w:pPr>
      <w:r w:rsidRPr="00FC4C96">
        <w:rPr>
          <w:rFonts w:ascii="Segoe UI" w:hAnsi="Segoe UI" w:cs="Segoe UI"/>
          <w:b/>
          <w:bCs/>
          <w:noProof/>
          <w:u w:val="single"/>
        </w:rPr>
        <w:t>CLAUSULA OITAVA – DAS ALTERAÇÕES</w:t>
      </w:r>
    </w:p>
    <w:p w14:paraId="52B4CCDE" w14:textId="77777777" w:rsidR="009A4AEC" w:rsidRPr="00FC4C96" w:rsidRDefault="009A4AEC" w:rsidP="00FC4C96">
      <w:pPr>
        <w:spacing w:after="0" w:line="240" w:lineRule="auto"/>
        <w:jc w:val="both"/>
        <w:rPr>
          <w:rFonts w:ascii="Segoe UI" w:hAnsi="Segoe UI" w:cs="Segoe UI"/>
          <w:noProof/>
          <w:sz w:val="22"/>
          <w:szCs w:val="22"/>
        </w:rPr>
      </w:pPr>
    </w:p>
    <w:p w14:paraId="7D24359D" w14:textId="77777777" w:rsidR="009A4AEC" w:rsidRPr="00FC4C96" w:rsidRDefault="009A4AEC" w:rsidP="00FC4C96">
      <w:pPr>
        <w:pStyle w:val="PargrafodaLista"/>
        <w:numPr>
          <w:ilvl w:val="1"/>
          <w:numId w:val="19"/>
        </w:numPr>
        <w:spacing w:after="0" w:line="240" w:lineRule="auto"/>
        <w:ind w:left="567" w:right="142" w:hanging="567"/>
        <w:jc w:val="both"/>
        <w:rPr>
          <w:rFonts w:ascii="Segoe UI" w:hAnsi="Segoe UI" w:cs="Segoe UI"/>
          <w:noProof/>
        </w:rPr>
      </w:pPr>
      <w:r w:rsidRPr="00FC4C96">
        <w:rPr>
          <w:rFonts w:ascii="Segoe UI" w:hAnsi="Segoe UI" w:cs="Segoe UI"/>
          <w:noProof/>
        </w:rPr>
        <w:t>O presente contrato poderá ser alterado, no interesse do CONTRATANTE, por acordo entre as partes, mediante termo aditivo, e com as devidas justificativas, nos seguintes casos:</w:t>
      </w:r>
    </w:p>
    <w:p w14:paraId="1BBF45FC" w14:textId="77777777" w:rsidR="00153DEA" w:rsidRPr="00FC4C96" w:rsidRDefault="00153DEA" w:rsidP="00FC4C96">
      <w:pPr>
        <w:spacing w:after="0" w:line="240" w:lineRule="auto"/>
        <w:ind w:left="393" w:right="142"/>
        <w:jc w:val="both"/>
        <w:rPr>
          <w:rFonts w:ascii="Segoe UI" w:hAnsi="Segoe UI" w:cs="Segoe UI"/>
          <w:noProof/>
        </w:rPr>
      </w:pPr>
    </w:p>
    <w:p w14:paraId="7129C77C" w14:textId="77777777" w:rsidR="009A4AEC" w:rsidRPr="00FC4C96" w:rsidRDefault="009A4AEC" w:rsidP="00FC4C96">
      <w:pPr>
        <w:numPr>
          <w:ilvl w:val="1"/>
          <w:numId w:val="3"/>
        </w:numPr>
        <w:spacing w:after="0" w:line="240" w:lineRule="auto"/>
        <w:ind w:left="993" w:right="706" w:hanging="284"/>
        <w:jc w:val="both"/>
        <w:rPr>
          <w:rFonts w:ascii="Segoe UI" w:hAnsi="Segoe UI" w:cs="Segoe UI"/>
          <w:noProof/>
          <w:sz w:val="22"/>
          <w:szCs w:val="22"/>
        </w:rPr>
      </w:pPr>
      <w:r w:rsidRPr="00FC4C96">
        <w:rPr>
          <w:rFonts w:ascii="Segoe UI" w:hAnsi="Segoe UI" w:cs="Segoe UI"/>
          <w:noProof/>
          <w:sz w:val="22"/>
          <w:szCs w:val="22"/>
        </w:rPr>
        <w:lastRenderedPageBreak/>
        <w:t>Unilateralmente, pelo CONTRATANTE:</w:t>
      </w:r>
    </w:p>
    <w:p w14:paraId="6AD6DF33" w14:textId="77777777" w:rsidR="009A4AEC" w:rsidRPr="00FC4C96" w:rsidRDefault="009A4AEC" w:rsidP="00FC4C96">
      <w:pPr>
        <w:spacing w:after="0" w:line="240" w:lineRule="auto"/>
        <w:ind w:left="1134" w:right="706"/>
        <w:jc w:val="both"/>
        <w:rPr>
          <w:rFonts w:ascii="Segoe UI" w:hAnsi="Segoe UI" w:cs="Segoe UI"/>
          <w:noProof/>
          <w:sz w:val="22"/>
          <w:szCs w:val="22"/>
        </w:rPr>
      </w:pPr>
    </w:p>
    <w:p w14:paraId="503D8ACF" w14:textId="77777777" w:rsidR="009A4AEC" w:rsidRPr="00FC4C96" w:rsidRDefault="009A4AEC" w:rsidP="006502BF">
      <w:pPr>
        <w:pStyle w:val="PargrafodaLista"/>
        <w:numPr>
          <w:ilvl w:val="1"/>
          <w:numId w:val="31"/>
        </w:numPr>
        <w:spacing w:after="0" w:line="240" w:lineRule="auto"/>
        <w:ind w:right="140" w:hanging="447"/>
        <w:jc w:val="both"/>
        <w:rPr>
          <w:rFonts w:ascii="Segoe UI" w:hAnsi="Segoe UI" w:cs="Segoe UI"/>
          <w:noProof/>
        </w:rPr>
      </w:pPr>
      <w:r w:rsidRPr="00FC4C96">
        <w:rPr>
          <w:rFonts w:ascii="Segoe UI" w:hAnsi="Segoe UI" w:cs="Segoe UI"/>
          <w:noProof/>
        </w:rPr>
        <w:t>Quando houver modificação do projeto ou das especificações, para melhor adequação técnica a seus objetivos;</w:t>
      </w:r>
    </w:p>
    <w:p w14:paraId="426763C1" w14:textId="77777777" w:rsidR="00682DC5" w:rsidRPr="00FC4C96" w:rsidRDefault="00682DC5" w:rsidP="00FC4C96">
      <w:pPr>
        <w:spacing w:after="0" w:line="240" w:lineRule="auto"/>
        <w:ind w:left="1080" w:right="706"/>
        <w:jc w:val="both"/>
        <w:rPr>
          <w:rFonts w:ascii="Segoe UI" w:hAnsi="Segoe UI" w:cs="Segoe UI"/>
          <w:noProof/>
          <w:sz w:val="22"/>
          <w:szCs w:val="22"/>
        </w:rPr>
      </w:pPr>
    </w:p>
    <w:p w14:paraId="64B48BA6" w14:textId="0CD889E7" w:rsidR="008845CD" w:rsidRPr="00FC4C96" w:rsidRDefault="008845CD" w:rsidP="006502BF">
      <w:pPr>
        <w:pStyle w:val="PargrafodaLista"/>
        <w:numPr>
          <w:ilvl w:val="1"/>
          <w:numId w:val="31"/>
        </w:numPr>
        <w:spacing w:after="0" w:line="240" w:lineRule="auto"/>
        <w:ind w:right="140" w:hanging="447"/>
        <w:jc w:val="both"/>
        <w:rPr>
          <w:rFonts w:ascii="Segoe UI" w:hAnsi="Segoe UI" w:cs="Segoe UI"/>
          <w:noProof/>
        </w:rPr>
      </w:pPr>
      <w:bookmarkStart w:id="7" w:name="_Hlk137481944"/>
      <w:r w:rsidRPr="00FC4C96">
        <w:rPr>
          <w:rFonts w:ascii="Segoe UI" w:hAnsi="Segoe UI" w:cs="Segoe UI"/>
          <w:noProof/>
        </w:rPr>
        <w:t>Quando necessária a modificação do valor contratual em decorrência de acréscimo ou diminuição quantitativa de seu objeto, no limite permitido.</w:t>
      </w:r>
    </w:p>
    <w:bookmarkEnd w:id="7"/>
    <w:p w14:paraId="38A239E6" w14:textId="77777777" w:rsidR="009B44EB" w:rsidRPr="00FC4C96" w:rsidRDefault="009B44EB" w:rsidP="00FC4C96">
      <w:pPr>
        <w:spacing w:after="0" w:line="240" w:lineRule="auto"/>
        <w:ind w:left="1080" w:right="706"/>
        <w:jc w:val="both"/>
        <w:rPr>
          <w:rFonts w:ascii="Segoe UI" w:hAnsi="Segoe UI" w:cs="Segoe UI"/>
          <w:noProof/>
          <w:sz w:val="22"/>
          <w:szCs w:val="22"/>
        </w:rPr>
      </w:pPr>
    </w:p>
    <w:p w14:paraId="606E83C5" w14:textId="77777777" w:rsidR="009A4AEC" w:rsidRPr="00FC4C96" w:rsidRDefault="009A4AEC" w:rsidP="00FC4C96">
      <w:pPr>
        <w:numPr>
          <w:ilvl w:val="1"/>
          <w:numId w:val="3"/>
        </w:numPr>
        <w:spacing w:after="0" w:line="240" w:lineRule="auto"/>
        <w:ind w:left="993" w:right="706" w:hanging="284"/>
        <w:jc w:val="both"/>
        <w:rPr>
          <w:rFonts w:ascii="Segoe UI" w:hAnsi="Segoe UI" w:cs="Segoe UI"/>
          <w:noProof/>
          <w:sz w:val="22"/>
          <w:szCs w:val="22"/>
        </w:rPr>
      </w:pPr>
      <w:r w:rsidRPr="00FC4C96">
        <w:rPr>
          <w:rFonts w:ascii="Segoe UI" w:hAnsi="Segoe UI" w:cs="Segoe UI"/>
          <w:noProof/>
          <w:sz w:val="22"/>
          <w:szCs w:val="22"/>
        </w:rPr>
        <w:t>Por acordo das partes:</w:t>
      </w:r>
    </w:p>
    <w:p w14:paraId="0AC215E1" w14:textId="77777777" w:rsidR="009A4AEC" w:rsidRPr="00FC4C96" w:rsidRDefault="009A4AEC" w:rsidP="00FC4C96">
      <w:pPr>
        <w:spacing w:after="0" w:line="240" w:lineRule="auto"/>
        <w:ind w:left="1134" w:right="706"/>
        <w:jc w:val="both"/>
        <w:rPr>
          <w:rFonts w:ascii="Segoe UI" w:hAnsi="Segoe UI" w:cs="Segoe UI"/>
          <w:noProof/>
          <w:sz w:val="22"/>
          <w:szCs w:val="22"/>
        </w:rPr>
      </w:pPr>
    </w:p>
    <w:p w14:paraId="3D4E4F1F" w14:textId="774B0211" w:rsidR="00E35CCA" w:rsidRPr="00FC4C96" w:rsidRDefault="00E35CCA" w:rsidP="00FC4C96">
      <w:pPr>
        <w:pStyle w:val="PargrafodaLista"/>
        <w:numPr>
          <w:ilvl w:val="2"/>
          <w:numId w:val="3"/>
        </w:numPr>
        <w:spacing w:after="0" w:line="240" w:lineRule="auto"/>
        <w:ind w:left="1418" w:right="140" w:hanging="425"/>
        <w:jc w:val="both"/>
        <w:rPr>
          <w:rFonts w:ascii="Segoe UI" w:hAnsi="Segoe UI" w:cs="Segoe UI"/>
          <w:noProof/>
        </w:rPr>
      </w:pPr>
      <w:r w:rsidRPr="00FC4C96">
        <w:rPr>
          <w:rFonts w:ascii="Segoe UI" w:hAnsi="Segoe UI" w:cs="Segoe UI"/>
          <w:noProof/>
        </w:rPr>
        <w:t xml:space="preserve">Quando necessária a modificação do regime de execução do </w:t>
      </w:r>
      <w:r w:rsidR="00D84D16" w:rsidRPr="00FC4C96">
        <w:rPr>
          <w:rFonts w:ascii="Segoe UI" w:hAnsi="Segoe UI" w:cs="Segoe UI"/>
          <w:noProof/>
        </w:rPr>
        <w:t>recebimento</w:t>
      </w:r>
      <w:r w:rsidRPr="00FC4C96">
        <w:rPr>
          <w:rFonts w:ascii="Segoe UI" w:hAnsi="Segoe UI" w:cs="Segoe UI"/>
          <w:noProof/>
        </w:rPr>
        <w:t>, bem como do modo de fornecimento, em face de verificação técnica da inaplicabilidade dos termos contratuais originários;</w:t>
      </w:r>
    </w:p>
    <w:p w14:paraId="4E2AE391" w14:textId="77777777" w:rsidR="009B44EB" w:rsidRPr="00FC4C96" w:rsidRDefault="009B44EB" w:rsidP="00FC4C96">
      <w:pPr>
        <w:autoSpaceDE w:val="0"/>
        <w:autoSpaceDN w:val="0"/>
        <w:adjustRightInd w:val="0"/>
        <w:spacing w:after="0" w:line="240" w:lineRule="auto"/>
        <w:ind w:left="1980"/>
        <w:jc w:val="both"/>
        <w:rPr>
          <w:rFonts w:ascii="Segoe UI" w:eastAsiaTheme="minorHAnsi" w:hAnsi="Segoe UI" w:cs="Segoe UI"/>
          <w:color w:val="000000"/>
          <w:sz w:val="22"/>
          <w:szCs w:val="22"/>
        </w:rPr>
      </w:pPr>
    </w:p>
    <w:p w14:paraId="4627869C" w14:textId="169C308C" w:rsidR="009A4AEC" w:rsidRPr="00FC4C96" w:rsidRDefault="008845CD" w:rsidP="00FC4C96">
      <w:pPr>
        <w:pStyle w:val="PargrafodaLista"/>
        <w:numPr>
          <w:ilvl w:val="2"/>
          <w:numId w:val="3"/>
        </w:numPr>
        <w:spacing w:after="0" w:line="240" w:lineRule="auto"/>
        <w:ind w:left="1418" w:right="140" w:hanging="425"/>
        <w:jc w:val="both"/>
        <w:rPr>
          <w:rFonts w:ascii="Segoe UI" w:hAnsi="Segoe UI" w:cs="Segoe UI"/>
          <w:noProof/>
        </w:rPr>
      </w:pPr>
      <w:r w:rsidRPr="00FC4C96">
        <w:rPr>
          <w:rFonts w:ascii="Segoe UI" w:hAnsi="Segoe UI" w:cs="Segoe UI"/>
          <w:noProof/>
        </w:rPr>
        <w:t xml:space="preserve">Quando necessária à modificação da forma de pagamento, por imposição de circunstâncias supervenientes, mantido o valor inicial atualizado, vedada a antecipação do pagamento, sem a correspondente </w:t>
      </w:r>
      <w:r w:rsidR="00562E1A" w:rsidRPr="00FC4C96">
        <w:rPr>
          <w:rFonts w:ascii="Segoe UI" w:hAnsi="Segoe UI" w:cs="Segoe UI"/>
          <w:noProof/>
        </w:rPr>
        <w:t>comprovação</w:t>
      </w:r>
      <w:r w:rsidRPr="00FC4C96">
        <w:rPr>
          <w:rFonts w:ascii="Segoe UI" w:hAnsi="Segoe UI" w:cs="Segoe UI"/>
          <w:noProof/>
        </w:rPr>
        <w:t xml:space="preserve"> d</w:t>
      </w:r>
      <w:r w:rsidR="00562E1A" w:rsidRPr="00FC4C96">
        <w:rPr>
          <w:rFonts w:ascii="Segoe UI" w:hAnsi="Segoe UI" w:cs="Segoe UI"/>
          <w:noProof/>
        </w:rPr>
        <w:t>o</w:t>
      </w:r>
      <w:r w:rsidRPr="00FC4C96">
        <w:rPr>
          <w:rFonts w:ascii="Segoe UI" w:hAnsi="Segoe UI" w:cs="Segoe UI"/>
          <w:noProof/>
        </w:rPr>
        <w:t xml:space="preserve"> fornecimento de bens</w:t>
      </w:r>
      <w:r w:rsidR="009A4AEC" w:rsidRPr="00FC4C96">
        <w:rPr>
          <w:rFonts w:ascii="Segoe UI" w:hAnsi="Segoe UI" w:cs="Segoe UI"/>
          <w:noProof/>
        </w:rPr>
        <w:t xml:space="preserve">; </w:t>
      </w:r>
    </w:p>
    <w:p w14:paraId="14754C89" w14:textId="77777777" w:rsidR="009B44EB" w:rsidRPr="00FC4C96" w:rsidRDefault="009B44EB" w:rsidP="00FC4C96">
      <w:pPr>
        <w:pStyle w:val="PargrafodaLista"/>
        <w:spacing w:after="0" w:line="240" w:lineRule="auto"/>
        <w:jc w:val="both"/>
        <w:rPr>
          <w:rFonts w:ascii="Segoe UI" w:eastAsiaTheme="minorHAnsi" w:hAnsi="Segoe UI" w:cs="Segoe UI"/>
          <w:color w:val="000000"/>
        </w:rPr>
      </w:pPr>
    </w:p>
    <w:p w14:paraId="033B5D9A" w14:textId="0C5EF8E4" w:rsidR="008845CD" w:rsidRPr="00FC4C96" w:rsidRDefault="008845CD" w:rsidP="00FC4C96">
      <w:pPr>
        <w:pStyle w:val="PargrafodaLista"/>
        <w:numPr>
          <w:ilvl w:val="2"/>
          <w:numId w:val="3"/>
        </w:numPr>
        <w:spacing w:after="0" w:line="240" w:lineRule="auto"/>
        <w:ind w:left="1418" w:right="140" w:hanging="425"/>
        <w:jc w:val="both"/>
        <w:rPr>
          <w:rFonts w:ascii="Segoe UI" w:hAnsi="Segoe UI" w:cs="Segoe UI"/>
          <w:noProof/>
        </w:rPr>
      </w:pPr>
      <w:r w:rsidRPr="00FC4C96">
        <w:rPr>
          <w:rFonts w:ascii="Segoe UI" w:hAnsi="Segoe UI" w:cs="Segoe UI"/>
          <w:noProof/>
        </w:rPr>
        <w:t xml:space="preserve">Para restabelecer a relação que as parte pactuaram inicialmente entre os encargos da CONTRATADA e a retribuição do CONTRATANTE para a justa remuneração do </w:t>
      </w:r>
      <w:r w:rsidR="00D84D16" w:rsidRPr="00FC4C96">
        <w:rPr>
          <w:rFonts w:ascii="Segoe UI" w:hAnsi="Segoe UI" w:cs="Segoe UI"/>
          <w:noProof/>
        </w:rPr>
        <w:t>fornecimento</w:t>
      </w:r>
      <w:r w:rsidRPr="00FC4C96">
        <w:rPr>
          <w:rFonts w:ascii="Segoe UI" w:hAnsi="Segoe UI" w:cs="Segoe UI"/>
          <w:noProof/>
        </w:rPr>
        <w:t xml:space="preserve">,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14:paraId="7563E0CA" w14:textId="5707A593" w:rsidR="009A4AEC" w:rsidRPr="00FC4C96" w:rsidRDefault="009A4AEC" w:rsidP="00FC4C96">
      <w:pPr>
        <w:autoSpaceDE w:val="0"/>
        <w:autoSpaceDN w:val="0"/>
        <w:adjustRightInd w:val="0"/>
        <w:spacing w:after="0" w:line="240" w:lineRule="auto"/>
        <w:ind w:left="1980"/>
        <w:jc w:val="both"/>
        <w:rPr>
          <w:rFonts w:ascii="Segoe UI" w:eastAsiaTheme="minorHAnsi" w:hAnsi="Segoe UI" w:cs="Segoe UI"/>
          <w:color w:val="000000"/>
          <w:sz w:val="22"/>
          <w:szCs w:val="22"/>
        </w:rPr>
      </w:pPr>
      <w:r w:rsidRPr="00FC4C96">
        <w:rPr>
          <w:rFonts w:ascii="Segoe UI" w:eastAsiaTheme="minorHAnsi" w:hAnsi="Segoe UI" w:cs="Segoe UI"/>
          <w:color w:val="000000"/>
          <w:sz w:val="22"/>
          <w:szCs w:val="22"/>
        </w:rPr>
        <w:t xml:space="preserve"> </w:t>
      </w:r>
    </w:p>
    <w:p w14:paraId="230EB926" w14:textId="77777777" w:rsidR="009A4AEC" w:rsidRPr="00FC4C96" w:rsidRDefault="009A4AEC" w:rsidP="00FC4C96">
      <w:pPr>
        <w:pStyle w:val="PargrafodaLista"/>
        <w:numPr>
          <w:ilvl w:val="1"/>
          <w:numId w:val="19"/>
        </w:numPr>
        <w:spacing w:after="0" w:line="240" w:lineRule="auto"/>
        <w:ind w:left="567" w:hanging="567"/>
        <w:jc w:val="both"/>
        <w:rPr>
          <w:rFonts w:ascii="Segoe UI" w:hAnsi="Segoe UI" w:cs="Segoe UI"/>
          <w:noProof/>
        </w:rPr>
      </w:pPr>
      <w:r w:rsidRPr="00FC4C96">
        <w:rPr>
          <w:rFonts w:ascii="Segoe UI" w:hAnsi="Segoe UI" w:cs="Segoe UI"/>
          <w:noProof/>
        </w:rPr>
        <w:t>Quaisquer tributos ou encargos legais criados, alterados ou extintos, bem como a superveniência de disposições legais, quando ocorridas após a data da apresentação da proposta, de comprovada repercussão nos preços contratados, implicarão na revisão destes para mais ou para menos, conforme o caso.</w:t>
      </w:r>
    </w:p>
    <w:p w14:paraId="06E199AF" w14:textId="77777777" w:rsidR="009A4AEC" w:rsidRPr="00FC4C96" w:rsidRDefault="009A4AEC" w:rsidP="00FC4C96">
      <w:pPr>
        <w:spacing w:after="0" w:line="240" w:lineRule="auto"/>
        <w:ind w:left="213"/>
        <w:jc w:val="both"/>
        <w:rPr>
          <w:rFonts w:ascii="Segoe UI" w:hAnsi="Segoe UI" w:cs="Segoe UI"/>
          <w:noProof/>
          <w:sz w:val="22"/>
          <w:szCs w:val="22"/>
        </w:rPr>
      </w:pPr>
    </w:p>
    <w:p w14:paraId="17D18EDE" w14:textId="060E5838" w:rsidR="009A4AEC" w:rsidRPr="00B84161" w:rsidRDefault="009A4AEC" w:rsidP="00B84161">
      <w:pPr>
        <w:pStyle w:val="PargrafodaLista"/>
        <w:numPr>
          <w:ilvl w:val="1"/>
          <w:numId w:val="19"/>
        </w:numPr>
        <w:spacing w:after="0" w:line="240" w:lineRule="auto"/>
        <w:ind w:left="709" w:hanging="709"/>
        <w:jc w:val="both"/>
        <w:rPr>
          <w:rFonts w:ascii="Segoe UI" w:hAnsi="Segoe UI" w:cs="Segoe UI"/>
          <w:noProof/>
        </w:rPr>
      </w:pPr>
      <w:r w:rsidRPr="00B84161">
        <w:rPr>
          <w:rFonts w:ascii="Segoe UI" w:hAnsi="Segoe UI" w:cs="Segoe UI"/>
          <w:noProof/>
        </w:rPr>
        <w:t xml:space="preserve">A alteração contratual, devidamente motivada, será lançada no respectivo processo de aquisição ou contratação, mediante a celebração do aditamento. </w:t>
      </w:r>
    </w:p>
    <w:p w14:paraId="3FC02341" w14:textId="77777777" w:rsidR="00B84161" w:rsidRPr="00B84161" w:rsidRDefault="00B84161" w:rsidP="00B84161">
      <w:pPr>
        <w:pStyle w:val="PargrafodaLista"/>
        <w:rPr>
          <w:rFonts w:ascii="Segoe UI" w:hAnsi="Segoe UI" w:cs="Segoe UI"/>
          <w:noProof/>
        </w:rPr>
      </w:pPr>
    </w:p>
    <w:p w14:paraId="6E92853D" w14:textId="77777777" w:rsidR="00B84161" w:rsidRPr="00B84161" w:rsidRDefault="00B84161" w:rsidP="00B84161">
      <w:pPr>
        <w:pStyle w:val="PargrafodaLista"/>
        <w:spacing w:after="0" w:line="240" w:lineRule="auto"/>
        <w:ind w:left="1103"/>
        <w:jc w:val="both"/>
        <w:rPr>
          <w:rFonts w:ascii="Segoe UI" w:hAnsi="Segoe UI" w:cs="Segoe UI"/>
          <w:noProof/>
        </w:rPr>
      </w:pPr>
    </w:p>
    <w:p w14:paraId="2812FD63" w14:textId="2785CE51" w:rsidR="009A4AEC" w:rsidRPr="00FC4C96" w:rsidRDefault="009A4AEC" w:rsidP="0082282C">
      <w:pPr>
        <w:autoSpaceDE w:val="0"/>
        <w:autoSpaceDN w:val="0"/>
        <w:adjustRightInd w:val="0"/>
        <w:spacing w:after="0" w:line="240" w:lineRule="auto"/>
        <w:jc w:val="both"/>
        <w:rPr>
          <w:rFonts w:ascii="Segoe UI" w:eastAsiaTheme="minorHAnsi" w:hAnsi="Segoe UI" w:cs="Segoe UI"/>
          <w:color w:val="000000"/>
          <w:sz w:val="22"/>
          <w:szCs w:val="22"/>
          <w:u w:val="single"/>
          <w:lang w:eastAsia="en-US"/>
        </w:rPr>
      </w:pPr>
      <w:r w:rsidRPr="00FC4C96">
        <w:rPr>
          <w:rFonts w:ascii="Segoe UI" w:eastAsiaTheme="minorHAnsi" w:hAnsi="Segoe UI" w:cs="Segoe UI"/>
          <w:b/>
          <w:bCs/>
          <w:color w:val="000000"/>
          <w:sz w:val="22"/>
          <w:szCs w:val="22"/>
          <w:lang w:eastAsia="en-US"/>
        </w:rPr>
        <w:t xml:space="preserve">9.       </w:t>
      </w:r>
      <w:r w:rsidRPr="00FC4C96">
        <w:rPr>
          <w:rFonts w:ascii="Segoe UI" w:eastAsiaTheme="minorHAnsi" w:hAnsi="Segoe UI" w:cs="Segoe UI"/>
          <w:b/>
          <w:bCs/>
          <w:color w:val="000000"/>
          <w:sz w:val="22"/>
          <w:szCs w:val="22"/>
          <w:u w:val="single"/>
          <w:lang w:eastAsia="en-US"/>
        </w:rPr>
        <w:t xml:space="preserve">DA CLÁUSULA NONA </w:t>
      </w:r>
      <w:r w:rsidR="007C0BC8" w:rsidRPr="00FC4C96">
        <w:rPr>
          <w:rFonts w:ascii="Segoe UI" w:eastAsiaTheme="minorHAnsi" w:hAnsi="Segoe UI" w:cs="Segoe UI"/>
          <w:b/>
          <w:bCs/>
          <w:u w:val="single"/>
        </w:rPr>
        <w:t>–</w:t>
      </w:r>
      <w:r w:rsidRPr="00FC4C96">
        <w:rPr>
          <w:rFonts w:ascii="Segoe UI" w:eastAsiaTheme="minorHAnsi" w:hAnsi="Segoe UI" w:cs="Segoe UI"/>
          <w:b/>
          <w:bCs/>
          <w:color w:val="000000"/>
          <w:sz w:val="22"/>
          <w:szCs w:val="22"/>
          <w:u w:val="single"/>
          <w:lang w:eastAsia="en-US"/>
        </w:rPr>
        <w:t xml:space="preserve"> DAS SANÇÕES ADMINISTRATIVAS</w:t>
      </w:r>
    </w:p>
    <w:p w14:paraId="7B8F8086" w14:textId="77777777" w:rsidR="009A4AEC" w:rsidRPr="00FC4C96" w:rsidRDefault="009A4AEC" w:rsidP="0082282C">
      <w:pPr>
        <w:spacing w:after="0" w:line="240" w:lineRule="auto"/>
        <w:ind w:left="567" w:hanging="567"/>
        <w:jc w:val="both"/>
        <w:rPr>
          <w:rFonts w:ascii="Segoe UI" w:hAnsi="Segoe UI" w:cs="Segoe UI"/>
          <w:noProof/>
          <w:sz w:val="22"/>
          <w:szCs w:val="22"/>
        </w:rPr>
      </w:pPr>
    </w:p>
    <w:p w14:paraId="4B429269" w14:textId="77777777" w:rsidR="009A4AEC" w:rsidRPr="00FC4C96" w:rsidRDefault="009A4AEC" w:rsidP="0082282C">
      <w:pPr>
        <w:pStyle w:val="PargrafodaLista"/>
        <w:numPr>
          <w:ilvl w:val="1"/>
          <w:numId w:val="25"/>
        </w:numPr>
        <w:spacing w:after="0" w:line="240" w:lineRule="auto"/>
        <w:ind w:left="567" w:hanging="567"/>
        <w:jc w:val="both"/>
        <w:rPr>
          <w:rFonts w:ascii="Segoe UI" w:hAnsi="Segoe UI" w:cs="Segoe UI"/>
          <w:noProof/>
        </w:rPr>
      </w:pPr>
      <w:bookmarkStart w:id="8" w:name="_Hlk128579443"/>
      <w:r w:rsidRPr="00FC4C96">
        <w:rPr>
          <w:rFonts w:ascii="Segoe UI" w:hAnsi="Segoe UI" w:cs="Segoe UI"/>
          <w:noProof/>
        </w:rPr>
        <w:t>Além das sanções previstas no capítulo I, do Título IV da Lei Federal nº 14.133/2021, e demais normas pertinentes, também poderão ser aplicadas à CONTRATADA as seguintes penalidades pela inadimplência das obrigações contratuais, sendo-lhe assegurados o contraditório e a ampla defesa.</w:t>
      </w:r>
    </w:p>
    <w:p w14:paraId="29734142" w14:textId="77777777" w:rsidR="005B5247" w:rsidRPr="00FC4C96" w:rsidRDefault="005B5247" w:rsidP="0082282C">
      <w:pPr>
        <w:pStyle w:val="PargrafodaLista"/>
        <w:spacing w:after="0" w:line="240" w:lineRule="auto"/>
        <w:ind w:left="567"/>
        <w:jc w:val="both"/>
        <w:rPr>
          <w:rFonts w:ascii="Segoe UI" w:hAnsi="Segoe UI" w:cs="Segoe UI"/>
          <w:noProof/>
        </w:rPr>
      </w:pPr>
    </w:p>
    <w:p w14:paraId="5E20A539" w14:textId="77777777" w:rsidR="0017196C" w:rsidRPr="00FC4C96" w:rsidRDefault="0017196C" w:rsidP="0082282C">
      <w:pPr>
        <w:numPr>
          <w:ilvl w:val="1"/>
          <w:numId w:val="25"/>
        </w:numPr>
        <w:spacing w:after="0" w:line="240" w:lineRule="auto"/>
        <w:ind w:left="567" w:hanging="567"/>
        <w:contextualSpacing/>
        <w:jc w:val="both"/>
        <w:rPr>
          <w:rFonts w:ascii="Segoe UI" w:eastAsia="Calibri" w:hAnsi="Segoe UI" w:cs="Segoe UI"/>
          <w:bCs/>
          <w:sz w:val="22"/>
          <w:szCs w:val="22"/>
          <w:lang w:eastAsia="en-US"/>
        </w:rPr>
      </w:pPr>
      <w:r w:rsidRPr="00FC4C96">
        <w:rPr>
          <w:rFonts w:ascii="Segoe UI" w:eastAsia="Calibri" w:hAnsi="Segoe UI" w:cs="Segoe UI"/>
          <w:bCs/>
          <w:sz w:val="22"/>
          <w:szCs w:val="22"/>
          <w:lang w:eastAsia="en-US"/>
        </w:rPr>
        <w:t>A</w:t>
      </w:r>
      <w:r w:rsidRPr="00FC4C96">
        <w:rPr>
          <w:rFonts w:ascii="Segoe UI" w:eastAsia="Calibri" w:hAnsi="Segoe UI" w:cs="Segoe UI"/>
          <w:noProof/>
          <w:sz w:val="22"/>
          <w:szCs w:val="22"/>
          <w:lang w:eastAsia="en-US"/>
        </w:rPr>
        <w:t>dvertênc</w:t>
      </w:r>
      <w:r w:rsidRPr="00FC4C96">
        <w:rPr>
          <w:rFonts w:ascii="Segoe UI" w:eastAsia="Calibri" w:hAnsi="Segoe UI" w:cs="Segoe UI"/>
          <w:bCs/>
          <w:sz w:val="22"/>
          <w:szCs w:val="22"/>
          <w:lang w:eastAsia="en-US"/>
        </w:rPr>
        <w:t>ia:</w:t>
      </w:r>
    </w:p>
    <w:p w14:paraId="6E909251" w14:textId="77777777" w:rsidR="0017196C" w:rsidRPr="00FC4C96" w:rsidRDefault="0017196C" w:rsidP="0082282C">
      <w:pPr>
        <w:pStyle w:val="PargrafodaLista"/>
        <w:spacing w:after="0" w:line="240" w:lineRule="auto"/>
        <w:jc w:val="both"/>
        <w:rPr>
          <w:rFonts w:ascii="Segoe UI" w:hAnsi="Segoe UI" w:cs="Segoe UI"/>
          <w:bCs/>
        </w:rPr>
      </w:pPr>
    </w:p>
    <w:p w14:paraId="7AE0001B" w14:textId="25B80E8D" w:rsidR="0017196C" w:rsidRPr="00FC4C96" w:rsidRDefault="00B13834" w:rsidP="0082282C">
      <w:pPr>
        <w:numPr>
          <w:ilvl w:val="2"/>
          <w:numId w:val="25"/>
        </w:numPr>
        <w:spacing w:after="0" w:line="240" w:lineRule="auto"/>
        <w:ind w:hanging="873"/>
        <w:contextualSpacing/>
        <w:jc w:val="both"/>
        <w:rPr>
          <w:rFonts w:ascii="Segoe UI" w:eastAsia="Calibri" w:hAnsi="Segoe UI" w:cs="Segoe UI"/>
          <w:sz w:val="22"/>
          <w:szCs w:val="22"/>
          <w:lang w:eastAsia="en-US"/>
        </w:rPr>
      </w:pPr>
      <w:r w:rsidRPr="00B13834">
        <w:rPr>
          <w:rFonts w:ascii="Segoe UI" w:eastAsia="Calibri" w:hAnsi="Segoe UI" w:cs="Segoe UI"/>
          <w:sz w:val="22"/>
          <w:szCs w:val="22"/>
          <w:lang w:eastAsia="en-US"/>
        </w:rPr>
        <w:t>Para os casos de infração de menor potencial ou falha de pequeno vulto, desde que não haja qualquer prejuízo para a CONTRATANTE</w:t>
      </w:r>
      <w:r w:rsidR="0017196C" w:rsidRPr="00FC4C96">
        <w:rPr>
          <w:rFonts w:ascii="Segoe UI" w:eastAsia="Calibri" w:hAnsi="Segoe UI" w:cs="Segoe UI"/>
          <w:sz w:val="22"/>
          <w:szCs w:val="22"/>
          <w:lang w:eastAsia="en-US"/>
        </w:rPr>
        <w:t xml:space="preserve">; </w:t>
      </w:r>
    </w:p>
    <w:p w14:paraId="15BDE959" w14:textId="77777777" w:rsidR="0017196C" w:rsidRPr="00FC4C96" w:rsidRDefault="0017196C" w:rsidP="0082282C">
      <w:pPr>
        <w:pStyle w:val="PargrafodaLista"/>
        <w:spacing w:after="0" w:line="240" w:lineRule="auto"/>
        <w:jc w:val="both"/>
        <w:rPr>
          <w:rFonts w:ascii="Segoe UI" w:hAnsi="Segoe UI" w:cs="Segoe UI"/>
        </w:rPr>
      </w:pPr>
    </w:p>
    <w:p w14:paraId="07F32422" w14:textId="5524FC1B" w:rsidR="0017196C" w:rsidRPr="00FC4C96" w:rsidRDefault="0017196C" w:rsidP="0082282C">
      <w:pPr>
        <w:numPr>
          <w:ilvl w:val="1"/>
          <w:numId w:val="25"/>
        </w:numPr>
        <w:spacing w:after="0" w:line="240" w:lineRule="auto"/>
        <w:ind w:left="567" w:hanging="567"/>
        <w:contextualSpacing/>
        <w:jc w:val="both"/>
        <w:rPr>
          <w:rFonts w:ascii="Segoe UI" w:eastAsia="Calibri" w:hAnsi="Segoe UI" w:cs="Segoe UI"/>
          <w:sz w:val="22"/>
          <w:szCs w:val="22"/>
        </w:rPr>
      </w:pPr>
      <w:r w:rsidRPr="00FC4C96">
        <w:rPr>
          <w:rFonts w:ascii="Segoe UI" w:eastAsia="Calibri" w:hAnsi="Segoe UI" w:cs="Segoe UI"/>
          <w:bCs/>
          <w:sz w:val="22"/>
          <w:szCs w:val="22"/>
          <w:lang w:eastAsia="en-US"/>
        </w:rPr>
        <w:t>Multas:</w:t>
      </w:r>
    </w:p>
    <w:p w14:paraId="21B566D3" w14:textId="77777777" w:rsidR="0017196C" w:rsidRPr="00FC4C96" w:rsidRDefault="0017196C" w:rsidP="0082282C">
      <w:pPr>
        <w:spacing w:after="0" w:line="240" w:lineRule="auto"/>
        <w:contextualSpacing/>
        <w:jc w:val="both"/>
        <w:rPr>
          <w:rFonts w:ascii="Segoe UI" w:eastAsia="Calibri" w:hAnsi="Segoe UI" w:cs="Segoe UI"/>
          <w:bCs/>
          <w:sz w:val="22"/>
          <w:szCs w:val="22"/>
          <w:lang w:eastAsia="en-US"/>
        </w:rPr>
      </w:pPr>
    </w:p>
    <w:p w14:paraId="1E09CC75" w14:textId="77777777" w:rsidR="0017196C" w:rsidRPr="00FC4C96" w:rsidRDefault="0017196C" w:rsidP="0082282C">
      <w:pPr>
        <w:numPr>
          <w:ilvl w:val="2"/>
          <w:numId w:val="25"/>
        </w:numPr>
        <w:spacing w:after="0" w:line="240" w:lineRule="auto"/>
        <w:ind w:hanging="873"/>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Multa de 20% (vinte por cento) pela recusa em Assinar o Contrato, dentro do prazo estabelecido ou fazê-lo com atraso, sem a devida justificativa aceita pelo CONTRATANTE, a qual incidirá sobre o valor do Termo de Contrato, se firmado fosse.</w:t>
      </w:r>
    </w:p>
    <w:p w14:paraId="4CBF91B0" w14:textId="77777777" w:rsidR="0017196C" w:rsidRPr="00FC4C96" w:rsidRDefault="0017196C" w:rsidP="0082282C">
      <w:pPr>
        <w:spacing w:after="0" w:line="240" w:lineRule="auto"/>
        <w:contextualSpacing/>
        <w:jc w:val="both"/>
        <w:rPr>
          <w:rFonts w:ascii="Segoe UI" w:eastAsia="Calibri" w:hAnsi="Segoe UI" w:cs="Segoe UI"/>
          <w:sz w:val="22"/>
          <w:szCs w:val="22"/>
          <w:lang w:eastAsia="en-US"/>
        </w:rPr>
      </w:pPr>
    </w:p>
    <w:p w14:paraId="18072032" w14:textId="77777777" w:rsidR="0017196C" w:rsidRPr="00FC4C96" w:rsidRDefault="0017196C" w:rsidP="0082282C">
      <w:pPr>
        <w:numPr>
          <w:ilvl w:val="3"/>
          <w:numId w:val="25"/>
        </w:numPr>
        <w:spacing w:after="0" w:line="240" w:lineRule="auto"/>
        <w:ind w:left="2410" w:hanging="992"/>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Incidirá na mesma penalidade a não apresentação dos documentos necessários à celebração do ajuste.</w:t>
      </w:r>
    </w:p>
    <w:p w14:paraId="580C8304" w14:textId="77777777" w:rsidR="0017196C" w:rsidRPr="00FC4C96" w:rsidRDefault="0017196C" w:rsidP="0082282C">
      <w:pPr>
        <w:spacing w:after="0" w:line="240" w:lineRule="auto"/>
        <w:contextualSpacing/>
        <w:jc w:val="both"/>
        <w:rPr>
          <w:rFonts w:ascii="Segoe UI" w:eastAsia="Calibri" w:hAnsi="Segoe UI" w:cs="Segoe UI"/>
          <w:sz w:val="22"/>
          <w:szCs w:val="22"/>
          <w:lang w:eastAsia="en-US"/>
        </w:rPr>
      </w:pPr>
    </w:p>
    <w:p w14:paraId="6CB3E78A" w14:textId="22FB0266" w:rsidR="00B62BB0" w:rsidRPr="00FC4C96" w:rsidRDefault="00B62BB0" w:rsidP="00F57B00">
      <w:pPr>
        <w:numPr>
          <w:ilvl w:val="2"/>
          <w:numId w:val="25"/>
        </w:numPr>
        <w:spacing w:after="0" w:line="240" w:lineRule="auto"/>
        <w:ind w:hanging="873"/>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Multa de 2% (dois por cento) a 10% (dez por cento)</w:t>
      </w:r>
      <w:r w:rsidR="00B811D4">
        <w:rPr>
          <w:rFonts w:ascii="Segoe UI" w:eastAsia="Calibri" w:hAnsi="Segoe UI" w:cs="Segoe UI"/>
          <w:sz w:val="22"/>
          <w:szCs w:val="22"/>
          <w:lang w:eastAsia="en-US"/>
        </w:rPr>
        <w:t>,</w:t>
      </w:r>
      <w:r w:rsidRPr="00FC4C96">
        <w:rPr>
          <w:rFonts w:ascii="Segoe UI" w:eastAsia="Calibri" w:hAnsi="Segoe UI" w:cs="Segoe UI"/>
          <w:sz w:val="22"/>
          <w:szCs w:val="22"/>
          <w:lang w:eastAsia="en-US"/>
        </w:rPr>
        <w:t xml:space="preserve"> a depender da gravidade do ato, sobre o valor do Termo de Contrato, por descumprimento de qualquer das obrigações decorrentes do ajuste, não previstas nas demais penalidades. </w:t>
      </w:r>
    </w:p>
    <w:p w14:paraId="6BDE7920" w14:textId="77777777" w:rsidR="00B62BB0" w:rsidRPr="00FC4C96" w:rsidRDefault="00B62BB0" w:rsidP="00482C78">
      <w:pPr>
        <w:spacing w:after="0" w:line="240" w:lineRule="auto"/>
        <w:contextualSpacing/>
        <w:jc w:val="both"/>
        <w:rPr>
          <w:rFonts w:ascii="Segoe UI" w:eastAsia="Calibri" w:hAnsi="Segoe UI" w:cs="Segoe UI"/>
          <w:sz w:val="22"/>
          <w:szCs w:val="22"/>
          <w:lang w:eastAsia="en-US"/>
        </w:rPr>
      </w:pPr>
    </w:p>
    <w:p w14:paraId="185E52CB" w14:textId="77777777" w:rsidR="00B62BB0" w:rsidRPr="00FC4C96" w:rsidRDefault="00B62BB0" w:rsidP="00F57B00">
      <w:pPr>
        <w:numPr>
          <w:ilvl w:val="2"/>
          <w:numId w:val="25"/>
        </w:numPr>
        <w:spacing w:after="0" w:line="240" w:lineRule="auto"/>
        <w:ind w:hanging="873"/>
        <w:contextualSpacing/>
        <w:jc w:val="both"/>
        <w:rPr>
          <w:rFonts w:ascii="Segoe UI" w:eastAsia="Calibri" w:hAnsi="Segoe UI" w:cs="Segoe UI"/>
          <w:sz w:val="22"/>
          <w:szCs w:val="22"/>
          <w:lang w:eastAsia="en-US"/>
        </w:rPr>
      </w:pPr>
      <w:r w:rsidRPr="00FC4C96">
        <w:rPr>
          <w:rFonts w:ascii="Segoe UI" w:eastAsia="Calibri" w:hAnsi="Segoe UI" w:cs="Segoe UI"/>
          <w:sz w:val="22"/>
          <w:szCs w:val="22"/>
          <w:lang w:eastAsia="en-US"/>
        </w:rPr>
        <w:t xml:space="preserve">O inadimplemento total ou parcial das obrigações assumidas dará ao </w:t>
      </w:r>
      <w:r w:rsidRPr="00FC4C96">
        <w:rPr>
          <w:rFonts w:ascii="Segoe UI" w:eastAsia="Calibri" w:hAnsi="Segoe UI" w:cs="Segoe UI"/>
          <w:bCs/>
          <w:sz w:val="22"/>
          <w:szCs w:val="22"/>
          <w:lang w:eastAsia="en-US"/>
        </w:rPr>
        <w:t>CONTRATANTE</w:t>
      </w:r>
      <w:r w:rsidRPr="00FC4C96">
        <w:rPr>
          <w:rFonts w:ascii="Segoe UI" w:eastAsia="Calibri" w:hAnsi="Segoe UI" w:cs="Segoe UI"/>
          <w:sz w:val="22"/>
          <w:szCs w:val="22"/>
          <w:lang w:eastAsia="en-US"/>
        </w:rPr>
        <w:t xml:space="preserve"> o direito de rescindir unilateralmente o presente Termo, sem prejuízo das outras penalidades previstas.</w:t>
      </w:r>
    </w:p>
    <w:p w14:paraId="49353FE3" w14:textId="2FD21D4B" w:rsidR="00B62BB0" w:rsidRPr="00FC4C96" w:rsidRDefault="00B62BB0" w:rsidP="00482C78">
      <w:pPr>
        <w:spacing w:after="0" w:line="240" w:lineRule="auto"/>
        <w:ind w:left="720"/>
        <w:jc w:val="both"/>
        <w:rPr>
          <w:rFonts w:ascii="Segoe UI" w:eastAsia="Calibri" w:hAnsi="Segoe UI" w:cs="Segoe UI"/>
          <w:sz w:val="22"/>
          <w:szCs w:val="22"/>
        </w:rPr>
      </w:pPr>
    </w:p>
    <w:p w14:paraId="46005BAC" w14:textId="77777777" w:rsidR="00B62BB0" w:rsidRPr="00FC4C96" w:rsidRDefault="00B62BB0" w:rsidP="00F57B00">
      <w:pPr>
        <w:pStyle w:val="PargrafodaLista"/>
        <w:numPr>
          <w:ilvl w:val="1"/>
          <w:numId w:val="25"/>
        </w:numPr>
        <w:spacing w:after="0" w:line="240" w:lineRule="auto"/>
        <w:ind w:left="709" w:hanging="567"/>
        <w:jc w:val="both"/>
        <w:rPr>
          <w:rFonts w:ascii="Segoe UI" w:hAnsi="Segoe UI" w:cs="Segoe UI"/>
        </w:rPr>
      </w:pPr>
      <w:r w:rsidRPr="00FC4C96">
        <w:rPr>
          <w:rFonts w:ascii="Segoe UI" w:hAnsi="Segoe UI" w:cs="Segoe UI"/>
        </w:rPr>
        <w:t>A aplicação de penalidade de suspensão do direito de contratar com o CPB ficará a critério da CONTRATANTE, a depender da gravidade da falta.</w:t>
      </w:r>
    </w:p>
    <w:p w14:paraId="508EBBE4" w14:textId="5370AA0E" w:rsidR="00B62BB0" w:rsidRPr="00FC4C96" w:rsidRDefault="00B62BB0" w:rsidP="00482C78">
      <w:pPr>
        <w:spacing w:after="0" w:line="240" w:lineRule="auto"/>
        <w:ind w:left="360"/>
        <w:jc w:val="both"/>
        <w:rPr>
          <w:rFonts w:ascii="Segoe UI" w:eastAsia="Calibri" w:hAnsi="Segoe UI" w:cs="Segoe UI"/>
          <w:sz w:val="22"/>
          <w:szCs w:val="22"/>
        </w:rPr>
      </w:pPr>
    </w:p>
    <w:p w14:paraId="571E3139" w14:textId="53F7640F" w:rsidR="009A4AEC" w:rsidRPr="00FC4C96" w:rsidRDefault="002100DB" w:rsidP="00F57B00">
      <w:pPr>
        <w:pStyle w:val="PargrafodaLista"/>
        <w:numPr>
          <w:ilvl w:val="1"/>
          <w:numId w:val="25"/>
        </w:numPr>
        <w:spacing w:after="0" w:line="240" w:lineRule="auto"/>
        <w:ind w:left="709" w:hanging="567"/>
        <w:jc w:val="both"/>
        <w:rPr>
          <w:rFonts w:ascii="Segoe UI" w:eastAsiaTheme="minorHAnsi" w:hAnsi="Segoe UI" w:cs="Segoe UI"/>
          <w:color w:val="000000"/>
        </w:rPr>
      </w:pPr>
      <w:r w:rsidRPr="00FC4C96">
        <w:rPr>
          <w:rFonts w:ascii="Segoe UI" w:eastAsiaTheme="minorHAnsi" w:hAnsi="Segoe UI" w:cs="Segoe UI"/>
          <w:color w:val="000000"/>
        </w:rPr>
        <w:t xml:space="preserve">As </w:t>
      </w:r>
      <w:r w:rsidR="009A4AEC" w:rsidRPr="00FC4C96">
        <w:rPr>
          <w:rFonts w:ascii="Segoe UI" w:hAnsi="Segoe UI" w:cs="Segoe UI"/>
        </w:rPr>
        <w:t>penalidades poderão ser aplicadas cumulativamente, conforme dispõe §7°, do art. 156, da Lei Federal nº 14.133/2021.</w:t>
      </w:r>
    </w:p>
    <w:p w14:paraId="036F4937" w14:textId="77777777" w:rsidR="00F11165" w:rsidRPr="00FC4C96" w:rsidRDefault="00F11165" w:rsidP="00482C78">
      <w:pPr>
        <w:pStyle w:val="PargrafodaLista"/>
        <w:spacing w:after="0" w:line="240" w:lineRule="auto"/>
        <w:jc w:val="both"/>
        <w:rPr>
          <w:rFonts w:ascii="Segoe UI" w:eastAsiaTheme="minorHAnsi" w:hAnsi="Segoe UI" w:cs="Segoe UI"/>
          <w:color w:val="000000"/>
        </w:rPr>
      </w:pPr>
    </w:p>
    <w:p w14:paraId="51EBC187" w14:textId="524BAEE1" w:rsidR="00F11165" w:rsidRPr="00FC4C96" w:rsidRDefault="00F11165" w:rsidP="00F57B00">
      <w:pPr>
        <w:pStyle w:val="PargrafodaLista"/>
        <w:numPr>
          <w:ilvl w:val="1"/>
          <w:numId w:val="25"/>
        </w:numPr>
        <w:spacing w:after="0" w:line="240" w:lineRule="auto"/>
        <w:ind w:left="709" w:hanging="567"/>
        <w:jc w:val="both"/>
        <w:rPr>
          <w:rFonts w:ascii="Segoe UI" w:eastAsiaTheme="minorHAnsi" w:hAnsi="Segoe UI" w:cs="Segoe UI"/>
          <w:color w:val="000000"/>
        </w:rPr>
      </w:pPr>
      <w:r w:rsidRPr="00FC4C96">
        <w:rPr>
          <w:rFonts w:ascii="Segoe UI" w:eastAsiaTheme="minorHAnsi" w:hAnsi="Segoe UI" w:cs="Segoe UI"/>
          <w:color w:val="000000"/>
        </w:rPr>
        <w:t xml:space="preserve">O valor </w:t>
      </w:r>
      <w:r w:rsidR="009A4AEC" w:rsidRPr="00FC4C96">
        <w:rPr>
          <w:rFonts w:ascii="Segoe UI" w:eastAsiaTheme="minorHAnsi" w:hAnsi="Segoe UI" w:cs="Segoe UI"/>
          <w:color w:val="000000"/>
        </w:rPr>
        <w:t xml:space="preserve">da multa aplicada poderá ser compensado com crédito em favor da Contratante.                        </w:t>
      </w:r>
    </w:p>
    <w:p w14:paraId="5C6C3195" w14:textId="77777777" w:rsidR="00F11165" w:rsidRPr="00FC4C96" w:rsidRDefault="00F11165" w:rsidP="00482C78">
      <w:pPr>
        <w:pStyle w:val="PargrafodaLista"/>
        <w:spacing w:after="0" w:line="240" w:lineRule="auto"/>
        <w:jc w:val="both"/>
        <w:rPr>
          <w:rFonts w:ascii="Segoe UI" w:eastAsiaTheme="minorHAnsi" w:hAnsi="Segoe UI" w:cs="Segoe UI"/>
          <w:color w:val="000000"/>
        </w:rPr>
      </w:pPr>
    </w:p>
    <w:p w14:paraId="66AEE5C3" w14:textId="535C57EB" w:rsidR="009B6DB3" w:rsidRPr="00FC4C96" w:rsidRDefault="00F11165" w:rsidP="00F57B00">
      <w:pPr>
        <w:pStyle w:val="PargrafodaLista"/>
        <w:numPr>
          <w:ilvl w:val="2"/>
          <w:numId w:val="25"/>
        </w:numPr>
        <w:spacing w:after="0" w:line="240" w:lineRule="auto"/>
        <w:ind w:left="1418" w:hanging="709"/>
        <w:jc w:val="both"/>
        <w:rPr>
          <w:rFonts w:ascii="Segoe UI" w:eastAsiaTheme="minorHAnsi" w:hAnsi="Segoe UI" w:cs="Segoe UI"/>
          <w:color w:val="000000"/>
        </w:rPr>
      </w:pPr>
      <w:r w:rsidRPr="00FC4C96">
        <w:rPr>
          <w:rFonts w:ascii="Segoe UI" w:eastAsiaTheme="minorHAnsi" w:hAnsi="Segoe UI" w:cs="Segoe UI"/>
          <w:color w:val="000000"/>
        </w:rPr>
        <w:t>Sendo</w:t>
      </w:r>
      <w:r w:rsidR="009B6DB3" w:rsidRPr="00FC4C96">
        <w:rPr>
          <w:rFonts w:ascii="Segoe UI" w:eastAsiaTheme="minorHAnsi" w:hAnsi="Segoe UI" w:cs="Segoe UI"/>
          <w:color w:val="000000"/>
        </w:rPr>
        <w:t xml:space="preserve"> a multa </w:t>
      </w:r>
      <w:r w:rsidR="009A4AEC" w:rsidRPr="00FC4C96">
        <w:rPr>
          <w:rFonts w:ascii="Segoe UI" w:eastAsiaTheme="minorHAnsi" w:hAnsi="Segoe UI" w:cs="Segoe UI"/>
          <w:color w:val="000000"/>
        </w:rPr>
        <w:t xml:space="preserve">de valor superior aos pagamentos eventualmente devidos pelo CPB, a Contratada responderá pela sua diferença, devendo realizar o pagamento em favor do CPB no prazo de 5 (cinco) dias úteis a contar da notificação de aplicação de penalidade, sob pena ser cobrada judicialmente. </w:t>
      </w:r>
    </w:p>
    <w:p w14:paraId="26D504E7" w14:textId="77777777" w:rsidR="00B62BB0" w:rsidRPr="00FC4C96" w:rsidRDefault="00B62BB0" w:rsidP="00482C78">
      <w:pPr>
        <w:spacing w:after="0" w:line="240" w:lineRule="auto"/>
        <w:jc w:val="both"/>
        <w:rPr>
          <w:rFonts w:ascii="Segoe UI" w:eastAsiaTheme="minorHAnsi" w:hAnsi="Segoe UI" w:cs="Segoe UI"/>
          <w:color w:val="000000"/>
          <w:sz w:val="22"/>
          <w:szCs w:val="22"/>
        </w:rPr>
      </w:pPr>
    </w:p>
    <w:p w14:paraId="7BB92758" w14:textId="6DDDA667" w:rsidR="00B62BB0" w:rsidRPr="00FC4C96" w:rsidRDefault="00B62BB0" w:rsidP="00F57B00">
      <w:pPr>
        <w:pStyle w:val="PargrafodaLista"/>
        <w:numPr>
          <w:ilvl w:val="1"/>
          <w:numId w:val="25"/>
        </w:numPr>
        <w:spacing w:after="0" w:line="240" w:lineRule="auto"/>
        <w:ind w:left="709" w:hanging="567"/>
        <w:jc w:val="both"/>
        <w:rPr>
          <w:rFonts w:ascii="Segoe UI" w:hAnsi="Segoe UI" w:cs="Segoe UI"/>
        </w:rPr>
      </w:pPr>
      <w:r w:rsidRPr="00FC4C96">
        <w:rPr>
          <w:rFonts w:ascii="Segoe UI" w:hAnsi="Segoe UI" w:cs="Segoe UI"/>
        </w:rPr>
        <w:t>Na contagem de prazos referidas nesta cláusula, consideram-se dias corridos e independentes de funcionamento ou expediente do CPB.</w:t>
      </w:r>
    </w:p>
    <w:p w14:paraId="373C23AC" w14:textId="77777777" w:rsidR="00B62BB0" w:rsidRPr="00FC4C96" w:rsidRDefault="00B62BB0" w:rsidP="00482C78">
      <w:pPr>
        <w:spacing w:after="0" w:line="240" w:lineRule="auto"/>
        <w:jc w:val="both"/>
        <w:rPr>
          <w:rFonts w:ascii="Segoe UI" w:eastAsia="Calibri" w:hAnsi="Segoe UI" w:cs="Segoe UI"/>
          <w:sz w:val="22"/>
          <w:szCs w:val="22"/>
        </w:rPr>
      </w:pPr>
    </w:p>
    <w:p w14:paraId="26F17D4B" w14:textId="77777777" w:rsidR="00B62BB0" w:rsidRPr="00FC4C96" w:rsidRDefault="00B62BB0" w:rsidP="00F57B00">
      <w:pPr>
        <w:pStyle w:val="PargrafodaLista"/>
        <w:numPr>
          <w:ilvl w:val="1"/>
          <w:numId w:val="25"/>
        </w:numPr>
        <w:spacing w:after="0" w:line="240" w:lineRule="auto"/>
        <w:ind w:left="709" w:hanging="567"/>
        <w:jc w:val="both"/>
        <w:rPr>
          <w:rFonts w:ascii="Segoe UI" w:hAnsi="Segoe UI" w:cs="Segoe UI"/>
        </w:rPr>
      </w:pPr>
      <w:r w:rsidRPr="00FC4C96">
        <w:rPr>
          <w:rFonts w:ascii="Segoe UI" w:hAnsi="Segoe UI" w:cs="Segoe UI"/>
        </w:rPr>
        <w:t>Na hipótese de aplicação de penalidades, será garantido à CONTRATADA o direito ao contraditório e à ampla defesa.</w:t>
      </w:r>
    </w:p>
    <w:p w14:paraId="3372660B" w14:textId="77777777" w:rsidR="00B62BB0" w:rsidRPr="00FC4C96" w:rsidRDefault="00B62BB0" w:rsidP="00482C78">
      <w:pPr>
        <w:pStyle w:val="PargrafodaLista"/>
        <w:spacing w:after="0" w:line="240" w:lineRule="auto"/>
        <w:jc w:val="both"/>
        <w:rPr>
          <w:rFonts w:ascii="Segoe UI" w:hAnsi="Segoe UI" w:cs="Segoe UI"/>
        </w:rPr>
      </w:pPr>
    </w:p>
    <w:p w14:paraId="067FE98D" w14:textId="77777777" w:rsidR="00B62BB0" w:rsidRPr="00FC4C96" w:rsidRDefault="00B62BB0" w:rsidP="00F57B00">
      <w:pPr>
        <w:pStyle w:val="PargrafodaLista"/>
        <w:numPr>
          <w:ilvl w:val="1"/>
          <w:numId w:val="25"/>
        </w:numPr>
        <w:spacing w:after="0" w:line="240" w:lineRule="auto"/>
        <w:ind w:left="709" w:hanging="567"/>
        <w:jc w:val="both"/>
        <w:rPr>
          <w:rFonts w:ascii="Segoe UI" w:hAnsi="Segoe UI" w:cs="Segoe UI"/>
        </w:rPr>
      </w:pPr>
      <w:r w:rsidRPr="00FC4C96">
        <w:rPr>
          <w:rFonts w:ascii="Segoe UI" w:hAnsi="Segoe UI" w:cs="Segoe UI"/>
        </w:rPr>
        <w:t xml:space="preserve">Em caso de inadimplemento da multa imposta, o valor será reajustado pelo índice IPCA e sofrerá incidência de juros de mora de 1% ao mês.  </w:t>
      </w:r>
    </w:p>
    <w:bookmarkEnd w:id="8"/>
    <w:p w14:paraId="746C4648" w14:textId="77777777" w:rsidR="009B6DB3" w:rsidRPr="00FC4C96" w:rsidRDefault="009B6DB3" w:rsidP="00482C78">
      <w:pPr>
        <w:autoSpaceDE w:val="0"/>
        <w:autoSpaceDN w:val="0"/>
        <w:adjustRightInd w:val="0"/>
        <w:spacing w:after="0" w:line="240" w:lineRule="auto"/>
        <w:rPr>
          <w:rFonts w:ascii="Segoe UI" w:eastAsiaTheme="minorHAnsi" w:hAnsi="Segoe UI" w:cs="Segoe UI"/>
          <w:sz w:val="22"/>
          <w:szCs w:val="22"/>
          <w:lang w:eastAsia="en-US"/>
        </w:rPr>
      </w:pPr>
    </w:p>
    <w:p w14:paraId="2012ECE9" w14:textId="46B2411C" w:rsidR="00574889" w:rsidRPr="00FC4C96" w:rsidRDefault="009A4AEC" w:rsidP="004F57FF">
      <w:pPr>
        <w:spacing w:after="0" w:line="240" w:lineRule="auto"/>
        <w:ind w:left="-142" w:firstLine="142"/>
        <w:contextualSpacing/>
        <w:jc w:val="both"/>
        <w:rPr>
          <w:rFonts w:ascii="Segoe UI" w:eastAsia="Calibri" w:hAnsi="Segoe UI" w:cs="Segoe UI"/>
          <w:b/>
          <w:sz w:val="22"/>
          <w:szCs w:val="22"/>
          <w:u w:val="single"/>
          <w:lang w:eastAsia="en-US"/>
        </w:rPr>
      </w:pPr>
      <w:r w:rsidRPr="00FC4C96">
        <w:rPr>
          <w:rFonts w:ascii="Segoe UI" w:eastAsiaTheme="minorHAnsi" w:hAnsi="Segoe UI" w:cs="Segoe UI"/>
          <w:b/>
          <w:bCs/>
          <w:sz w:val="22"/>
          <w:szCs w:val="22"/>
          <w:lang w:eastAsia="en-US"/>
        </w:rPr>
        <w:lastRenderedPageBreak/>
        <w:t xml:space="preserve">10.     </w:t>
      </w:r>
      <w:r w:rsidR="00B16A39" w:rsidRPr="00FC4C96">
        <w:rPr>
          <w:rFonts w:ascii="Segoe UI" w:eastAsiaTheme="minorHAnsi" w:hAnsi="Segoe UI" w:cs="Segoe UI"/>
          <w:b/>
          <w:bCs/>
          <w:sz w:val="22"/>
          <w:szCs w:val="22"/>
          <w:lang w:eastAsia="en-US"/>
        </w:rPr>
        <w:t xml:space="preserve">  </w:t>
      </w:r>
      <w:r w:rsidR="00574889" w:rsidRPr="00FC4C96">
        <w:rPr>
          <w:rFonts w:ascii="Segoe UI" w:eastAsia="Calibri" w:hAnsi="Segoe UI" w:cs="Segoe UI"/>
          <w:b/>
          <w:sz w:val="22"/>
          <w:szCs w:val="22"/>
          <w:u w:val="single"/>
          <w:lang w:eastAsia="en-US"/>
        </w:rPr>
        <w:t>CLÁUSULA DÉCIMA – DA VIGÊNCIA E DA RESCISÃO CONTRATUAL</w:t>
      </w:r>
    </w:p>
    <w:p w14:paraId="1253FAED" w14:textId="77777777" w:rsidR="009A4AEC" w:rsidRPr="00FC4C96" w:rsidRDefault="009A4AEC" w:rsidP="00482C78">
      <w:pPr>
        <w:autoSpaceDE w:val="0"/>
        <w:autoSpaceDN w:val="0"/>
        <w:adjustRightInd w:val="0"/>
        <w:spacing w:after="0" w:line="240" w:lineRule="auto"/>
        <w:rPr>
          <w:rFonts w:ascii="Segoe UI" w:eastAsiaTheme="minorHAnsi" w:hAnsi="Segoe UI" w:cs="Segoe UI"/>
          <w:sz w:val="22"/>
          <w:szCs w:val="22"/>
          <w:lang w:eastAsia="en-US"/>
        </w:rPr>
      </w:pPr>
    </w:p>
    <w:p w14:paraId="01A2D3EC" w14:textId="77777777" w:rsidR="00B811D4" w:rsidRPr="00B811D4" w:rsidRDefault="00B811D4" w:rsidP="00B811D4">
      <w:pPr>
        <w:pStyle w:val="PargrafodaLista"/>
        <w:numPr>
          <w:ilvl w:val="0"/>
          <w:numId w:val="5"/>
        </w:numPr>
        <w:spacing w:after="0" w:line="240" w:lineRule="auto"/>
        <w:jc w:val="both"/>
        <w:rPr>
          <w:rFonts w:ascii="Segoe UI" w:hAnsi="Segoe UI" w:cs="Segoe UI"/>
          <w:vanish/>
        </w:rPr>
      </w:pPr>
      <w:bookmarkStart w:id="9" w:name="_Hlk128579534"/>
    </w:p>
    <w:p w14:paraId="08E3AA7A" w14:textId="77777777" w:rsidR="00B811D4" w:rsidRPr="00B811D4" w:rsidRDefault="00B811D4" w:rsidP="00B811D4">
      <w:pPr>
        <w:pStyle w:val="PargrafodaLista"/>
        <w:numPr>
          <w:ilvl w:val="0"/>
          <w:numId w:val="5"/>
        </w:numPr>
        <w:spacing w:after="0" w:line="240" w:lineRule="auto"/>
        <w:jc w:val="both"/>
        <w:rPr>
          <w:rFonts w:ascii="Segoe UI" w:hAnsi="Segoe UI" w:cs="Segoe UI"/>
          <w:vanish/>
        </w:rPr>
      </w:pPr>
    </w:p>
    <w:p w14:paraId="73729278" w14:textId="77777777" w:rsidR="00B811D4" w:rsidRPr="00B811D4" w:rsidRDefault="00B811D4" w:rsidP="00B811D4">
      <w:pPr>
        <w:pStyle w:val="PargrafodaLista"/>
        <w:numPr>
          <w:ilvl w:val="0"/>
          <w:numId w:val="5"/>
        </w:numPr>
        <w:spacing w:after="0" w:line="240" w:lineRule="auto"/>
        <w:jc w:val="both"/>
        <w:rPr>
          <w:rFonts w:ascii="Segoe UI" w:hAnsi="Segoe UI" w:cs="Segoe UI"/>
          <w:vanish/>
        </w:rPr>
      </w:pPr>
    </w:p>
    <w:p w14:paraId="35C987BD" w14:textId="77777777" w:rsidR="00B811D4" w:rsidRPr="00B811D4" w:rsidRDefault="00B811D4" w:rsidP="00B811D4">
      <w:pPr>
        <w:pStyle w:val="PargrafodaLista"/>
        <w:numPr>
          <w:ilvl w:val="0"/>
          <w:numId w:val="5"/>
        </w:numPr>
        <w:spacing w:after="0" w:line="240" w:lineRule="auto"/>
        <w:jc w:val="both"/>
        <w:rPr>
          <w:rFonts w:ascii="Segoe UI" w:hAnsi="Segoe UI" w:cs="Segoe UI"/>
          <w:vanish/>
        </w:rPr>
      </w:pPr>
    </w:p>
    <w:p w14:paraId="51AB64DF" w14:textId="77777777" w:rsidR="00B811D4" w:rsidRPr="00B811D4" w:rsidRDefault="00B811D4" w:rsidP="00B811D4">
      <w:pPr>
        <w:pStyle w:val="PargrafodaLista"/>
        <w:numPr>
          <w:ilvl w:val="0"/>
          <w:numId w:val="5"/>
        </w:numPr>
        <w:spacing w:after="0" w:line="240" w:lineRule="auto"/>
        <w:jc w:val="both"/>
        <w:rPr>
          <w:rFonts w:ascii="Segoe UI" w:hAnsi="Segoe UI" w:cs="Segoe UI"/>
          <w:vanish/>
        </w:rPr>
      </w:pPr>
    </w:p>
    <w:p w14:paraId="22DEFF77" w14:textId="0F6931E2" w:rsidR="00574889" w:rsidRPr="00FC4C96" w:rsidRDefault="004F56A3" w:rsidP="00B811D4">
      <w:pPr>
        <w:pStyle w:val="PargrafodaLista"/>
        <w:numPr>
          <w:ilvl w:val="1"/>
          <w:numId w:val="5"/>
        </w:numPr>
        <w:spacing w:after="0" w:line="240" w:lineRule="auto"/>
        <w:ind w:left="709" w:hanging="709"/>
        <w:jc w:val="both"/>
        <w:rPr>
          <w:rFonts w:ascii="Segoe UI" w:hAnsi="Segoe UI" w:cs="Segoe UI"/>
        </w:rPr>
      </w:pPr>
      <w:r w:rsidRPr="004F56A3">
        <w:rPr>
          <w:rFonts w:ascii="Segoe UI" w:hAnsi="Segoe UI" w:cs="Segoe UI"/>
        </w:rPr>
        <w:t>O presente contrato vigorará por 12 (doze) meses, contados a partir da data de sua assinatura, podendo a contratação ser prorrogada, mediante a celebração de termo aditivo, limitado o somatório do tempo das prorrogações ao máximo de 120 (cento e vinte) meses, contados da data da celebração do contrato.</w:t>
      </w:r>
    </w:p>
    <w:p w14:paraId="1031FCF8" w14:textId="5FFB2EA0" w:rsidR="009A4AEC" w:rsidRPr="00FC4C96" w:rsidRDefault="009A4AEC" w:rsidP="00482C78">
      <w:pPr>
        <w:autoSpaceDE w:val="0"/>
        <w:autoSpaceDN w:val="0"/>
        <w:adjustRightInd w:val="0"/>
        <w:spacing w:after="0" w:line="240" w:lineRule="auto"/>
        <w:ind w:left="567" w:hanging="567"/>
        <w:rPr>
          <w:rFonts w:ascii="Segoe UI" w:eastAsiaTheme="minorHAnsi" w:hAnsi="Segoe UI" w:cs="Segoe UI"/>
          <w:sz w:val="22"/>
          <w:szCs w:val="22"/>
          <w:lang w:eastAsia="en-US"/>
        </w:rPr>
      </w:pPr>
    </w:p>
    <w:p w14:paraId="68C27C4D" w14:textId="49063B2B" w:rsidR="009A4AEC" w:rsidRPr="00FC4C96" w:rsidRDefault="009A4AEC" w:rsidP="00817E47">
      <w:pPr>
        <w:pStyle w:val="PargrafodaLista"/>
        <w:numPr>
          <w:ilvl w:val="1"/>
          <w:numId w:val="5"/>
        </w:numPr>
        <w:spacing w:after="0" w:line="240" w:lineRule="auto"/>
        <w:jc w:val="both"/>
        <w:rPr>
          <w:rFonts w:ascii="Segoe UI" w:eastAsiaTheme="minorHAnsi" w:hAnsi="Segoe UI" w:cs="Segoe UI"/>
        </w:rPr>
      </w:pPr>
      <w:r w:rsidRPr="00FC4C96">
        <w:rPr>
          <w:rFonts w:ascii="Segoe UI" w:eastAsiaTheme="minorHAnsi" w:hAnsi="Segoe UI" w:cs="Segoe UI"/>
        </w:rPr>
        <w:t xml:space="preserve">Constituem motivo para rescisão do contrato: </w:t>
      </w:r>
    </w:p>
    <w:p w14:paraId="08277762" w14:textId="77777777" w:rsidR="009A4AEC" w:rsidRPr="00FC4C96" w:rsidRDefault="009A4AEC" w:rsidP="00482C78">
      <w:pPr>
        <w:autoSpaceDE w:val="0"/>
        <w:autoSpaceDN w:val="0"/>
        <w:adjustRightInd w:val="0"/>
        <w:spacing w:after="0" w:line="240" w:lineRule="auto"/>
        <w:rPr>
          <w:rFonts w:ascii="Segoe UI" w:eastAsiaTheme="minorHAnsi" w:hAnsi="Segoe UI" w:cs="Segoe UI"/>
          <w:sz w:val="22"/>
          <w:szCs w:val="22"/>
          <w:lang w:eastAsia="en-US"/>
        </w:rPr>
      </w:pPr>
    </w:p>
    <w:p w14:paraId="6D1BA32C" w14:textId="1A1B2982" w:rsidR="009A4AEC" w:rsidRPr="00FC4C96" w:rsidRDefault="009B6DB3" w:rsidP="006502BF">
      <w:pPr>
        <w:pStyle w:val="PargrafodaLista"/>
        <w:numPr>
          <w:ilvl w:val="0"/>
          <w:numId w:val="32"/>
        </w:numPr>
        <w:autoSpaceDE w:val="0"/>
        <w:autoSpaceDN w:val="0"/>
        <w:adjustRightInd w:val="0"/>
        <w:spacing w:after="0" w:line="240" w:lineRule="auto"/>
        <w:ind w:left="1276" w:hanging="567"/>
        <w:jc w:val="both"/>
        <w:rPr>
          <w:rFonts w:ascii="Segoe UI" w:eastAsiaTheme="minorHAnsi" w:hAnsi="Segoe UI" w:cs="Segoe UI"/>
          <w:color w:val="000000"/>
        </w:rPr>
      </w:pPr>
      <w:r w:rsidRPr="00FC4C96">
        <w:rPr>
          <w:rFonts w:ascii="Segoe UI" w:eastAsiaTheme="minorHAnsi" w:hAnsi="Segoe UI" w:cs="Segoe UI"/>
          <w:color w:val="000000"/>
        </w:rPr>
        <w:t>Não</w:t>
      </w:r>
      <w:r w:rsidR="009A4AEC" w:rsidRPr="00FC4C96">
        <w:rPr>
          <w:rFonts w:ascii="Segoe UI" w:eastAsiaTheme="minorHAnsi" w:hAnsi="Segoe UI" w:cs="Segoe UI"/>
          <w:color w:val="000000"/>
        </w:rPr>
        <w:t xml:space="preserve"> cumprimento ou cumprimento irregular de normas editalícias ou de cláusulas contratuais, de especificações, de projetos ou de prazos; </w:t>
      </w:r>
    </w:p>
    <w:p w14:paraId="635B2E7F" w14:textId="77777777" w:rsidR="00CA3F06" w:rsidRPr="00FC4C96" w:rsidRDefault="00CA3F06" w:rsidP="00482C78">
      <w:pPr>
        <w:autoSpaceDE w:val="0"/>
        <w:autoSpaceDN w:val="0"/>
        <w:adjustRightInd w:val="0"/>
        <w:spacing w:after="0" w:line="240" w:lineRule="auto"/>
        <w:ind w:left="927"/>
        <w:jc w:val="both"/>
        <w:rPr>
          <w:rFonts w:ascii="Segoe UI" w:eastAsiaTheme="minorHAnsi" w:hAnsi="Segoe UI" w:cs="Segoe UI"/>
          <w:color w:val="000000"/>
          <w:sz w:val="22"/>
          <w:szCs w:val="22"/>
        </w:rPr>
      </w:pPr>
    </w:p>
    <w:p w14:paraId="584FAE24" w14:textId="4F0E14D6" w:rsidR="009A4AEC" w:rsidRPr="00FC4C96" w:rsidRDefault="00CA3F06" w:rsidP="006502BF">
      <w:pPr>
        <w:pStyle w:val="PargrafodaLista"/>
        <w:numPr>
          <w:ilvl w:val="0"/>
          <w:numId w:val="32"/>
        </w:numPr>
        <w:autoSpaceDE w:val="0"/>
        <w:autoSpaceDN w:val="0"/>
        <w:adjustRightInd w:val="0"/>
        <w:spacing w:after="0" w:line="240" w:lineRule="auto"/>
        <w:ind w:left="1276" w:hanging="567"/>
        <w:jc w:val="both"/>
        <w:rPr>
          <w:rFonts w:ascii="Segoe UI" w:eastAsiaTheme="minorHAnsi" w:hAnsi="Segoe UI" w:cs="Segoe UI"/>
          <w:color w:val="000000"/>
        </w:rPr>
      </w:pPr>
      <w:r w:rsidRPr="00FC4C96">
        <w:rPr>
          <w:rFonts w:ascii="Segoe UI" w:eastAsiaTheme="minorHAnsi" w:hAnsi="Segoe UI" w:cs="Segoe UI"/>
          <w:color w:val="000000"/>
        </w:rPr>
        <w:t>Desa</w:t>
      </w:r>
      <w:r w:rsidR="009B6DB3" w:rsidRPr="00FC4C96">
        <w:rPr>
          <w:rFonts w:ascii="Segoe UI" w:eastAsiaTheme="minorHAnsi" w:hAnsi="Segoe UI" w:cs="Segoe UI"/>
          <w:color w:val="000000"/>
        </w:rPr>
        <w:t>tendimento</w:t>
      </w:r>
      <w:r w:rsidR="009A4AEC" w:rsidRPr="00FC4C96">
        <w:rPr>
          <w:rFonts w:ascii="Segoe UI" w:eastAsiaTheme="minorHAnsi" w:hAnsi="Segoe UI" w:cs="Segoe UI"/>
          <w:color w:val="000000"/>
        </w:rPr>
        <w:t xml:space="preserve"> das determinações regulares emitidas pela autoridade designada para acompanhar e fiscalizar sua execução ou por autoridade superior; </w:t>
      </w:r>
    </w:p>
    <w:p w14:paraId="1EE46F41" w14:textId="77777777" w:rsidR="00CA3F06" w:rsidRPr="00FC4C96" w:rsidRDefault="00CA3F06" w:rsidP="00482C78">
      <w:pPr>
        <w:autoSpaceDE w:val="0"/>
        <w:autoSpaceDN w:val="0"/>
        <w:adjustRightInd w:val="0"/>
        <w:spacing w:after="0" w:line="240" w:lineRule="auto"/>
        <w:ind w:left="927"/>
        <w:jc w:val="both"/>
        <w:rPr>
          <w:rFonts w:ascii="Segoe UI" w:eastAsiaTheme="minorHAnsi" w:hAnsi="Segoe UI" w:cs="Segoe UI"/>
          <w:color w:val="000000"/>
          <w:sz w:val="22"/>
          <w:szCs w:val="22"/>
        </w:rPr>
      </w:pPr>
    </w:p>
    <w:p w14:paraId="03D88F4C" w14:textId="62358624" w:rsidR="009A4AEC" w:rsidRPr="00FC4C96" w:rsidRDefault="00CA3F06" w:rsidP="006502BF">
      <w:pPr>
        <w:pStyle w:val="PargrafodaLista"/>
        <w:numPr>
          <w:ilvl w:val="0"/>
          <w:numId w:val="32"/>
        </w:numPr>
        <w:autoSpaceDE w:val="0"/>
        <w:autoSpaceDN w:val="0"/>
        <w:adjustRightInd w:val="0"/>
        <w:spacing w:after="0" w:line="240" w:lineRule="auto"/>
        <w:ind w:left="1276" w:hanging="567"/>
        <w:jc w:val="both"/>
        <w:rPr>
          <w:rFonts w:ascii="Segoe UI" w:eastAsiaTheme="minorHAnsi" w:hAnsi="Segoe UI" w:cs="Segoe UI"/>
          <w:color w:val="000000"/>
        </w:rPr>
      </w:pPr>
      <w:r w:rsidRPr="00FC4C96">
        <w:rPr>
          <w:rFonts w:ascii="Segoe UI" w:eastAsiaTheme="minorHAnsi" w:hAnsi="Segoe UI" w:cs="Segoe UI"/>
          <w:color w:val="000000"/>
        </w:rPr>
        <w:t xml:space="preserve">Alteração </w:t>
      </w:r>
      <w:r w:rsidR="009A4AEC" w:rsidRPr="00FC4C96">
        <w:rPr>
          <w:rFonts w:ascii="Segoe UI" w:eastAsiaTheme="minorHAnsi" w:hAnsi="Segoe UI" w:cs="Segoe UI"/>
          <w:color w:val="000000"/>
        </w:rPr>
        <w:t xml:space="preserve">social ou modificação da finalidade ou da estrutura da empresa que restrinja sua capacidade de concluir o contrato; </w:t>
      </w:r>
    </w:p>
    <w:p w14:paraId="1F1AE279" w14:textId="77777777" w:rsidR="009B6DB3" w:rsidRPr="00FC4C96" w:rsidRDefault="009B6DB3" w:rsidP="00482C78">
      <w:pPr>
        <w:autoSpaceDE w:val="0"/>
        <w:autoSpaceDN w:val="0"/>
        <w:adjustRightInd w:val="0"/>
        <w:spacing w:after="0" w:line="240" w:lineRule="auto"/>
        <w:ind w:left="927"/>
        <w:jc w:val="both"/>
        <w:rPr>
          <w:rFonts w:ascii="Segoe UI" w:eastAsiaTheme="minorHAnsi" w:hAnsi="Segoe UI" w:cs="Segoe UI"/>
          <w:color w:val="000000"/>
          <w:sz w:val="22"/>
          <w:szCs w:val="22"/>
        </w:rPr>
      </w:pPr>
    </w:p>
    <w:p w14:paraId="25FDFF86" w14:textId="4BFF0391" w:rsidR="009A4AEC" w:rsidRPr="00FC4C96" w:rsidRDefault="009B6DB3" w:rsidP="006502BF">
      <w:pPr>
        <w:pStyle w:val="PargrafodaLista"/>
        <w:numPr>
          <w:ilvl w:val="0"/>
          <w:numId w:val="32"/>
        </w:numPr>
        <w:autoSpaceDE w:val="0"/>
        <w:autoSpaceDN w:val="0"/>
        <w:adjustRightInd w:val="0"/>
        <w:spacing w:after="0" w:line="240" w:lineRule="auto"/>
        <w:ind w:left="1276" w:hanging="567"/>
        <w:jc w:val="both"/>
        <w:rPr>
          <w:rFonts w:ascii="Segoe UI" w:eastAsiaTheme="minorHAnsi" w:hAnsi="Segoe UI" w:cs="Segoe UI"/>
          <w:color w:val="000000"/>
        </w:rPr>
      </w:pPr>
      <w:r w:rsidRPr="00FC4C96">
        <w:rPr>
          <w:rFonts w:ascii="Segoe UI" w:eastAsiaTheme="minorHAnsi" w:hAnsi="Segoe UI" w:cs="Segoe UI"/>
          <w:color w:val="000000"/>
        </w:rPr>
        <w:t>Decretação</w:t>
      </w:r>
      <w:r w:rsidR="009A4AEC" w:rsidRPr="00FC4C96">
        <w:rPr>
          <w:rFonts w:ascii="Segoe UI" w:eastAsiaTheme="minorHAnsi" w:hAnsi="Segoe UI" w:cs="Segoe UI"/>
          <w:color w:val="000000"/>
        </w:rPr>
        <w:t xml:space="preserve"> de falência ou de insolvência civil, dissolução da sociedade ou falecimento do contratado; </w:t>
      </w:r>
    </w:p>
    <w:p w14:paraId="6B714C2B" w14:textId="77777777" w:rsidR="009B6DB3" w:rsidRPr="00FC4C96" w:rsidRDefault="009B6DB3" w:rsidP="00482C78">
      <w:pPr>
        <w:autoSpaceDE w:val="0"/>
        <w:autoSpaceDN w:val="0"/>
        <w:adjustRightInd w:val="0"/>
        <w:spacing w:after="0" w:line="240" w:lineRule="auto"/>
        <w:ind w:left="927"/>
        <w:jc w:val="both"/>
        <w:rPr>
          <w:rFonts w:ascii="Segoe UI" w:eastAsiaTheme="minorHAnsi" w:hAnsi="Segoe UI" w:cs="Segoe UI"/>
          <w:color w:val="000000"/>
          <w:sz w:val="22"/>
          <w:szCs w:val="22"/>
        </w:rPr>
      </w:pPr>
    </w:p>
    <w:p w14:paraId="1C4071E7" w14:textId="28A78CF5" w:rsidR="009A4AEC" w:rsidRPr="00FC4C96" w:rsidRDefault="009B6DB3" w:rsidP="006502BF">
      <w:pPr>
        <w:pStyle w:val="PargrafodaLista"/>
        <w:numPr>
          <w:ilvl w:val="0"/>
          <w:numId w:val="32"/>
        </w:numPr>
        <w:autoSpaceDE w:val="0"/>
        <w:autoSpaceDN w:val="0"/>
        <w:adjustRightInd w:val="0"/>
        <w:spacing w:after="0" w:line="240" w:lineRule="auto"/>
        <w:ind w:left="1276" w:hanging="567"/>
        <w:jc w:val="both"/>
        <w:rPr>
          <w:rFonts w:ascii="Segoe UI" w:eastAsiaTheme="minorHAnsi" w:hAnsi="Segoe UI" w:cs="Segoe UI"/>
          <w:color w:val="000000"/>
        </w:rPr>
      </w:pPr>
      <w:r w:rsidRPr="00FC4C96">
        <w:rPr>
          <w:rFonts w:ascii="Segoe UI" w:eastAsiaTheme="minorHAnsi" w:hAnsi="Segoe UI" w:cs="Segoe UI"/>
          <w:color w:val="000000"/>
        </w:rPr>
        <w:t>Caso</w:t>
      </w:r>
      <w:r w:rsidR="009A4AEC" w:rsidRPr="00FC4C96">
        <w:rPr>
          <w:rFonts w:ascii="Segoe UI" w:eastAsiaTheme="minorHAnsi" w:hAnsi="Segoe UI" w:cs="Segoe UI"/>
          <w:color w:val="000000"/>
        </w:rPr>
        <w:t xml:space="preserve"> fortuito ou força maior, regularmente comprovados, impeditivos da execução do contrato; </w:t>
      </w:r>
    </w:p>
    <w:p w14:paraId="47A5F845" w14:textId="77777777" w:rsidR="009B6DB3" w:rsidRPr="00FC4C96" w:rsidRDefault="009B6DB3" w:rsidP="00482C78">
      <w:pPr>
        <w:autoSpaceDE w:val="0"/>
        <w:autoSpaceDN w:val="0"/>
        <w:adjustRightInd w:val="0"/>
        <w:spacing w:after="0" w:line="240" w:lineRule="auto"/>
        <w:ind w:left="927"/>
        <w:jc w:val="both"/>
        <w:rPr>
          <w:rFonts w:ascii="Segoe UI" w:eastAsiaTheme="minorHAnsi" w:hAnsi="Segoe UI" w:cs="Segoe UI"/>
          <w:color w:val="000000"/>
          <w:sz w:val="22"/>
          <w:szCs w:val="22"/>
        </w:rPr>
      </w:pPr>
    </w:p>
    <w:p w14:paraId="131E7171" w14:textId="3F524F7E" w:rsidR="009A4AEC" w:rsidRPr="00FC4C96" w:rsidRDefault="009B6DB3" w:rsidP="006502BF">
      <w:pPr>
        <w:pStyle w:val="PargrafodaLista"/>
        <w:numPr>
          <w:ilvl w:val="0"/>
          <w:numId w:val="32"/>
        </w:numPr>
        <w:autoSpaceDE w:val="0"/>
        <w:autoSpaceDN w:val="0"/>
        <w:adjustRightInd w:val="0"/>
        <w:spacing w:after="0" w:line="240" w:lineRule="auto"/>
        <w:ind w:left="1276" w:hanging="567"/>
        <w:jc w:val="both"/>
        <w:rPr>
          <w:rFonts w:ascii="Segoe UI" w:eastAsiaTheme="minorHAnsi" w:hAnsi="Segoe UI" w:cs="Segoe UI"/>
          <w:color w:val="000000"/>
        </w:rPr>
      </w:pPr>
      <w:r w:rsidRPr="00FC4C96">
        <w:rPr>
          <w:rFonts w:ascii="Segoe UI" w:eastAsiaTheme="minorHAnsi" w:hAnsi="Segoe UI" w:cs="Segoe UI"/>
          <w:color w:val="000000"/>
        </w:rPr>
        <w:t>N</w:t>
      </w:r>
      <w:r w:rsidR="009A4AEC" w:rsidRPr="00FC4C96">
        <w:rPr>
          <w:rFonts w:ascii="Segoe UI" w:eastAsiaTheme="minorHAnsi" w:hAnsi="Segoe UI" w:cs="Segoe UI"/>
          <w:color w:val="000000"/>
        </w:rPr>
        <w:t>ão cumprimento das obrigações relativas à reserva de cargos prevista em lei, bem como em outras normas específicas, para pessoa com deficiência, para reabilitado da Previdência Social ou para aprendiz.</w:t>
      </w:r>
    </w:p>
    <w:p w14:paraId="11F2C5B5" w14:textId="77777777" w:rsidR="009A4AEC" w:rsidRPr="00FC4C96" w:rsidRDefault="009A4AEC" w:rsidP="00482C78">
      <w:pPr>
        <w:autoSpaceDE w:val="0"/>
        <w:autoSpaceDN w:val="0"/>
        <w:adjustRightInd w:val="0"/>
        <w:spacing w:after="0" w:line="240" w:lineRule="auto"/>
        <w:ind w:left="927"/>
        <w:jc w:val="both"/>
        <w:rPr>
          <w:rFonts w:ascii="Segoe UI" w:eastAsiaTheme="minorHAnsi" w:hAnsi="Segoe UI" w:cs="Segoe UI"/>
          <w:color w:val="000000"/>
          <w:sz w:val="22"/>
          <w:szCs w:val="22"/>
        </w:rPr>
      </w:pPr>
    </w:p>
    <w:p w14:paraId="29977970" w14:textId="77777777" w:rsidR="009A4AEC" w:rsidRPr="00FC4C96" w:rsidRDefault="009A4AEC" w:rsidP="00482C78">
      <w:pPr>
        <w:autoSpaceDE w:val="0"/>
        <w:autoSpaceDN w:val="0"/>
        <w:adjustRightInd w:val="0"/>
        <w:spacing w:after="0" w:line="240" w:lineRule="auto"/>
        <w:ind w:left="993" w:hanging="993"/>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 xml:space="preserve">10.3.   A rescisão do contrato poderá ser: </w:t>
      </w:r>
    </w:p>
    <w:p w14:paraId="331A7882" w14:textId="77777777" w:rsidR="009A4AEC" w:rsidRPr="00FC4C96" w:rsidRDefault="009A4AEC" w:rsidP="00482C78">
      <w:pPr>
        <w:autoSpaceDE w:val="0"/>
        <w:autoSpaceDN w:val="0"/>
        <w:adjustRightInd w:val="0"/>
        <w:spacing w:after="0" w:line="240" w:lineRule="auto"/>
        <w:ind w:left="993" w:hanging="993"/>
        <w:jc w:val="both"/>
        <w:rPr>
          <w:rFonts w:ascii="Segoe UI" w:eastAsiaTheme="minorHAnsi" w:hAnsi="Segoe UI" w:cs="Segoe UI"/>
          <w:sz w:val="22"/>
          <w:szCs w:val="22"/>
          <w:lang w:eastAsia="en-US"/>
        </w:rPr>
      </w:pPr>
    </w:p>
    <w:p w14:paraId="198DDD42" w14:textId="5FD99E97" w:rsidR="009A4AEC" w:rsidRPr="00FC4C96" w:rsidRDefault="009B6DB3" w:rsidP="006502BF">
      <w:pPr>
        <w:pStyle w:val="PargrafodaLista"/>
        <w:numPr>
          <w:ilvl w:val="0"/>
          <w:numId w:val="33"/>
        </w:numPr>
        <w:autoSpaceDE w:val="0"/>
        <w:autoSpaceDN w:val="0"/>
        <w:adjustRightInd w:val="0"/>
        <w:spacing w:after="0" w:line="240" w:lineRule="auto"/>
        <w:ind w:hanging="578"/>
        <w:jc w:val="both"/>
        <w:rPr>
          <w:rFonts w:ascii="Segoe UI" w:eastAsiaTheme="minorHAnsi" w:hAnsi="Segoe UI" w:cs="Segoe UI"/>
          <w:color w:val="000000"/>
        </w:rPr>
      </w:pPr>
      <w:r w:rsidRPr="00FC4C96">
        <w:rPr>
          <w:rFonts w:ascii="Segoe UI" w:eastAsiaTheme="minorHAnsi" w:hAnsi="Segoe UI" w:cs="Segoe UI"/>
          <w:color w:val="000000"/>
        </w:rPr>
        <w:t>Determinada</w:t>
      </w:r>
      <w:r w:rsidR="009A4AEC" w:rsidRPr="00FC4C96">
        <w:rPr>
          <w:rFonts w:ascii="Segoe UI" w:eastAsiaTheme="minorHAnsi" w:hAnsi="Segoe UI" w:cs="Segoe UI"/>
          <w:color w:val="000000"/>
        </w:rPr>
        <w:t xml:space="preserve"> por ato unilateral e escrito do CPB, exceto no caso de descumprimento decorrente de sua própria conduta; </w:t>
      </w:r>
    </w:p>
    <w:p w14:paraId="485213DC" w14:textId="77777777" w:rsidR="009B6DB3" w:rsidRPr="00FC4C96" w:rsidRDefault="009B6DB3" w:rsidP="00482C78">
      <w:pPr>
        <w:autoSpaceDE w:val="0"/>
        <w:autoSpaceDN w:val="0"/>
        <w:adjustRightInd w:val="0"/>
        <w:spacing w:after="0" w:line="240" w:lineRule="auto"/>
        <w:ind w:left="927"/>
        <w:jc w:val="both"/>
        <w:rPr>
          <w:rFonts w:ascii="Segoe UI" w:eastAsiaTheme="minorHAnsi" w:hAnsi="Segoe UI" w:cs="Segoe UI"/>
          <w:color w:val="000000"/>
          <w:sz w:val="22"/>
          <w:szCs w:val="22"/>
        </w:rPr>
      </w:pPr>
    </w:p>
    <w:p w14:paraId="726DF222" w14:textId="41AB9215" w:rsidR="009A4AEC" w:rsidRPr="00FC4C96" w:rsidRDefault="009B6DB3" w:rsidP="006502BF">
      <w:pPr>
        <w:pStyle w:val="PargrafodaLista"/>
        <w:numPr>
          <w:ilvl w:val="0"/>
          <w:numId w:val="33"/>
        </w:numPr>
        <w:autoSpaceDE w:val="0"/>
        <w:autoSpaceDN w:val="0"/>
        <w:adjustRightInd w:val="0"/>
        <w:spacing w:after="0" w:line="240" w:lineRule="auto"/>
        <w:ind w:hanging="578"/>
        <w:jc w:val="both"/>
        <w:rPr>
          <w:rFonts w:ascii="Segoe UI" w:eastAsiaTheme="minorHAnsi" w:hAnsi="Segoe UI" w:cs="Segoe UI"/>
          <w:color w:val="000000"/>
        </w:rPr>
      </w:pPr>
      <w:r w:rsidRPr="00FC4C96">
        <w:rPr>
          <w:rFonts w:ascii="Segoe UI" w:eastAsiaTheme="minorHAnsi" w:hAnsi="Segoe UI" w:cs="Segoe UI"/>
          <w:color w:val="000000"/>
        </w:rPr>
        <w:t>Consensual</w:t>
      </w:r>
      <w:r w:rsidR="009A4AEC" w:rsidRPr="00FC4C96">
        <w:rPr>
          <w:rFonts w:ascii="Segoe UI" w:eastAsiaTheme="minorHAnsi" w:hAnsi="Segoe UI" w:cs="Segoe UI"/>
          <w:color w:val="000000"/>
        </w:rPr>
        <w:t xml:space="preserve">, por acordo entre as partes, por conciliação, por mediação ou por comitê de resolução de disputas, desde que haja interesse do CPB; </w:t>
      </w:r>
    </w:p>
    <w:p w14:paraId="556C8117" w14:textId="77777777" w:rsidR="009B6DB3" w:rsidRPr="00FC4C96" w:rsidRDefault="009B6DB3" w:rsidP="00482C78">
      <w:pPr>
        <w:autoSpaceDE w:val="0"/>
        <w:autoSpaceDN w:val="0"/>
        <w:adjustRightInd w:val="0"/>
        <w:spacing w:after="0" w:line="240" w:lineRule="auto"/>
        <w:ind w:left="927"/>
        <w:jc w:val="both"/>
        <w:rPr>
          <w:rFonts w:ascii="Segoe UI" w:eastAsiaTheme="minorHAnsi" w:hAnsi="Segoe UI" w:cs="Segoe UI"/>
          <w:color w:val="000000"/>
          <w:sz w:val="22"/>
          <w:szCs w:val="22"/>
        </w:rPr>
      </w:pPr>
    </w:p>
    <w:p w14:paraId="7EEEF54A" w14:textId="17C3A896" w:rsidR="009A4AEC" w:rsidRPr="00FC4C96" w:rsidRDefault="009A4AEC" w:rsidP="006502BF">
      <w:pPr>
        <w:pStyle w:val="PargrafodaLista"/>
        <w:numPr>
          <w:ilvl w:val="0"/>
          <w:numId w:val="33"/>
        </w:numPr>
        <w:autoSpaceDE w:val="0"/>
        <w:autoSpaceDN w:val="0"/>
        <w:adjustRightInd w:val="0"/>
        <w:spacing w:after="0" w:line="240" w:lineRule="auto"/>
        <w:ind w:hanging="578"/>
        <w:jc w:val="both"/>
        <w:rPr>
          <w:rFonts w:ascii="Segoe UI" w:eastAsiaTheme="minorHAnsi" w:hAnsi="Segoe UI" w:cs="Segoe UI"/>
          <w:color w:val="000000"/>
        </w:rPr>
      </w:pPr>
      <w:r w:rsidRPr="00FC4C96">
        <w:rPr>
          <w:rFonts w:ascii="Segoe UI" w:eastAsiaTheme="minorHAnsi" w:hAnsi="Segoe UI" w:cs="Segoe UI"/>
          <w:color w:val="000000"/>
        </w:rPr>
        <w:t>determinada por decisão arbitral, em decorrência de cláusula compromissória ou compromisso arbitral, ou por decisão judicial.</w:t>
      </w:r>
    </w:p>
    <w:p w14:paraId="442E2F9E" w14:textId="77777777" w:rsidR="009A4AEC" w:rsidRPr="00FC4C96" w:rsidRDefault="009A4AEC" w:rsidP="00482C78">
      <w:pPr>
        <w:autoSpaceDE w:val="0"/>
        <w:autoSpaceDN w:val="0"/>
        <w:adjustRightInd w:val="0"/>
        <w:spacing w:after="0" w:line="240" w:lineRule="auto"/>
        <w:jc w:val="both"/>
        <w:rPr>
          <w:rFonts w:ascii="Segoe UI" w:eastAsiaTheme="minorHAnsi" w:hAnsi="Segoe UI" w:cs="Segoe UI"/>
          <w:sz w:val="22"/>
          <w:szCs w:val="22"/>
          <w:lang w:eastAsia="en-US"/>
        </w:rPr>
      </w:pPr>
    </w:p>
    <w:p w14:paraId="3AE5A46E" w14:textId="77777777" w:rsidR="009A4AEC" w:rsidRPr="00FC4C96" w:rsidRDefault="009A4AEC" w:rsidP="00B16A39">
      <w:pPr>
        <w:autoSpaceDE w:val="0"/>
        <w:autoSpaceDN w:val="0"/>
        <w:adjustRightInd w:val="0"/>
        <w:spacing w:after="0" w:line="240" w:lineRule="auto"/>
        <w:ind w:left="504" w:hanging="504"/>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 xml:space="preserve">10.4. Garantidas a ampla defesa e o contraditório, a rescisão do contrato poderá acarretar as seguintes consequências, sem prejuízo das demais sanções previstas no Regulamento do CONTRATANTE: </w:t>
      </w:r>
    </w:p>
    <w:p w14:paraId="16E1D63F" w14:textId="77777777" w:rsidR="009A4AEC" w:rsidRPr="00FC4C96" w:rsidRDefault="009A4AEC" w:rsidP="00B16A39">
      <w:pPr>
        <w:autoSpaceDE w:val="0"/>
        <w:autoSpaceDN w:val="0"/>
        <w:adjustRightInd w:val="0"/>
        <w:spacing w:after="0" w:line="240" w:lineRule="auto"/>
        <w:jc w:val="both"/>
        <w:rPr>
          <w:rFonts w:ascii="Segoe UI" w:eastAsiaTheme="minorHAnsi" w:hAnsi="Segoe UI" w:cs="Segoe UI"/>
          <w:sz w:val="22"/>
          <w:szCs w:val="22"/>
          <w:lang w:eastAsia="en-US"/>
        </w:rPr>
      </w:pPr>
    </w:p>
    <w:p w14:paraId="70E4F0E5" w14:textId="77777777" w:rsidR="009A4AEC" w:rsidRPr="00FC4C96" w:rsidRDefault="009A4AEC" w:rsidP="0082282C">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lastRenderedPageBreak/>
        <w:t xml:space="preserve">I. Execução da garantia contratual, quando for o caso, para ressarcimento do CONTRATANTE, e dos valores das multas e indenizações a ele porventura devidos; </w:t>
      </w:r>
    </w:p>
    <w:p w14:paraId="19FA825F" w14:textId="77777777" w:rsidR="009A4AEC" w:rsidRPr="00FC4C96" w:rsidRDefault="009A4AEC" w:rsidP="0082282C">
      <w:pPr>
        <w:autoSpaceDE w:val="0"/>
        <w:autoSpaceDN w:val="0"/>
        <w:adjustRightInd w:val="0"/>
        <w:spacing w:after="0" w:line="240" w:lineRule="auto"/>
        <w:jc w:val="both"/>
        <w:rPr>
          <w:rFonts w:ascii="Segoe UI" w:eastAsiaTheme="minorHAnsi" w:hAnsi="Segoe UI" w:cs="Segoe UI"/>
          <w:sz w:val="22"/>
          <w:szCs w:val="22"/>
          <w:lang w:eastAsia="en-US"/>
        </w:rPr>
      </w:pPr>
    </w:p>
    <w:p w14:paraId="3A682FAF" w14:textId="77777777" w:rsidR="009A4AEC" w:rsidRPr="00FC4C96" w:rsidRDefault="009A4AEC" w:rsidP="0082282C">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 xml:space="preserve">II.  Retenção dos créditos decorrentes do contrato até o limite dos prejuízos causados ao CONTRATANTE. </w:t>
      </w:r>
    </w:p>
    <w:p w14:paraId="49FA16C1" w14:textId="77777777" w:rsidR="009A4AEC" w:rsidRPr="00FC4C96" w:rsidRDefault="009A4AEC" w:rsidP="0082282C">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4C296613" w14:textId="334DEB36" w:rsidR="00346A31" w:rsidRPr="00D31F58" w:rsidRDefault="00346A31" w:rsidP="00817E47">
      <w:pPr>
        <w:pStyle w:val="PargrafodaLista"/>
        <w:numPr>
          <w:ilvl w:val="0"/>
          <w:numId w:val="5"/>
        </w:numPr>
        <w:autoSpaceDE w:val="0"/>
        <w:autoSpaceDN w:val="0"/>
        <w:adjustRightInd w:val="0"/>
        <w:spacing w:after="0" w:line="240" w:lineRule="auto"/>
        <w:jc w:val="both"/>
        <w:rPr>
          <w:rFonts w:ascii="Segoe UI" w:eastAsiaTheme="minorHAnsi" w:hAnsi="Segoe UI" w:cs="Segoe UI"/>
          <w:b/>
          <w:bCs/>
          <w:u w:val="single"/>
        </w:rPr>
      </w:pPr>
      <w:r w:rsidRPr="00FC4C96">
        <w:rPr>
          <w:rFonts w:ascii="Segoe UI" w:eastAsiaTheme="minorHAnsi" w:hAnsi="Segoe UI" w:cs="Segoe UI"/>
        </w:rPr>
        <w:tab/>
      </w:r>
      <w:r w:rsidRPr="00D31F58">
        <w:rPr>
          <w:rFonts w:ascii="Segoe UI" w:eastAsiaTheme="minorHAnsi" w:hAnsi="Segoe UI" w:cs="Segoe UI"/>
          <w:b/>
          <w:bCs/>
          <w:u w:val="single"/>
        </w:rPr>
        <w:t>DA CLÁUSULA DÉCIMA PRIMEIRA – DO TRATAMENTO DOS DADOS PESSOAIS</w:t>
      </w:r>
    </w:p>
    <w:p w14:paraId="6B3DD6FE" w14:textId="77777777" w:rsidR="00346A31" w:rsidRPr="00FC4C96" w:rsidRDefault="00346A31" w:rsidP="0082282C">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3E6DC449" w14:textId="77777777" w:rsidR="00346A31" w:rsidRPr="00FC4C96" w:rsidRDefault="00346A31" w:rsidP="0082282C">
      <w:pPr>
        <w:autoSpaceDE w:val="0"/>
        <w:autoSpaceDN w:val="0"/>
        <w:adjustRightInd w:val="0"/>
        <w:spacing w:after="0" w:line="240" w:lineRule="auto"/>
        <w:ind w:left="709" w:hanging="709"/>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11.1.</w:t>
      </w:r>
      <w:r w:rsidRPr="00FC4C96">
        <w:rPr>
          <w:rFonts w:ascii="Segoe UI" w:eastAsiaTheme="minorHAnsi" w:hAnsi="Segoe UI" w:cs="Segoe UI"/>
          <w:sz w:val="22"/>
          <w:szCs w:val="22"/>
          <w:lang w:eastAsia="en-US"/>
        </w:rPr>
        <w:tab/>
        <w:t>As partes declaram estar cientes das regras e princípios relacionados com a proteção de dados pessoais previstos na Lei nº 13.709/2018 – Lei Geral de Proteção de Dados (“LGPD”) - e nas demais determinações de órgãos reguladores e fiscalizadores sobre a matéria, e concordam com a sua observância para realização de qualquer atividade de tratamento de dados pessoais, necessárias para a execução do objeto deste CONTRATO.</w:t>
      </w:r>
    </w:p>
    <w:p w14:paraId="141001A9" w14:textId="77777777" w:rsidR="00346A31" w:rsidRPr="00FC4C96" w:rsidRDefault="00346A31" w:rsidP="0082282C">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451C5B67" w14:textId="77777777" w:rsidR="00346A31" w:rsidRPr="00FC4C96" w:rsidRDefault="00346A31" w:rsidP="0082282C">
      <w:pPr>
        <w:autoSpaceDE w:val="0"/>
        <w:autoSpaceDN w:val="0"/>
        <w:adjustRightInd w:val="0"/>
        <w:spacing w:after="0" w:line="240" w:lineRule="auto"/>
        <w:ind w:left="709" w:hanging="709"/>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11.2.</w:t>
      </w:r>
      <w:r w:rsidRPr="00FC4C96">
        <w:rPr>
          <w:rFonts w:ascii="Segoe UI" w:eastAsiaTheme="minorHAnsi" w:hAnsi="Segoe UI" w:cs="Segoe UI"/>
          <w:sz w:val="22"/>
          <w:szCs w:val="22"/>
          <w:lang w:eastAsia="en-US"/>
        </w:rPr>
        <w:tab/>
        <w:t>Os dados pessoais coletados incluem, mas não se limitam, as informações de qualificação dos representantes legais, nome e documento das testemunhas e nomes e contato de colaboradores e de prestadores de serviço. A finalidade da sua coleta é para a execução do objeto deste CONTRATO, conforme disposto no Art. 7º, inciso V, da LGPD.</w:t>
      </w:r>
    </w:p>
    <w:p w14:paraId="6BEB624C" w14:textId="77777777" w:rsidR="00346A31" w:rsidRPr="00FC4C96" w:rsidRDefault="00346A31" w:rsidP="0082282C">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4026DC52" w14:textId="77777777" w:rsidR="00346A31" w:rsidRPr="00FC4C96" w:rsidRDefault="00346A31" w:rsidP="0082282C">
      <w:pPr>
        <w:autoSpaceDE w:val="0"/>
        <w:autoSpaceDN w:val="0"/>
        <w:adjustRightInd w:val="0"/>
        <w:spacing w:after="0" w:line="240" w:lineRule="auto"/>
        <w:ind w:left="709" w:hanging="709"/>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11.3.</w:t>
      </w:r>
      <w:r w:rsidRPr="00FC4C96">
        <w:rPr>
          <w:rFonts w:ascii="Segoe UI" w:eastAsiaTheme="minorHAnsi" w:hAnsi="Segoe UI" w:cs="Segoe UI"/>
          <w:sz w:val="22"/>
          <w:szCs w:val="22"/>
          <w:lang w:eastAsia="en-US"/>
        </w:rPr>
        <w:tab/>
        <w:t>Os dados pessoais de colaboradores e prestadores de serviço, que porventura forem coletados na execução deste CONTRATO, também poderão ser necessários para atender os interesses legítimos da CONTRATANTE, nos termos do art. 7º, inciso IX, da LGPD.</w:t>
      </w:r>
    </w:p>
    <w:p w14:paraId="2DDF000B" w14:textId="77777777" w:rsidR="00346A31" w:rsidRPr="00FC4C96" w:rsidRDefault="00346A31" w:rsidP="0082282C">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5F11800F" w14:textId="77777777" w:rsidR="00346A31" w:rsidRPr="00FC4C96" w:rsidRDefault="00346A31" w:rsidP="0082282C">
      <w:pPr>
        <w:autoSpaceDE w:val="0"/>
        <w:autoSpaceDN w:val="0"/>
        <w:adjustRightInd w:val="0"/>
        <w:spacing w:after="0" w:line="240" w:lineRule="auto"/>
        <w:ind w:left="709" w:hanging="709"/>
        <w:jc w:val="both"/>
        <w:rPr>
          <w:rFonts w:ascii="Segoe UI" w:eastAsiaTheme="minorHAnsi" w:hAnsi="Segoe UI" w:cs="Segoe UI"/>
          <w:sz w:val="22"/>
          <w:szCs w:val="22"/>
          <w:lang w:eastAsia="en-US"/>
        </w:rPr>
      </w:pPr>
      <w:r w:rsidRPr="00FC4C96">
        <w:rPr>
          <w:rFonts w:ascii="Segoe UI" w:eastAsiaTheme="minorHAnsi" w:hAnsi="Segoe UI" w:cs="Segoe UI"/>
          <w:sz w:val="22"/>
          <w:szCs w:val="22"/>
          <w:lang w:eastAsia="en-US"/>
        </w:rPr>
        <w:t>11.4.</w:t>
      </w:r>
      <w:r w:rsidRPr="00FC4C96">
        <w:rPr>
          <w:rFonts w:ascii="Segoe UI" w:eastAsiaTheme="minorHAnsi" w:hAnsi="Segoe UI" w:cs="Segoe UI"/>
          <w:sz w:val="22"/>
          <w:szCs w:val="22"/>
          <w:lang w:eastAsia="en-US"/>
        </w:rPr>
        <w:tab/>
        <w:t>As partes se obrigam a proteger os dados pessoais a que venham a ter acesso em virtude ou em consequência da execução deste CONTRATO, por meio da adoção de medidas técnicas, físicas e organizacionais de segurança da informação, bem como se obrigam ao dever de confidencialidade, integridade e sigilo, devendo assegurar que os seus colaboradores, consultores e prestadores de serviços que, no exercício das suas funções tenham acesso ou conhecimento das informações e dados pessoais tratados, estejam, igualmente e por contrato, obrigados ao sigilo profissional. O descumprimento da presente cláusula ensejará a imediata rescisão deste CONTRATO, sem prejuízo de eventual responsabilidade civil ou criminal.</w:t>
      </w:r>
    </w:p>
    <w:p w14:paraId="0FCA3F4C" w14:textId="77777777" w:rsidR="00346A31" w:rsidRPr="00FC4C96" w:rsidRDefault="00346A31" w:rsidP="0082282C">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1A47BD36" w14:textId="6559DA38" w:rsidR="009A4AEC" w:rsidRPr="00FC4C96" w:rsidRDefault="009A4AEC" w:rsidP="00817E47">
      <w:pPr>
        <w:pStyle w:val="PargrafodaLista"/>
        <w:numPr>
          <w:ilvl w:val="0"/>
          <w:numId w:val="5"/>
        </w:numPr>
        <w:autoSpaceDE w:val="0"/>
        <w:autoSpaceDN w:val="0"/>
        <w:adjustRightInd w:val="0"/>
        <w:spacing w:after="0" w:line="240" w:lineRule="auto"/>
        <w:ind w:left="567" w:hanging="567"/>
        <w:jc w:val="both"/>
        <w:rPr>
          <w:rFonts w:ascii="Segoe UI" w:eastAsiaTheme="minorHAnsi" w:hAnsi="Segoe UI" w:cs="Segoe UI"/>
          <w:u w:val="single"/>
        </w:rPr>
      </w:pPr>
      <w:r w:rsidRPr="00FC4C96">
        <w:rPr>
          <w:rFonts w:ascii="Segoe UI" w:eastAsiaTheme="minorHAnsi" w:hAnsi="Segoe UI" w:cs="Segoe UI"/>
          <w:b/>
          <w:bCs/>
        </w:rPr>
        <w:t xml:space="preserve">  </w:t>
      </w:r>
      <w:r w:rsidRPr="00FC4C96">
        <w:rPr>
          <w:rFonts w:ascii="Segoe UI" w:eastAsiaTheme="minorHAnsi" w:hAnsi="Segoe UI" w:cs="Segoe UI"/>
          <w:b/>
          <w:bCs/>
          <w:u w:val="single"/>
        </w:rPr>
        <w:t xml:space="preserve">DA CLÁUSULA DÉCIMA </w:t>
      </w:r>
      <w:r w:rsidR="00346A31" w:rsidRPr="00FC4C96">
        <w:rPr>
          <w:rFonts w:ascii="Segoe UI" w:eastAsiaTheme="minorHAnsi" w:hAnsi="Segoe UI" w:cs="Segoe UI"/>
          <w:b/>
          <w:bCs/>
          <w:u w:val="single"/>
        </w:rPr>
        <w:t>SEGUNDA</w:t>
      </w:r>
      <w:r w:rsidRPr="00FC4C96">
        <w:rPr>
          <w:rFonts w:ascii="Segoe UI" w:eastAsiaTheme="minorHAnsi" w:hAnsi="Segoe UI" w:cs="Segoe UI"/>
          <w:b/>
          <w:bCs/>
          <w:u w:val="single"/>
        </w:rPr>
        <w:t xml:space="preserve"> </w:t>
      </w:r>
      <w:r w:rsidR="00CB23C6" w:rsidRPr="00D31F58">
        <w:rPr>
          <w:rFonts w:ascii="Segoe UI" w:eastAsiaTheme="minorHAnsi" w:hAnsi="Segoe UI" w:cs="Segoe UI"/>
          <w:b/>
          <w:bCs/>
          <w:u w:val="single"/>
        </w:rPr>
        <w:t>–</w:t>
      </w:r>
      <w:r w:rsidRPr="00FC4C96">
        <w:rPr>
          <w:rFonts w:ascii="Segoe UI" w:eastAsiaTheme="minorHAnsi" w:hAnsi="Segoe UI" w:cs="Segoe UI"/>
          <w:b/>
          <w:bCs/>
          <w:u w:val="single"/>
        </w:rPr>
        <w:t xml:space="preserve"> DAS DISPOSIÇÕES FINAIS </w:t>
      </w:r>
    </w:p>
    <w:p w14:paraId="4D3284F4" w14:textId="77777777" w:rsidR="009A4AEC" w:rsidRPr="00FC4C96" w:rsidRDefault="009A4AEC" w:rsidP="0082282C">
      <w:pPr>
        <w:autoSpaceDE w:val="0"/>
        <w:autoSpaceDN w:val="0"/>
        <w:adjustRightInd w:val="0"/>
        <w:spacing w:after="0" w:line="240" w:lineRule="auto"/>
        <w:jc w:val="both"/>
        <w:rPr>
          <w:rFonts w:ascii="Segoe UI" w:eastAsiaTheme="minorHAnsi" w:hAnsi="Segoe UI" w:cs="Segoe UI"/>
          <w:sz w:val="22"/>
          <w:szCs w:val="22"/>
          <w:lang w:eastAsia="en-US"/>
        </w:rPr>
      </w:pPr>
    </w:p>
    <w:p w14:paraId="2623514B" w14:textId="2893D7EA" w:rsidR="009A4AEC" w:rsidRPr="00FC4C96" w:rsidRDefault="009A4AEC" w:rsidP="00B811D4">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FC4C96">
        <w:rPr>
          <w:rFonts w:ascii="Segoe UI" w:eastAsiaTheme="minorHAnsi" w:hAnsi="Segoe UI" w:cs="Segoe UI"/>
        </w:rPr>
        <w:t xml:space="preserve">Fica ressalvada a possibilidade de alteração das condições contratuais em face da superveniência de normas federais e/ou municipais que as autorizem. </w:t>
      </w:r>
    </w:p>
    <w:p w14:paraId="6B15DC61" w14:textId="77777777" w:rsidR="00710781" w:rsidRPr="00FC4C96" w:rsidRDefault="00710781" w:rsidP="00B811D4">
      <w:pPr>
        <w:autoSpaceDE w:val="0"/>
        <w:autoSpaceDN w:val="0"/>
        <w:adjustRightInd w:val="0"/>
        <w:spacing w:after="0" w:line="240" w:lineRule="auto"/>
        <w:ind w:left="709" w:hanging="709"/>
        <w:jc w:val="both"/>
        <w:rPr>
          <w:rFonts w:ascii="Segoe UI" w:eastAsiaTheme="minorHAnsi" w:hAnsi="Segoe UI" w:cs="Segoe UI"/>
          <w:sz w:val="22"/>
          <w:szCs w:val="22"/>
        </w:rPr>
      </w:pPr>
    </w:p>
    <w:p w14:paraId="33F27D1E" w14:textId="14069F9E" w:rsidR="009A4AEC" w:rsidRPr="00FC4C96" w:rsidRDefault="00710781" w:rsidP="00B811D4">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FC4C96">
        <w:rPr>
          <w:rFonts w:ascii="Segoe UI" w:eastAsiaTheme="minorHAnsi" w:hAnsi="Segoe UI" w:cs="Segoe UI"/>
        </w:rPr>
        <w:t xml:space="preserve">A </w:t>
      </w:r>
      <w:r w:rsidR="009A4AEC" w:rsidRPr="00FC4C96">
        <w:rPr>
          <w:rFonts w:ascii="Segoe UI" w:eastAsiaTheme="minorHAnsi" w:hAnsi="Segoe UI" w:cs="Segoe UI"/>
        </w:rPr>
        <w:t xml:space="preserve">CONTRATADA, ciente de que a assinatura deste termo indica que tem pleno conhecimento dos elementos nele constantes, bem como de todas as condições gerais e peculiares de seu objeto, não podendo invocar qualquer desconhecimento </w:t>
      </w:r>
      <w:r w:rsidR="009A4AEC" w:rsidRPr="00FC4C96">
        <w:rPr>
          <w:rFonts w:ascii="Segoe UI" w:eastAsiaTheme="minorHAnsi" w:hAnsi="Segoe UI" w:cs="Segoe UI"/>
        </w:rPr>
        <w:lastRenderedPageBreak/>
        <w:t xml:space="preserve">quanto aos mesmos, como elemento impeditivo do perfeito cumprimento de seu objeto. </w:t>
      </w:r>
    </w:p>
    <w:p w14:paraId="05DA155B" w14:textId="77777777" w:rsidR="00710781" w:rsidRPr="00FC4C96" w:rsidRDefault="00710781" w:rsidP="0082282C">
      <w:pPr>
        <w:pStyle w:val="PargrafodaLista"/>
        <w:spacing w:after="0" w:line="240" w:lineRule="auto"/>
        <w:rPr>
          <w:rFonts w:ascii="Segoe UI" w:eastAsiaTheme="minorHAnsi" w:hAnsi="Segoe UI" w:cs="Segoe UI"/>
        </w:rPr>
      </w:pPr>
    </w:p>
    <w:p w14:paraId="78B6BDB0" w14:textId="0997D543" w:rsidR="009A4AEC" w:rsidRPr="00FC4C96" w:rsidRDefault="00710781" w:rsidP="00B811D4">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FC4C96">
        <w:rPr>
          <w:rFonts w:ascii="Segoe UI" w:eastAsiaTheme="minorHAnsi" w:hAnsi="Segoe UI" w:cs="Segoe UI"/>
        </w:rPr>
        <w:t xml:space="preserve">Aplicam-se </w:t>
      </w:r>
      <w:r w:rsidR="009A4AEC" w:rsidRPr="00FC4C96">
        <w:rPr>
          <w:rFonts w:ascii="Segoe UI" w:eastAsiaTheme="minorHAnsi" w:hAnsi="Segoe UI" w:cs="Segoe UI"/>
        </w:rPr>
        <w:t xml:space="preserve">a este contrato todas as disposições do instrumento convocatório, mediante edital de </w:t>
      </w:r>
      <w:r w:rsidR="009A4AEC" w:rsidRPr="00FC4C96">
        <w:rPr>
          <w:rFonts w:ascii="Segoe UI" w:eastAsiaTheme="minorHAnsi" w:hAnsi="Segoe UI" w:cs="Segoe UI"/>
          <w:b/>
          <w:bCs/>
        </w:rPr>
        <w:t>PREGÃO ELETRÔNICO</w:t>
      </w:r>
      <w:r w:rsidR="009A4AEC" w:rsidRPr="00FC4C96">
        <w:rPr>
          <w:rFonts w:ascii="Segoe UI" w:eastAsiaTheme="minorHAnsi" w:hAnsi="Segoe UI" w:cs="Segoe UI"/>
        </w:rPr>
        <w:t xml:space="preserve"> que é parte integrante deste Instrumento, independentemente de transcrição. </w:t>
      </w:r>
    </w:p>
    <w:p w14:paraId="19E3BA1C" w14:textId="77777777" w:rsidR="00710781" w:rsidRPr="00FC4C96" w:rsidRDefault="00710781" w:rsidP="00B811D4">
      <w:pPr>
        <w:pStyle w:val="PargrafodaLista"/>
        <w:spacing w:after="0" w:line="240" w:lineRule="auto"/>
        <w:ind w:left="709" w:hanging="709"/>
        <w:rPr>
          <w:rFonts w:ascii="Segoe UI" w:eastAsiaTheme="minorHAnsi" w:hAnsi="Segoe UI" w:cs="Segoe UI"/>
        </w:rPr>
      </w:pPr>
    </w:p>
    <w:p w14:paraId="15980852" w14:textId="59D21B71" w:rsidR="009A4AEC" w:rsidRPr="00FC4C96" w:rsidRDefault="00710781" w:rsidP="00B811D4">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FC4C96">
        <w:rPr>
          <w:rFonts w:ascii="Segoe UI" w:eastAsiaTheme="minorHAnsi" w:hAnsi="Segoe UI" w:cs="Segoe UI"/>
        </w:rPr>
        <w:t xml:space="preserve">Fica </w:t>
      </w:r>
      <w:r w:rsidR="009A4AEC" w:rsidRPr="00FC4C96">
        <w:rPr>
          <w:rFonts w:ascii="Segoe UI" w:eastAsiaTheme="minorHAnsi" w:hAnsi="Segoe UI" w:cs="Segoe UI"/>
        </w:rPr>
        <w:t xml:space="preserve">a contratada ciente de que a simples assinatura deste implica aceitação de todas as suas cláusulas e condições. </w:t>
      </w:r>
    </w:p>
    <w:p w14:paraId="6326EB1C" w14:textId="77777777" w:rsidR="00710781" w:rsidRPr="00FC4C96" w:rsidRDefault="00710781" w:rsidP="00B811D4">
      <w:pPr>
        <w:pStyle w:val="PargrafodaLista"/>
        <w:spacing w:after="0" w:line="240" w:lineRule="auto"/>
        <w:ind w:left="709" w:hanging="709"/>
        <w:rPr>
          <w:rFonts w:ascii="Segoe UI" w:eastAsiaTheme="minorHAnsi" w:hAnsi="Segoe UI" w:cs="Segoe UI"/>
        </w:rPr>
      </w:pPr>
    </w:p>
    <w:p w14:paraId="0483DD2D" w14:textId="72661DBE" w:rsidR="009A4AEC" w:rsidRPr="00FC4C96" w:rsidRDefault="00710781" w:rsidP="00B811D4">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FC4C96">
        <w:rPr>
          <w:rFonts w:ascii="Segoe UI" w:eastAsiaTheme="minorHAnsi" w:hAnsi="Segoe UI" w:cs="Segoe UI"/>
        </w:rPr>
        <w:t xml:space="preserve">Os </w:t>
      </w:r>
      <w:r w:rsidR="009A4AEC" w:rsidRPr="00FC4C96">
        <w:rPr>
          <w:rFonts w:ascii="Segoe UI" w:eastAsiaTheme="minorHAnsi" w:hAnsi="Segoe UI" w:cs="Segoe UI"/>
        </w:rPr>
        <w:t xml:space="preserve">casos omissos serão resolvidos com base na legislação aplicável aos contratos administrativos. </w:t>
      </w:r>
    </w:p>
    <w:p w14:paraId="67440933" w14:textId="77777777" w:rsidR="00710781" w:rsidRPr="00FC4C96" w:rsidRDefault="00710781" w:rsidP="00B811D4">
      <w:pPr>
        <w:pStyle w:val="PargrafodaLista"/>
        <w:spacing w:after="0" w:line="240" w:lineRule="auto"/>
        <w:ind w:left="709" w:hanging="709"/>
        <w:rPr>
          <w:rFonts w:ascii="Segoe UI" w:eastAsiaTheme="minorHAnsi" w:hAnsi="Segoe UI" w:cs="Segoe UI"/>
        </w:rPr>
      </w:pPr>
    </w:p>
    <w:p w14:paraId="51C8C157" w14:textId="609360B5" w:rsidR="009A4AEC" w:rsidRPr="00FC4C96" w:rsidRDefault="00710781" w:rsidP="00B811D4">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FC4C96">
        <w:rPr>
          <w:rFonts w:ascii="Segoe UI" w:eastAsiaTheme="minorHAnsi" w:hAnsi="Segoe UI" w:cs="Segoe UI"/>
        </w:rPr>
        <w:t xml:space="preserve">Para </w:t>
      </w:r>
      <w:r w:rsidR="009A4AEC" w:rsidRPr="00FC4C96">
        <w:rPr>
          <w:rFonts w:ascii="Segoe UI" w:eastAsiaTheme="minorHAnsi" w:hAnsi="Segoe UI" w:cs="Segoe UI"/>
        </w:rPr>
        <w:t xml:space="preserve">a execução deste contrato, nenhuma das partes poderá oferecer, dar ou se comprometer a dar a quem quer seja, ou aceitar ou se comprometer a aceitar de quem quer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2013FE05" w14:textId="77777777" w:rsidR="003D51EA" w:rsidRPr="00FC4C96" w:rsidRDefault="003D51EA" w:rsidP="00B811D4">
      <w:pPr>
        <w:pStyle w:val="PargrafodaLista"/>
        <w:spacing w:after="0" w:line="240" w:lineRule="auto"/>
        <w:ind w:left="709" w:hanging="709"/>
        <w:rPr>
          <w:rFonts w:ascii="Segoe UI" w:eastAsiaTheme="minorHAnsi" w:hAnsi="Segoe UI" w:cs="Segoe UI"/>
        </w:rPr>
      </w:pPr>
    </w:p>
    <w:p w14:paraId="3AB80008" w14:textId="2E074E2F" w:rsidR="009A4AEC" w:rsidRPr="00B811D4" w:rsidRDefault="003D51EA" w:rsidP="00E90CAC">
      <w:pPr>
        <w:pStyle w:val="PargrafodaLista"/>
        <w:numPr>
          <w:ilvl w:val="1"/>
          <w:numId w:val="5"/>
        </w:numPr>
        <w:autoSpaceDE w:val="0"/>
        <w:autoSpaceDN w:val="0"/>
        <w:adjustRightInd w:val="0"/>
        <w:spacing w:after="0" w:line="240" w:lineRule="auto"/>
        <w:ind w:left="567" w:hanging="567"/>
        <w:jc w:val="both"/>
        <w:rPr>
          <w:rFonts w:ascii="Segoe UI" w:eastAsiaTheme="minorHAnsi" w:hAnsi="Segoe UI" w:cs="Segoe UI"/>
        </w:rPr>
      </w:pPr>
      <w:r w:rsidRPr="00B811D4">
        <w:rPr>
          <w:rFonts w:ascii="Segoe UI" w:eastAsiaTheme="minorHAnsi" w:hAnsi="Segoe UI" w:cs="Segoe UI"/>
        </w:rPr>
        <w:t>A</w:t>
      </w:r>
      <w:r w:rsidR="009A4AEC" w:rsidRPr="00B811D4">
        <w:rPr>
          <w:rFonts w:ascii="Segoe UI" w:eastAsiaTheme="minorHAnsi" w:hAnsi="Segoe UI" w:cs="Segoe UI"/>
        </w:rPr>
        <w:t xml:space="preserve"> CONTRATADA deverá comunicar ao CONTRATANTE toda e qualquer alteração nos dados cadastrais, para atualização, sendo sua obrigação manter, durante a vigência do presente, compatibilidade com as obrigações assumidas, todas as condições de habilitação e qualificação exigidas no Edital de </w:t>
      </w:r>
      <w:r w:rsidR="009A4AEC" w:rsidRPr="00B811D4">
        <w:rPr>
          <w:rFonts w:ascii="Segoe UI" w:eastAsiaTheme="minorHAnsi" w:hAnsi="Segoe UI" w:cs="Segoe UI"/>
          <w:b/>
          <w:bCs/>
        </w:rPr>
        <w:t>PREGÃO ELETRÔNICO</w:t>
      </w:r>
      <w:r w:rsidR="00B811D4" w:rsidRPr="00B811D4">
        <w:rPr>
          <w:rFonts w:ascii="Segoe UI" w:eastAsiaTheme="minorHAnsi" w:hAnsi="Segoe UI" w:cs="Segoe UI"/>
        </w:rPr>
        <w:t>.</w:t>
      </w:r>
    </w:p>
    <w:p w14:paraId="1A75F808" w14:textId="77777777" w:rsidR="00B811D4" w:rsidRPr="00B811D4" w:rsidRDefault="00B811D4" w:rsidP="00B811D4">
      <w:pPr>
        <w:pStyle w:val="PargrafodaLista"/>
        <w:rPr>
          <w:rFonts w:ascii="Segoe UI" w:eastAsiaTheme="minorHAnsi" w:hAnsi="Segoe UI" w:cs="Segoe UI"/>
        </w:rPr>
      </w:pPr>
    </w:p>
    <w:p w14:paraId="05F17083" w14:textId="77777777" w:rsidR="00B811D4" w:rsidRPr="00B811D4" w:rsidRDefault="00B811D4" w:rsidP="00B811D4">
      <w:pPr>
        <w:pStyle w:val="PargrafodaLista"/>
        <w:autoSpaceDE w:val="0"/>
        <w:autoSpaceDN w:val="0"/>
        <w:adjustRightInd w:val="0"/>
        <w:spacing w:after="0" w:line="240" w:lineRule="auto"/>
        <w:ind w:left="567"/>
        <w:jc w:val="both"/>
        <w:rPr>
          <w:rFonts w:ascii="Segoe UI" w:eastAsiaTheme="minorHAnsi" w:hAnsi="Segoe UI" w:cs="Segoe UI"/>
        </w:rPr>
      </w:pPr>
    </w:p>
    <w:p w14:paraId="3FE5FB5D" w14:textId="0C4C5B5F" w:rsidR="009A4AEC" w:rsidRPr="00FC4C96" w:rsidRDefault="009A4AEC" w:rsidP="00817E47">
      <w:pPr>
        <w:pStyle w:val="PargrafodaLista"/>
        <w:numPr>
          <w:ilvl w:val="0"/>
          <w:numId w:val="5"/>
        </w:numPr>
        <w:autoSpaceDE w:val="0"/>
        <w:autoSpaceDN w:val="0"/>
        <w:adjustRightInd w:val="0"/>
        <w:spacing w:after="0" w:line="240" w:lineRule="auto"/>
        <w:jc w:val="both"/>
        <w:rPr>
          <w:rFonts w:ascii="Segoe UI" w:eastAsiaTheme="minorHAnsi" w:hAnsi="Segoe UI" w:cs="Segoe UI"/>
          <w:u w:val="single"/>
        </w:rPr>
      </w:pPr>
      <w:r w:rsidRPr="00FC4C96">
        <w:rPr>
          <w:rFonts w:ascii="Segoe UI" w:eastAsiaTheme="minorHAnsi" w:hAnsi="Segoe UI" w:cs="Segoe UI"/>
          <w:b/>
          <w:bCs/>
        </w:rPr>
        <w:t xml:space="preserve">    </w:t>
      </w:r>
      <w:r w:rsidRPr="00FC4C96">
        <w:rPr>
          <w:rFonts w:ascii="Segoe UI" w:eastAsiaTheme="minorHAnsi" w:hAnsi="Segoe UI" w:cs="Segoe UI"/>
          <w:b/>
          <w:bCs/>
          <w:u w:val="single"/>
        </w:rPr>
        <w:t xml:space="preserve">DA CLÁUSULA DÉCIMA </w:t>
      </w:r>
      <w:r w:rsidR="00346A31" w:rsidRPr="00FC4C96">
        <w:rPr>
          <w:rFonts w:ascii="Segoe UI" w:eastAsiaTheme="minorHAnsi" w:hAnsi="Segoe UI" w:cs="Segoe UI"/>
          <w:b/>
          <w:bCs/>
          <w:u w:val="single"/>
        </w:rPr>
        <w:t>TERCEIRA</w:t>
      </w:r>
      <w:r w:rsidRPr="00FC4C96">
        <w:rPr>
          <w:rFonts w:ascii="Segoe UI" w:eastAsiaTheme="minorHAnsi" w:hAnsi="Segoe UI" w:cs="Segoe UI"/>
          <w:b/>
          <w:bCs/>
          <w:u w:val="single"/>
        </w:rPr>
        <w:t xml:space="preserve"> </w:t>
      </w:r>
      <w:r w:rsidR="00CB23C6" w:rsidRPr="00D31F58">
        <w:rPr>
          <w:rFonts w:ascii="Segoe UI" w:eastAsiaTheme="minorHAnsi" w:hAnsi="Segoe UI" w:cs="Segoe UI"/>
          <w:b/>
          <w:bCs/>
          <w:u w:val="single"/>
        </w:rPr>
        <w:t>–</w:t>
      </w:r>
      <w:r w:rsidRPr="00FC4C96">
        <w:rPr>
          <w:rFonts w:ascii="Segoe UI" w:eastAsiaTheme="minorHAnsi" w:hAnsi="Segoe UI" w:cs="Segoe UI"/>
          <w:b/>
          <w:bCs/>
          <w:u w:val="single"/>
        </w:rPr>
        <w:t xml:space="preserve"> DO FORO </w:t>
      </w:r>
    </w:p>
    <w:p w14:paraId="74E8EB0F" w14:textId="77777777" w:rsidR="009A4AEC" w:rsidRPr="00FC4C96" w:rsidRDefault="009A4AEC" w:rsidP="0082282C">
      <w:pPr>
        <w:autoSpaceDE w:val="0"/>
        <w:autoSpaceDN w:val="0"/>
        <w:adjustRightInd w:val="0"/>
        <w:spacing w:after="0" w:line="240" w:lineRule="auto"/>
        <w:jc w:val="both"/>
        <w:rPr>
          <w:rFonts w:ascii="Segoe UI" w:eastAsiaTheme="minorHAnsi" w:hAnsi="Segoe UI" w:cs="Segoe UI"/>
          <w:sz w:val="22"/>
          <w:szCs w:val="22"/>
          <w:lang w:eastAsia="en-US"/>
        </w:rPr>
      </w:pPr>
    </w:p>
    <w:p w14:paraId="268E9B35" w14:textId="3BFB33EB" w:rsidR="009A4AEC" w:rsidRPr="00FC4C96" w:rsidRDefault="009A4AEC" w:rsidP="00CB23C6">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FC4C96">
        <w:rPr>
          <w:rFonts w:ascii="Segoe UI" w:eastAsiaTheme="minorHAnsi" w:hAnsi="Segoe UI" w:cs="Segoe UI"/>
        </w:rPr>
        <w:t xml:space="preserve">Fica eleito o Foro do Município de São Paulo, com exclusão de qualquer outro, por mais privilegiado que seja, para dirimir quaisquer questões oriundas deste contrato. </w:t>
      </w:r>
    </w:p>
    <w:p w14:paraId="04AF6700" w14:textId="77777777" w:rsidR="003D51EA" w:rsidRPr="00FC4C96" w:rsidRDefault="003D51EA" w:rsidP="00CB23C6">
      <w:pPr>
        <w:autoSpaceDE w:val="0"/>
        <w:autoSpaceDN w:val="0"/>
        <w:adjustRightInd w:val="0"/>
        <w:spacing w:after="0" w:line="240" w:lineRule="auto"/>
        <w:ind w:left="709" w:hanging="709"/>
        <w:jc w:val="both"/>
        <w:rPr>
          <w:rFonts w:ascii="Segoe UI" w:eastAsiaTheme="minorHAnsi" w:hAnsi="Segoe UI" w:cs="Segoe UI"/>
          <w:sz w:val="22"/>
          <w:szCs w:val="22"/>
        </w:rPr>
      </w:pPr>
    </w:p>
    <w:p w14:paraId="37E541E5" w14:textId="5BE87987" w:rsidR="009A4AEC" w:rsidRDefault="003D51EA" w:rsidP="00CB23C6">
      <w:pPr>
        <w:pStyle w:val="PargrafodaLista"/>
        <w:numPr>
          <w:ilvl w:val="1"/>
          <w:numId w:val="5"/>
        </w:numPr>
        <w:autoSpaceDE w:val="0"/>
        <w:autoSpaceDN w:val="0"/>
        <w:adjustRightInd w:val="0"/>
        <w:spacing w:after="0" w:line="240" w:lineRule="auto"/>
        <w:ind w:left="709" w:hanging="709"/>
        <w:jc w:val="both"/>
        <w:rPr>
          <w:rFonts w:ascii="Segoe UI" w:eastAsiaTheme="minorHAnsi" w:hAnsi="Segoe UI" w:cs="Segoe UI"/>
        </w:rPr>
      </w:pPr>
      <w:r w:rsidRPr="00FC4C96">
        <w:rPr>
          <w:rFonts w:ascii="Segoe UI" w:eastAsiaTheme="minorHAnsi" w:hAnsi="Segoe UI" w:cs="Segoe UI"/>
        </w:rPr>
        <w:t>E</w:t>
      </w:r>
      <w:r w:rsidR="009A4AEC" w:rsidRPr="00FC4C96">
        <w:rPr>
          <w:rFonts w:ascii="Segoe UI" w:eastAsiaTheme="minorHAnsi" w:hAnsi="Segoe UI" w:cs="Segoe UI"/>
        </w:rPr>
        <w:t xml:space="preserve">, assim, por estarem justas e acordadas as partes firmam o presente instrumento em 2 (duas) vias de igual teor e forma, na presença das testemunhas abaixo assinadas, para que produza os seus efeitos jurídicos e legais. </w:t>
      </w:r>
    </w:p>
    <w:p w14:paraId="6233A4DC" w14:textId="77777777" w:rsidR="00CB23C6" w:rsidRPr="00CB23C6" w:rsidRDefault="00CB23C6" w:rsidP="00CB23C6">
      <w:pPr>
        <w:pStyle w:val="PargrafodaLista"/>
        <w:rPr>
          <w:rFonts w:ascii="Segoe UI" w:eastAsiaTheme="minorHAnsi" w:hAnsi="Segoe UI" w:cs="Segoe UI"/>
        </w:rPr>
      </w:pPr>
    </w:p>
    <w:p w14:paraId="4F2BE66C" w14:textId="77777777" w:rsidR="00CB23C6" w:rsidRPr="00FC4C96" w:rsidRDefault="00CB23C6" w:rsidP="00CB23C6">
      <w:pPr>
        <w:pStyle w:val="PargrafodaLista"/>
        <w:autoSpaceDE w:val="0"/>
        <w:autoSpaceDN w:val="0"/>
        <w:adjustRightInd w:val="0"/>
        <w:spacing w:after="0" w:line="240" w:lineRule="auto"/>
        <w:ind w:left="450"/>
        <w:jc w:val="both"/>
        <w:rPr>
          <w:rFonts w:ascii="Segoe UI" w:eastAsiaTheme="minorHAnsi" w:hAnsi="Segoe UI" w:cs="Segoe UI"/>
        </w:rPr>
      </w:pPr>
    </w:p>
    <w:p w14:paraId="73E93B93" w14:textId="15A4EA89" w:rsidR="009A4AEC" w:rsidRDefault="009A4AEC" w:rsidP="000B46D5">
      <w:pPr>
        <w:spacing w:after="0" w:line="240" w:lineRule="auto"/>
        <w:ind w:left="851" w:hanging="567"/>
        <w:jc w:val="right"/>
        <w:rPr>
          <w:rFonts w:ascii="Segoe UI" w:hAnsi="Segoe UI" w:cs="Segoe UI"/>
          <w:noProof/>
          <w:spacing w:val="-4"/>
          <w:sz w:val="22"/>
          <w:szCs w:val="22"/>
        </w:rPr>
      </w:pPr>
      <w:r w:rsidRPr="00FC4C96">
        <w:rPr>
          <w:rFonts w:ascii="Segoe UI" w:hAnsi="Segoe UI" w:cs="Segoe UI"/>
          <w:noProof/>
          <w:spacing w:val="-4"/>
          <w:sz w:val="22"/>
          <w:szCs w:val="22"/>
        </w:rPr>
        <w:t xml:space="preserve">                                                  São Paulo, XX de XXXXXX de 202</w:t>
      </w:r>
      <w:r w:rsidR="009954CF">
        <w:rPr>
          <w:rFonts w:ascii="Segoe UI" w:hAnsi="Segoe UI" w:cs="Segoe UI"/>
          <w:noProof/>
          <w:spacing w:val="-4"/>
          <w:sz w:val="22"/>
          <w:szCs w:val="22"/>
        </w:rPr>
        <w:t>4</w:t>
      </w:r>
      <w:r w:rsidRPr="00FC4C96">
        <w:rPr>
          <w:rFonts w:ascii="Segoe UI" w:hAnsi="Segoe UI" w:cs="Segoe UI"/>
          <w:noProof/>
          <w:spacing w:val="-4"/>
          <w:sz w:val="22"/>
          <w:szCs w:val="22"/>
        </w:rPr>
        <w:t>.</w:t>
      </w:r>
    </w:p>
    <w:p w14:paraId="55BB3D14" w14:textId="77777777" w:rsidR="00CB23C6" w:rsidRPr="00FC4C96" w:rsidRDefault="00CB23C6" w:rsidP="000B46D5">
      <w:pPr>
        <w:spacing w:after="0" w:line="240" w:lineRule="auto"/>
        <w:ind w:left="851" w:hanging="567"/>
        <w:jc w:val="right"/>
        <w:rPr>
          <w:rFonts w:ascii="Segoe UI" w:hAnsi="Segoe UI" w:cs="Segoe UI"/>
          <w:noProof/>
          <w:spacing w:val="-4"/>
          <w:sz w:val="22"/>
          <w:szCs w:val="22"/>
        </w:rPr>
      </w:pPr>
    </w:p>
    <w:p w14:paraId="559F7627" w14:textId="77777777" w:rsidR="009A4AEC" w:rsidRPr="00FC4C96" w:rsidRDefault="009A4AEC" w:rsidP="009A4AEC">
      <w:pPr>
        <w:spacing w:after="120" w:line="240" w:lineRule="auto"/>
        <w:ind w:left="851" w:hanging="567"/>
        <w:jc w:val="both"/>
        <w:rPr>
          <w:rFonts w:ascii="Segoe UI" w:hAnsi="Segoe UI" w:cs="Segoe UI"/>
          <w:noProof/>
          <w:sz w:val="22"/>
          <w:szCs w:val="22"/>
        </w:rPr>
      </w:pPr>
    </w:p>
    <w:tbl>
      <w:tblPr>
        <w:tblW w:w="0" w:type="auto"/>
        <w:tblLook w:val="04A0" w:firstRow="1" w:lastRow="0" w:firstColumn="1" w:lastColumn="0" w:noHBand="0" w:noVBand="1"/>
      </w:tblPr>
      <w:tblGrid>
        <w:gridCol w:w="3732"/>
        <w:gridCol w:w="1291"/>
        <w:gridCol w:w="3906"/>
      </w:tblGrid>
      <w:tr w:rsidR="009A4AEC" w:rsidRPr="00FC4C96" w14:paraId="34A3C43B" w14:textId="77777777" w:rsidTr="008B0DD1">
        <w:tc>
          <w:tcPr>
            <w:tcW w:w="3936" w:type="dxa"/>
            <w:tcBorders>
              <w:top w:val="single" w:sz="12" w:space="0" w:color="auto"/>
            </w:tcBorders>
          </w:tcPr>
          <w:p w14:paraId="6184AAD4" w14:textId="77777777" w:rsidR="009A4AEC" w:rsidRPr="00FC4C96" w:rsidRDefault="009A4AEC" w:rsidP="008B0DD1">
            <w:pPr>
              <w:spacing w:after="120" w:line="240" w:lineRule="auto"/>
              <w:ind w:left="851" w:hanging="567"/>
              <w:jc w:val="both"/>
              <w:rPr>
                <w:rFonts w:ascii="Segoe UI" w:hAnsi="Segoe UI" w:cs="Segoe UI"/>
                <w:noProof/>
                <w:sz w:val="22"/>
                <w:szCs w:val="22"/>
              </w:rPr>
            </w:pPr>
            <w:r w:rsidRPr="00FC4C96">
              <w:rPr>
                <w:rFonts w:ascii="Segoe UI" w:hAnsi="Segoe UI" w:cs="Segoe UI"/>
                <w:noProof/>
                <w:sz w:val="22"/>
                <w:szCs w:val="22"/>
              </w:rPr>
              <w:t>CONTRATANTE</w:t>
            </w:r>
          </w:p>
        </w:tc>
        <w:tc>
          <w:tcPr>
            <w:tcW w:w="1417" w:type="dxa"/>
          </w:tcPr>
          <w:p w14:paraId="399A801A"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c>
          <w:tcPr>
            <w:tcW w:w="4142" w:type="dxa"/>
            <w:tcBorders>
              <w:top w:val="single" w:sz="12" w:space="0" w:color="auto"/>
            </w:tcBorders>
          </w:tcPr>
          <w:p w14:paraId="77312D4C" w14:textId="77777777" w:rsidR="009A4AEC" w:rsidRPr="00FC4C96" w:rsidRDefault="009A4AEC" w:rsidP="008B0DD1">
            <w:pPr>
              <w:spacing w:after="120" w:line="240" w:lineRule="auto"/>
              <w:ind w:left="851" w:hanging="567"/>
              <w:jc w:val="both"/>
              <w:rPr>
                <w:rFonts w:ascii="Segoe UI" w:hAnsi="Segoe UI" w:cs="Segoe UI"/>
                <w:noProof/>
                <w:sz w:val="22"/>
                <w:szCs w:val="22"/>
              </w:rPr>
            </w:pPr>
            <w:r w:rsidRPr="00FC4C96">
              <w:rPr>
                <w:rFonts w:ascii="Segoe UI" w:hAnsi="Segoe UI" w:cs="Segoe UI"/>
                <w:noProof/>
                <w:sz w:val="22"/>
                <w:szCs w:val="22"/>
              </w:rPr>
              <w:t>CONTRATADA</w:t>
            </w:r>
          </w:p>
        </w:tc>
      </w:tr>
      <w:tr w:rsidR="009A4AEC" w:rsidRPr="00FC4C96" w14:paraId="13C50E73" w14:textId="77777777" w:rsidTr="008B0DD1">
        <w:tc>
          <w:tcPr>
            <w:tcW w:w="3936" w:type="dxa"/>
          </w:tcPr>
          <w:p w14:paraId="09ABDC96" w14:textId="77777777" w:rsidR="009A4AEC" w:rsidRPr="00FC4C96" w:rsidRDefault="009A4AEC" w:rsidP="00CB4A18">
            <w:pPr>
              <w:spacing w:after="120" w:line="240" w:lineRule="auto"/>
              <w:jc w:val="both"/>
              <w:rPr>
                <w:rFonts w:ascii="Segoe UI" w:hAnsi="Segoe UI" w:cs="Segoe UI"/>
                <w:noProof/>
                <w:sz w:val="22"/>
                <w:szCs w:val="22"/>
              </w:rPr>
            </w:pPr>
          </w:p>
        </w:tc>
        <w:tc>
          <w:tcPr>
            <w:tcW w:w="1417" w:type="dxa"/>
          </w:tcPr>
          <w:p w14:paraId="213A0F1B"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c>
          <w:tcPr>
            <w:tcW w:w="4142" w:type="dxa"/>
          </w:tcPr>
          <w:p w14:paraId="4B624384"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r>
      <w:tr w:rsidR="00CB23C6" w:rsidRPr="00FC4C96" w14:paraId="5C4B268B" w14:textId="77777777" w:rsidTr="008B0DD1">
        <w:tc>
          <w:tcPr>
            <w:tcW w:w="3936" w:type="dxa"/>
          </w:tcPr>
          <w:p w14:paraId="3450200F" w14:textId="77777777" w:rsidR="00CB23C6" w:rsidRPr="00FC4C96" w:rsidRDefault="00CB23C6" w:rsidP="00CB4A18">
            <w:pPr>
              <w:spacing w:after="120" w:line="240" w:lineRule="auto"/>
              <w:jc w:val="both"/>
              <w:rPr>
                <w:rFonts w:ascii="Segoe UI" w:hAnsi="Segoe UI" w:cs="Segoe UI"/>
                <w:noProof/>
                <w:sz w:val="22"/>
                <w:szCs w:val="22"/>
              </w:rPr>
            </w:pPr>
          </w:p>
        </w:tc>
        <w:tc>
          <w:tcPr>
            <w:tcW w:w="1417" w:type="dxa"/>
          </w:tcPr>
          <w:p w14:paraId="00EAA716" w14:textId="77777777" w:rsidR="00CB23C6" w:rsidRPr="00FC4C96" w:rsidRDefault="00CB23C6" w:rsidP="008B0DD1">
            <w:pPr>
              <w:spacing w:after="120" w:line="240" w:lineRule="auto"/>
              <w:ind w:left="851" w:hanging="567"/>
              <w:jc w:val="both"/>
              <w:rPr>
                <w:rFonts w:ascii="Segoe UI" w:hAnsi="Segoe UI" w:cs="Segoe UI"/>
                <w:noProof/>
                <w:sz w:val="22"/>
                <w:szCs w:val="22"/>
              </w:rPr>
            </w:pPr>
          </w:p>
        </w:tc>
        <w:tc>
          <w:tcPr>
            <w:tcW w:w="4142" w:type="dxa"/>
          </w:tcPr>
          <w:p w14:paraId="45189CFB" w14:textId="77777777" w:rsidR="00CB23C6" w:rsidRPr="00FC4C96" w:rsidRDefault="00CB23C6" w:rsidP="008B0DD1">
            <w:pPr>
              <w:spacing w:after="120" w:line="240" w:lineRule="auto"/>
              <w:ind w:left="851" w:hanging="567"/>
              <w:jc w:val="both"/>
              <w:rPr>
                <w:rFonts w:ascii="Segoe UI" w:hAnsi="Segoe UI" w:cs="Segoe UI"/>
                <w:noProof/>
                <w:sz w:val="22"/>
                <w:szCs w:val="22"/>
              </w:rPr>
            </w:pPr>
          </w:p>
        </w:tc>
      </w:tr>
      <w:tr w:rsidR="00CB23C6" w:rsidRPr="00FC4C96" w14:paraId="6E3BA660" w14:textId="77777777" w:rsidTr="008B0DD1">
        <w:tc>
          <w:tcPr>
            <w:tcW w:w="3936" w:type="dxa"/>
          </w:tcPr>
          <w:p w14:paraId="58A6C9F6" w14:textId="77777777" w:rsidR="00CB23C6" w:rsidRPr="00FC4C96" w:rsidRDefault="00CB23C6" w:rsidP="00CB4A18">
            <w:pPr>
              <w:spacing w:after="120" w:line="240" w:lineRule="auto"/>
              <w:jc w:val="both"/>
              <w:rPr>
                <w:rFonts w:ascii="Segoe UI" w:hAnsi="Segoe UI" w:cs="Segoe UI"/>
                <w:noProof/>
                <w:sz w:val="22"/>
                <w:szCs w:val="22"/>
              </w:rPr>
            </w:pPr>
          </w:p>
        </w:tc>
        <w:tc>
          <w:tcPr>
            <w:tcW w:w="1417" w:type="dxa"/>
          </w:tcPr>
          <w:p w14:paraId="119EC99F" w14:textId="77777777" w:rsidR="00CB23C6" w:rsidRPr="00FC4C96" w:rsidRDefault="00CB23C6" w:rsidP="008B0DD1">
            <w:pPr>
              <w:spacing w:after="120" w:line="240" w:lineRule="auto"/>
              <w:ind w:left="851" w:hanging="567"/>
              <w:jc w:val="both"/>
              <w:rPr>
                <w:rFonts w:ascii="Segoe UI" w:hAnsi="Segoe UI" w:cs="Segoe UI"/>
                <w:noProof/>
                <w:sz w:val="22"/>
                <w:szCs w:val="22"/>
              </w:rPr>
            </w:pPr>
          </w:p>
        </w:tc>
        <w:tc>
          <w:tcPr>
            <w:tcW w:w="4142" w:type="dxa"/>
          </w:tcPr>
          <w:p w14:paraId="13A9A56B" w14:textId="77777777" w:rsidR="00CB23C6" w:rsidRPr="00FC4C96" w:rsidRDefault="00CB23C6" w:rsidP="008B0DD1">
            <w:pPr>
              <w:spacing w:after="120" w:line="240" w:lineRule="auto"/>
              <w:ind w:left="851" w:hanging="567"/>
              <w:jc w:val="both"/>
              <w:rPr>
                <w:rFonts w:ascii="Segoe UI" w:hAnsi="Segoe UI" w:cs="Segoe UI"/>
                <w:noProof/>
                <w:sz w:val="22"/>
                <w:szCs w:val="22"/>
              </w:rPr>
            </w:pPr>
          </w:p>
        </w:tc>
      </w:tr>
      <w:tr w:rsidR="009A4AEC" w:rsidRPr="00FC4C96" w14:paraId="06B03B12" w14:textId="77777777" w:rsidTr="008B0DD1">
        <w:tc>
          <w:tcPr>
            <w:tcW w:w="3936" w:type="dxa"/>
          </w:tcPr>
          <w:p w14:paraId="09C8100C" w14:textId="77777777" w:rsidR="009A4AEC" w:rsidRPr="00FC4C96" w:rsidRDefault="009A4AEC" w:rsidP="00CB23C6">
            <w:pPr>
              <w:spacing w:after="120" w:line="240" w:lineRule="auto"/>
              <w:jc w:val="both"/>
              <w:rPr>
                <w:rFonts w:ascii="Segoe UI" w:hAnsi="Segoe UI" w:cs="Segoe UI"/>
                <w:noProof/>
                <w:sz w:val="22"/>
                <w:szCs w:val="22"/>
              </w:rPr>
            </w:pPr>
          </w:p>
        </w:tc>
        <w:tc>
          <w:tcPr>
            <w:tcW w:w="1417" w:type="dxa"/>
          </w:tcPr>
          <w:p w14:paraId="5B1C4DA9"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c>
          <w:tcPr>
            <w:tcW w:w="4142" w:type="dxa"/>
          </w:tcPr>
          <w:p w14:paraId="67DC3A2A"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r>
      <w:tr w:rsidR="009A4AEC" w:rsidRPr="00FC4C96" w14:paraId="2348EFAB" w14:textId="77777777" w:rsidTr="008B0DD1">
        <w:tc>
          <w:tcPr>
            <w:tcW w:w="3936" w:type="dxa"/>
          </w:tcPr>
          <w:p w14:paraId="31D6E4E7" w14:textId="77777777" w:rsidR="009A4AEC" w:rsidRPr="00FC4C96" w:rsidRDefault="009A4AEC" w:rsidP="00CB23C6">
            <w:pPr>
              <w:spacing w:after="120" w:line="240" w:lineRule="auto"/>
              <w:jc w:val="both"/>
              <w:rPr>
                <w:rFonts w:ascii="Segoe UI" w:hAnsi="Segoe UI" w:cs="Segoe UI"/>
                <w:noProof/>
                <w:sz w:val="22"/>
                <w:szCs w:val="22"/>
              </w:rPr>
            </w:pPr>
            <w:r w:rsidRPr="00FC4C96">
              <w:rPr>
                <w:rFonts w:ascii="Segoe UI" w:hAnsi="Segoe UI" w:cs="Segoe UI"/>
                <w:noProof/>
                <w:sz w:val="22"/>
                <w:szCs w:val="22"/>
              </w:rPr>
              <w:t>TESTEMUNHAS:</w:t>
            </w:r>
          </w:p>
        </w:tc>
        <w:tc>
          <w:tcPr>
            <w:tcW w:w="1417" w:type="dxa"/>
          </w:tcPr>
          <w:p w14:paraId="1C1830B6"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c>
          <w:tcPr>
            <w:tcW w:w="4142" w:type="dxa"/>
          </w:tcPr>
          <w:p w14:paraId="671171D5"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r>
      <w:tr w:rsidR="009A4AEC" w:rsidRPr="00FC4C96" w14:paraId="0B47166F" w14:textId="77777777" w:rsidTr="008B0DD1">
        <w:tc>
          <w:tcPr>
            <w:tcW w:w="3936" w:type="dxa"/>
          </w:tcPr>
          <w:p w14:paraId="401F2D31"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c>
          <w:tcPr>
            <w:tcW w:w="1417" w:type="dxa"/>
          </w:tcPr>
          <w:p w14:paraId="071581E1"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c>
          <w:tcPr>
            <w:tcW w:w="4142" w:type="dxa"/>
          </w:tcPr>
          <w:p w14:paraId="5F243661"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r>
      <w:tr w:rsidR="009A4AEC" w:rsidRPr="00FC4C96" w14:paraId="544B0030" w14:textId="77777777" w:rsidTr="008B0DD1">
        <w:tc>
          <w:tcPr>
            <w:tcW w:w="3936" w:type="dxa"/>
            <w:tcBorders>
              <w:bottom w:val="single" w:sz="12" w:space="0" w:color="auto"/>
            </w:tcBorders>
          </w:tcPr>
          <w:p w14:paraId="41346914" w14:textId="77777777" w:rsidR="009A4AEC" w:rsidRPr="00FC4C96" w:rsidRDefault="009A4AEC" w:rsidP="008B0DD1">
            <w:pPr>
              <w:spacing w:after="120" w:line="240" w:lineRule="auto"/>
              <w:ind w:left="851" w:hanging="567"/>
              <w:jc w:val="both"/>
              <w:rPr>
                <w:rFonts w:ascii="Segoe UI" w:hAnsi="Segoe UI" w:cs="Segoe UI"/>
                <w:noProof/>
                <w:sz w:val="22"/>
                <w:szCs w:val="22"/>
              </w:rPr>
            </w:pPr>
            <w:r w:rsidRPr="00FC4C96">
              <w:rPr>
                <w:rFonts w:ascii="Segoe UI" w:hAnsi="Segoe UI" w:cs="Segoe UI"/>
                <w:noProof/>
                <w:sz w:val="22"/>
                <w:szCs w:val="22"/>
              </w:rPr>
              <w:t xml:space="preserve">1 - </w:t>
            </w:r>
          </w:p>
        </w:tc>
        <w:tc>
          <w:tcPr>
            <w:tcW w:w="1417" w:type="dxa"/>
          </w:tcPr>
          <w:p w14:paraId="12B00C6B" w14:textId="77777777" w:rsidR="009A4AEC" w:rsidRPr="00FC4C96" w:rsidRDefault="009A4AEC" w:rsidP="008B0DD1">
            <w:pPr>
              <w:spacing w:after="120" w:line="240" w:lineRule="auto"/>
              <w:ind w:left="851" w:hanging="567"/>
              <w:jc w:val="both"/>
              <w:rPr>
                <w:rFonts w:ascii="Segoe UI" w:hAnsi="Segoe UI" w:cs="Segoe UI"/>
                <w:noProof/>
                <w:sz w:val="22"/>
                <w:szCs w:val="22"/>
              </w:rPr>
            </w:pPr>
          </w:p>
        </w:tc>
        <w:tc>
          <w:tcPr>
            <w:tcW w:w="4142" w:type="dxa"/>
            <w:tcBorders>
              <w:bottom w:val="single" w:sz="12" w:space="0" w:color="auto"/>
            </w:tcBorders>
          </w:tcPr>
          <w:p w14:paraId="06D92AC8" w14:textId="77777777" w:rsidR="009A4AEC" w:rsidRPr="00FC4C96" w:rsidRDefault="009A4AEC" w:rsidP="008B0DD1">
            <w:pPr>
              <w:spacing w:after="120" w:line="240" w:lineRule="auto"/>
              <w:ind w:left="851" w:hanging="567"/>
              <w:jc w:val="both"/>
              <w:rPr>
                <w:rFonts w:ascii="Segoe UI" w:hAnsi="Segoe UI" w:cs="Segoe UI"/>
                <w:noProof/>
                <w:sz w:val="22"/>
                <w:szCs w:val="22"/>
              </w:rPr>
            </w:pPr>
            <w:r w:rsidRPr="00FC4C96">
              <w:rPr>
                <w:rFonts w:ascii="Segoe UI" w:hAnsi="Segoe UI" w:cs="Segoe UI"/>
                <w:noProof/>
                <w:sz w:val="22"/>
                <w:szCs w:val="22"/>
              </w:rPr>
              <w:t>2 -</w:t>
            </w:r>
          </w:p>
        </w:tc>
      </w:tr>
      <w:bookmarkEnd w:id="9"/>
    </w:tbl>
    <w:p w14:paraId="5C5320DB" w14:textId="77777777" w:rsidR="009A4AEC" w:rsidRPr="00FC4C96" w:rsidRDefault="009A4AEC" w:rsidP="009A4AEC">
      <w:pPr>
        <w:spacing w:after="120" w:line="240" w:lineRule="auto"/>
        <w:ind w:left="851" w:hanging="567"/>
        <w:jc w:val="both"/>
        <w:outlineLvl w:val="4"/>
        <w:rPr>
          <w:rFonts w:ascii="Segoe UI" w:hAnsi="Segoe UI" w:cs="Segoe UI"/>
          <w:sz w:val="22"/>
          <w:szCs w:val="22"/>
          <w:u w:val="single"/>
        </w:rPr>
      </w:pPr>
    </w:p>
    <w:p w14:paraId="3458E11F" w14:textId="3D6609DC" w:rsidR="00C225EE" w:rsidRPr="00FC4C96" w:rsidRDefault="00C225EE" w:rsidP="009A4AEC">
      <w:pPr>
        <w:rPr>
          <w:rFonts w:ascii="Segoe UI" w:hAnsi="Segoe UI" w:cs="Segoe UI"/>
          <w:sz w:val="22"/>
          <w:szCs w:val="22"/>
        </w:rPr>
      </w:pPr>
    </w:p>
    <w:p w14:paraId="06F09C97" w14:textId="6B1E4670" w:rsidR="00B650EB" w:rsidRPr="00FC4C96" w:rsidRDefault="00CB23C6" w:rsidP="009A4AEC">
      <w:pPr>
        <w:rPr>
          <w:rFonts w:ascii="Segoe UI" w:hAnsi="Segoe UI" w:cs="Segoe UI"/>
          <w:sz w:val="22"/>
          <w:szCs w:val="22"/>
        </w:rPr>
      </w:pPr>
      <w:r>
        <w:rPr>
          <w:rFonts w:ascii="Segoe UI" w:hAnsi="Segoe UI" w:cs="Segoe UI"/>
          <w:sz w:val="22"/>
          <w:szCs w:val="22"/>
        </w:rPr>
        <w:t>-----</w:t>
      </w:r>
    </w:p>
    <w:sectPr w:rsidR="00B650EB" w:rsidRPr="00FC4C96" w:rsidSect="00CB4A18">
      <w:headerReference w:type="default" r:id="rId10"/>
      <w:footerReference w:type="default" r:id="rId11"/>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BC9ED" w14:textId="77777777" w:rsidR="007636D4" w:rsidRDefault="007636D4" w:rsidP="00A34635">
      <w:r>
        <w:separator/>
      </w:r>
    </w:p>
  </w:endnote>
  <w:endnote w:type="continuationSeparator" w:id="0">
    <w:p w14:paraId="1F0B74A3" w14:textId="77777777" w:rsidR="007636D4" w:rsidRDefault="007636D4"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5D9C9" w14:textId="77777777" w:rsidR="007636D4" w:rsidRDefault="007636D4" w:rsidP="00A34635">
      <w:r>
        <w:separator/>
      </w:r>
    </w:p>
  </w:footnote>
  <w:footnote w:type="continuationSeparator" w:id="0">
    <w:p w14:paraId="33045114" w14:textId="77777777" w:rsidR="007636D4" w:rsidRDefault="007636D4"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3D03144A"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0F2312">
          <w:rPr>
            <w:rFonts w:ascii="Montserrat" w:hAnsi="Montserrat" w:cs="Arial"/>
            <w:i/>
            <w:sz w:val="20"/>
            <w:szCs w:val="20"/>
          </w:rPr>
          <w:t>0235/2023</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73B45"/>
    <w:multiLevelType w:val="multilevel"/>
    <w:tmpl w:val="542C6C3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1"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E170FE"/>
    <w:multiLevelType w:val="multilevel"/>
    <w:tmpl w:val="37204BD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967723"/>
    <w:multiLevelType w:val="hybridMultilevel"/>
    <w:tmpl w:val="6058739C"/>
    <w:lvl w:ilvl="0" w:tplc="F586B4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F144EE"/>
    <w:multiLevelType w:val="hybridMultilevel"/>
    <w:tmpl w:val="1D22EDA2"/>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1E29E04">
      <w:start w:val="1"/>
      <w:numFmt w:val="decimal"/>
      <w:lvlText w:val="%4"/>
      <w:lvlJc w:val="left"/>
      <w:pPr>
        <w:ind w:left="4298" w:hanging="360"/>
      </w:pPr>
      <w:rPr>
        <w:rFonts w:hint="default"/>
      </w:r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5" w15:restartNumberingAfterBreak="0">
    <w:nsid w:val="36146B14"/>
    <w:multiLevelType w:val="multilevel"/>
    <w:tmpl w:val="6C162054"/>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343B34"/>
    <w:multiLevelType w:val="hybridMultilevel"/>
    <w:tmpl w:val="5FA008A6"/>
    <w:lvl w:ilvl="0" w:tplc="CCA45DF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41731C9B"/>
    <w:multiLevelType w:val="multilevel"/>
    <w:tmpl w:val="37204BD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6" w15:restartNumberingAfterBreak="0">
    <w:nsid w:val="4D9D344A"/>
    <w:multiLevelType w:val="hybridMultilevel"/>
    <w:tmpl w:val="556C7BD2"/>
    <w:lvl w:ilvl="0" w:tplc="42B8DD74">
      <w:start w:val="3"/>
      <w:numFmt w:val="bullet"/>
      <w:lvlText w:val=""/>
      <w:lvlJc w:val="left"/>
      <w:pPr>
        <w:ind w:left="720" w:hanging="360"/>
      </w:pPr>
      <w:rPr>
        <w:rFonts w:ascii="Symbol" w:eastAsiaTheme="minorHAnsi" w:hAnsi="Symbol" w:cs="Verdan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1BE1B7D"/>
    <w:multiLevelType w:val="multilevel"/>
    <w:tmpl w:val="BE241DF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5BA23201"/>
    <w:multiLevelType w:val="multilevel"/>
    <w:tmpl w:val="94DAE8A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06D01E4"/>
    <w:multiLevelType w:val="hybridMultilevel"/>
    <w:tmpl w:val="321E3274"/>
    <w:lvl w:ilvl="0" w:tplc="DA580A46">
      <w:start w:val="1"/>
      <w:numFmt w:val="lowerLetter"/>
      <w:lvlText w:val="%1)"/>
      <w:lvlJc w:val="left"/>
      <w:pPr>
        <w:ind w:left="1778"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0BE1D16"/>
    <w:multiLevelType w:val="multilevel"/>
    <w:tmpl w:val="49743D34"/>
    <w:lvl w:ilvl="0">
      <w:start w:val="10"/>
      <w:numFmt w:val="decimal"/>
      <w:lvlText w:val="%1."/>
      <w:lvlJc w:val="left"/>
      <w:pPr>
        <w:ind w:left="476" w:hanging="476"/>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5"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15:restartNumberingAfterBreak="0">
    <w:nsid w:val="69924952"/>
    <w:multiLevelType w:val="hybridMultilevel"/>
    <w:tmpl w:val="85882A9E"/>
    <w:lvl w:ilvl="0" w:tplc="65D29C2A">
      <w:start w:val="1"/>
      <w:numFmt w:val="lowerLetter"/>
      <w:lvlText w:val="%1)"/>
      <w:lvlJc w:val="left"/>
      <w:pPr>
        <w:ind w:left="1715" w:hanging="360"/>
      </w:pPr>
      <w:rPr>
        <w:rFonts w:hint="default"/>
      </w:rPr>
    </w:lvl>
    <w:lvl w:ilvl="1" w:tplc="04160019" w:tentative="1">
      <w:start w:val="1"/>
      <w:numFmt w:val="lowerLetter"/>
      <w:lvlText w:val="%2."/>
      <w:lvlJc w:val="left"/>
      <w:pPr>
        <w:ind w:left="2435" w:hanging="360"/>
      </w:pPr>
    </w:lvl>
    <w:lvl w:ilvl="2" w:tplc="0416001B" w:tentative="1">
      <w:start w:val="1"/>
      <w:numFmt w:val="lowerRoman"/>
      <w:lvlText w:val="%3."/>
      <w:lvlJc w:val="right"/>
      <w:pPr>
        <w:ind w:left="3155" w:hanging="180"/>
      </w:pPr>
    </w:lvl>
    <w:lvl w:ilvl="3" w:tplc="0416000F" w:tentative="1">
      <w:start w:val="1"/>
      <w:numFmt w:val="decimal"/>
      <w:lvlText w:val="%4."/>
      <w:lvlJc w:val="left"/>
      <w:pPr>
        <w:ind w:left="3875" w:hanging="360"/>
      </w:pPr>
    </w:lvl>
    <w:lvl w:ilvl="4" w:tplc="04160019" w:tentative="1">
      <w:start w:val="1"/>
      <w:numFmt w:val="lowerLetter"/>
      <w:lvlText w:val="%5."/>
      <w:lvlJc w:val="left"/>
      <w:pPr>
        <w:ind w:left="4595" w:hanging="360"/>
      </w:pPr>
    </w:lvl>
    <w:lvl w:ilvl="5" w:tplc="0416001B" w:tentative="1">
      <w:start w:val="1"/>
      <w:numFmt w:val="lowerRoman"/>
      <w:lvlText w:val="%6."/>
      <w:lvlJc w:val="right"/>
      <w:pPr>
        <w:ind w:left="5315" w:hanging="180"/>
      </w:pPr>
    </w:lvl>
    <w:lvl w:ilvl="6" w:tplc="0416000F" w:tentative="1">
      <w:start w:val="1"/>
      <w:numFmt w:val="decimal"/>
      <w:lvlText w:val="%7."/>
      <w:lvlJc w:val="left"/>
      <w:pPr>
        <w:ind w:left="6035" w:hanging="360"/>
      </w:pPr>
    </w:lvl>
    <w:lvl w:ilvl="7" w:tplc="04160019" w:tentative="1">
      <w:start w:val="1"/>
      <w:numFmt w:val="lowerLetter"/>
      <w:lvlText w:val="%8."/>
      <w:lvlJc w:val="left"/>
      <w:pPr>
        <w:ind w:left="6755" w:hanging="360"/>
      </w:pPr>
    </w:lvl>
    <w:lvl w:ilvl="8" w:tplc="0416001B" w:tentative="1">
      <w:start w:val="1"/>
      <w:numFmt w:val="lowerRoman"/>
      <w:lvlText w:val="%9."/>
      <w:lvlJc w:val="right"/>
      <w:pPr>
        <w:ind w:left="7475" w:hanging="180"/>
      </w:pPr>
    </w:lvl>
  </w:abstractNum>
  <w:abstractNum w:abstractNumId="4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20B5095"/>
    <w:multiLevelType w:val="multilevel"/>
    <w:tmpl w:val="59EE7F8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320748E"/>
    <w:multiLevelType w:val="hybridMultilevel"/>
    <w:tmpl w:val="A4E8DA64"/>
    <w:lvl w:ilvl="0" w:tplc="22800F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2031370908">
    <w:abstractNumId w:val="8"/>
  </w:num>
  <w:num w:numId="2" w16cid:durableId="1425684716">
    <w:abstractNumId w:val="19"/>
  </w:num>
  <w:num w:numId="3" w16cid:durableId="1941911730">
    <w:abstractNumId w:val="51"/>
  </w:num>
  <w:num w:numId="4" w16cid:durableId="304743140">
    <w:abstractNumId w:val="26"/>
  </w:num>
  <w:num w:numId="5" w16cid:durableId="1316640663">
    <w:abstractNumId w:val="7"/>
  </w:num>
  <w:num w:numId="6" w16cid:durableId="135726441">
    <w:abstractNumId w:val="23"/>
  </w:num>
  <w:num w:numId="7" w16cid:durableId="1686664957">
    <w:abstractNumId w:val="3"/>
  </w:num>
  <w:num w:numId="8" w16cid:durableId="858083478">
    <w:abstractNumId w:val="34"/>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5"/>
  </w:num>
  <w:num w:numId="14" w16cid:durableId="21321797">
    <w:abstractNumId w:val="13"/>
  </w:num>
  <w:num w:numId="15" w16cid:durableId="1499610840">
    <w:abstractNumId w:val="41"/>
  </w:num>
  <w:num w:numId="16" w16cid:durableId="261308535">
    <w:abstractNumId w:val="49"/>
  </w:num>
  <w:num w:numId="17" w16cid:durableId="1633176173">
    <w:abstractNumId w:val="18"/>
  </w:num>
  <w:num w:numId="18" w16cid:durableId="118955602">
    <w:abstractNumId w:val="46"/>
  </w:num>
  <w:num w:numId="19" w16cid:durableId="1496342340">
    <w:abstractNumId w:val="5"/>
  </w:num>
  <w:num w:numId="20" w16cid:durableId="13508476">
    <w:abstractNumId w:val="44"/>
  </w:num>
  <w:num w:numId="21" w16cid:durableId="471405216">
    <w:abstractNumId w:val="6"/>
  </w:num>
  <w:num w:numId="22" w16cid:durableId="333185694">
    <w:abstractNumId w:val="22"/>
  </w:num>
  <w:num w:numId="23" w16cid:durableId="593319954">
    <w:abstractNumId w:val="45"/>
  </w:num>
  <w:num w:numId="24" w16cid:durableId="1971400409">
    <w:abstractNumId w:val="38"/>
  </w:num>
  <w:num w:numId="25" w16cid:durableId="632829446">
    <w:abstractNumId w:val="20"/>
  </w:num>
  <w:num w:numId="26" w16cid:durableId="830412667">
    <w:abstractNumId w:val="39"/>
  </w:num>
  <w:num w:numId="27" w16cid:durableId="1220050551">
    <w:abstractNumId w:val="14"/>
  </w:num>
  <w:num w:numId="28" w16cid:durableId="557742374">
    <w:abstractNumId w:val="25"/>
  </w:num>
  <w:num w:numId="29" w16cid:durableId="1905994189">
    <w:abstractNumId w:val="9"/>
  </w:num>
  <w:num w:numId="30" w16cid:durableId="1809318681">
    <w:abstractNumId w:val="29"/>
  </w:num>
  <w:num w:numId="31" w16cid:durableId="2063746309">
    <w:abstractNumId w:val="27"/>
  </w:num>
  <w:num w:numId="32" w16cid:durableId="1422070769">
    <w:abstractNumId w:val="28"/>
  </w:num>
  <w:num w:numId="33" w16cid:durableId="469061102">
    <w:abstractNumId w:val="50"/>
  </w:num>
  <w:num w:numId="34" w16cid:durableId="696782861">
    <w:abstractNumId w:val="17"/>
  </w:num>
  <w:num w:numId="35" w16cid:durableId="2124377902">
    <w:abstractNumId w:val="47"/>
  </w:num>
  <w:num w:numId="36" w16cid:durableId="1039209587">
    <w:abstractNumId w:val="11"/>
  </w:num>
  <w:num w:numId="37" w16cid:durableId="1699814169">
    <w:abstractNumId w:val="24"/>
  </w:num>
  <w:num w:numId="38" w16cid:durableId="1038238650">
    <w:abstractNumId w:val="16"/>
  </w:num>
  <w:num w:numId="39" w16cid:durableId="1176652165">
    <w:abstractNumId w:val="21"/>
  </w:num>
  <w:num w:numId="40" w16cid:durableId="2010058694">
    <w:abstractNumId w:val="43"/>
  </w:num>
  <w:num w:numId="41" w16cid:durableId="1220245576">
    <w:abstractNumId w:val="10"/>
  </w:num>
  <w:num w:numId="42" w16cid:durableId="1923447427">
    <w:abstractNumId w:val="52"/>
  </w:num>
  <w:num w:numId="43" w16cid:durableId="1871525628">
    <w:abstractNumId w:val="30"/>
  </w:num>
  <w:num w:numId="44" w16cid:durableId="552040247">
    <w:abstractNumId w:val="37"/>
  </w:num>
  <w:num w:numId="45" w16cid:durableId="680619521">
    <w:abstractNumId w:val="36"/>
  </w:num>
  <w:num w:numId="46" w16cid:durableId="1434471882">
    <w:abstractNumId w:val="40"/>
  </w:num>
  <w:num w:numId="47" w16cid:durableId="241188126">
    <w:abstractNumId w:val="31"/>
  </w:num>
  <w:num w:numId="48" w16cid:durableId="927496707">
    <w:abstractNumId w:val="42"/>
  </w:num>
  <w:num w:numId="49" w16cid:durableId="1733767165">
    <w:abstractNumId w:val="12"/>
  </w:num>
  <w:num w:numId="50" w16cid:durableId="1731154821">
    <w:abstractNumId w:val="32"/>
  </w:num>
  <w:num w:numId="51" w16cid:durableId="1325354966">
    <w:abstractNumId w:val="15"/>
  </w:num>
  <w:num w:numId="52" w16cid:durableId="446781973">
    <w:abstractNumId w:val="53"/>
  </w:num>
  <w:num w:numId="53" w16cid:durableId="1349914789">
    <w:abstractNumId w:val="48"/>
  </w:num>
  <w:num w:numId="54" w16cid:durableId="25802307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2F8"/>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1B4"/>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47DC0"/>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4E3F"/>
    <w:rsid w:val="00085711"/>
    <w:rsid w:val="00085D09"/>
    <w:rsid w:val="00086DA6"/>
    <w:rsid w:val="00087885"/>
    <w:rsid w:val="000878D6"/>
    <w:rsid w:val="000906E7"/>
    <w:rsid w:val="0009097A"/>
    <w:rsid w:val="0009147F"/>
    <w:rsid w:val="000922DC"/>
    <w:rsid w:val="0009328D"/>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965"/>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312"/>
    <w:rsid w:val="000F24DB"/>
    <w:rsid w:val="000F2860"/>
    <w:rsid w:val="000F3137"/>
    <w:rsid w:val="000F4011"/>
    <w:rsid w:val="000F44ED"/>
    <w:rsid w:val="000F5678"/>
    <w:rsid w:val="000F572D"/>
    <w:rsid w:val="000F7273"/>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2B2"/>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4B51"/>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48D9"/>
    <w:rsid w:val="0016529B"/>
    <w:rsid w:val="00165663"/>
    <w:rsid w:val="00165A9B"/>
    <w:rsid w:val="00167631"/>
    <w:rsid w:val="001702CA"/>
    <w:rsid w:val="00170482"/>
    <w:rsid w:val="001709C1"/>
    <w:rsid w:val="00171289"/>
    <w:rsid w:val="0017196C"/>
    <w:rsid w:val="00172361"/>
    <w:rsid w:val="001725AA"/>
    <w:rsid w:val="00173980"/>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792"/>
    <w:rsid w:val="001B1975"/>
    <w:rsid w:val="001B31B4"/>
    <w:rsid w:val="001B35C6"/>
    <w:rsid w:val="001B3F37"/>
    <w:rsid w:val="001B5418"/>
    <w:rsid w:val="001B599A"/>
    <w:rsid w:val="001B6EF1"/>
    <w:rsid w:val="001B70BD"/>
    <w:rsid w:val="001C0340"/>
    <w:rsid w:val="001C0A3D"/>
    <w:rsid w:val="001C107C"/>
    <w:rsid w:val="001C2554"/>
    <w:rsid w:val="001C30D3"/>
    <w:rsid w:val="001C31A7"/>
    <w:rsid w:val="001C3884"/>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480E"/>
    <w:rsid w:val="002952AC"/>
    <w:rsid w:val="002978C3"/>
    <w:rsid w:val="002A00CE"/>
    <w:rsid w:val="002A083F"/>
    <w:rsid w:val="002A0A7C"/>
    <w:rsid w:val="002A1364"/>
    <w:rsid w:val="002A16DD"/>
    <w:rsid w:val="002A1BEC"/>
    <w:rsid w:val="002A1F9C"/>
    <w:rsid w:val="002A2C9A"/>
    <w:rsid w:val="002A3868"/>
    <w:rsid w:val="002A3AFB"/>
    <w:rsid w:val="002A3D88"/>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5FF8"/>
    <w:rsid w:val="003162E8"/>
    <w:rsid w:val="00316879"/>
    <w:rsid w:val="00316B6D"/>
    <w:rsid w:val="003172E7"/>
    <w:rsid w:val="00317742"/>
    <w:rsid w:val="0032045E"/>
    <w:rsid w:val="003205AC"/>
    <w:rsid w:val="00320D62"/>
    <w:rsid w:val="003216C1"/>
    <w:rsid w:val="00322819"/>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0797"/>
    <w:rsid w:val="00341721"/>
    <w:rsid w:val="00341EEA"/>
    <w:rsid w:val="00342210"/>
    <w:rsid w:val="003422D4"/>
    <w:rsid w:val="0034354C"/>
    <w:rsid w:val="003445B3"/>
    <w:rsid w:val="003445E4"/>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5D2B"/>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BBA"/>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C53"/>
    <w:rsid w:val="003F5D1E"/>
    <w:rsid w:val="003F62A5"/>
    <w:rsid w:val="003F739A"/>
    <w:rsid w:val="0040021B"/>
    <w:rsid w:val="00400AF7"/>
    <w:rsid w:val="00400F8D"/>
    <w:rsid w:val="0040117F"/>
    <w:rsid w:val="004020E1"/>
    <w:rsid w:val="004021E2"/>
    <w:rsid w:val="004024BD"/>
    <w:rsid w:val="00402AED"/>
    <w:rsid w:val="00402C05"/>
    <w:rsid w:val="00403404"/>
    <w:rsid w:val="004043F7"/>
    <w:rsid w:val="0040454E"/>
    <w:rsid w:val="004053BA"/>
    <w:rsid w:val="00406381"/>
    <w:rsid w:val="00406565"/>
    <w:rsid w:val="00406F13"/>
    <w:rsid w:val="0040719E"/>
    <w:rsid w:val="00407A8B"/>
    <w:rsid w:val="00410012"/>
    <w:rsid w:val="004104E6"/>
    <w:rsid w:val="0041102A"/>
    <w:rsid w:val="004110CB"/>
    <w:rsid w:val="00412E05"/>
    <w:rsid w:val="00413829"/>
    <w:rsid w:val="004201AB"/>
    <w:rsid w:val="004208CF"/>
    <w:rsid w:val="00421B96"/>
    <w:rsid w:val="00423743"/>
    <w:rsid w:val="00423EDA"/>
    <w:rsid w:val="004249D1"/>
    <w:rsid w:val="004254C4"/>
    <w:rsid w:val="0042594A"/>
    <w:rsid w:val="00425A7E"/>
    <w:rsid w:val="00425B75"/>
    <w:rsid w:val="00427566"/>
    <w:rsid w:val="00431A8F"/>
    <w:rsid w:val="00432439"/>
    <w:rsid w:val="00433B43"/>
    <w:rsid w:val="00433E3B"/>
    <w:rsid w:val="004341C5"/>
    <w:rsid w:val="004348A8"/>
    <w:rsid w:val="00434A90"/>
    <w:rsid w:val="004352AA"/>
    <w:rsid w:val="004360E4"/>
    <w:rsid w:val="004403E1"/>
    <w:rsid w:val="00440518"/>
    <w:rsid w:val="004407DE"/>
    <w:rsid w:val="004414AA"/>
    <w:rsid w:val="00441AC6"/>
    <w:rsid w:val="004428A7"/>
    <w:rsid w:val="00442EA6"/>
    <w:rsid w:val="0044303F"/>
    <w:rsid w:val="00445039"/>
    <w:rsid w:val="00445988"/>
    <w:rsid w:val="00445C96"/>
    <w:rsid w:val="00445EFE"/>
    <w:rsid w:val="004463E0"/>
    <w:rsid w:val="004465E7"/>
    <w:rsid w:val="004466BA"/>
    <w:rsid w:val="004505D7"/>
    <w:rsid w:val="004508ED"/>
    <w:rsid w:val="00450E99"/>
    <w:rsid w:val="00450F9C"/>
    <w:rsid w:val="00451161"/>
    <w:rsid w:val="00451230"/>
    <w:rsid w:val="004512C9"/>
    <w:rsid w:val="00452B15"/>
    <w:rsid w:val="00452ED0"/>
    <w:rsid w:val="004534D9"/>
    <w:rsid w:val="004535AC"/>
    <w:rsid w:val="00453F79"/>
    <w:rsid w:val="004545E7"/>
    <w:rsid w:val="00454E60"/>
    <w:rsid w:val="0045607D"/>
    <w:rsid w:val="004568AC"/>
    <w:rsid w:val="00456BA3"/>
    <w:rsid w:val="00457A4C"/>
    <w:rsid w:val="00460BC9"/>
    <w:rsid w:val="0046111D"/>
    <w:rsid w:val="00461B23"/>
    <w:rsid w:val="00461FD3"/>
    <w:rsid w:val="00462689"/>
    <w:rsid w:val="00463A42"/>
    <w:rsid w:val="00463CA1"/>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2E7"/>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09F9"/>
    <w:rsid w:val="004C1F53"/>
    <w:rsid w:val="004C2036"/>
    <w:rsid w:val="004C239D"/>
    <w:rsid w:val="004C25C1"/>
    <w:rsid w:val="004C4ECA"/>
    <w:rsid w:val="004C5E44"/>
    <w:rsid w:val="004C5EE4"/>
    <w:rsid w:val="004C6167"/>
    <w:rsid w:val="004C7A43"/>
    <w:rsid w:val="004D00DC"/>
    <w:rsid w:val="004D1238"/>
    <w:rsid w:val="004D155C"/>
    <w:rsid w:val="004D1691"/>
    <w:rsid w:val="004D1C34"/>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522F"/>
    <w:rsid w:val="004F56A3"/>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0D2"/>
    <w:rsid w:val="00542107"/>
    <w:rsid w:val="00542EB1"/>
    <w:rsid w:val="0054323C"/>
    <w:rsid w:val="005434E1"/>
    <w:rsid w:val="00543F1E"/>
    <w:rsid w:val="0054414C"/>
    <w:rsid w:val="00544C2D"/>
    <w:rsid w:val="0054570D"/>
    <w:rsid w:val="005457B2"/>
    <w:rsid w:val="00545A18"/>
    <w:rsid w:val="00545BAF"/>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3D8F"/>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24"/>
    <w:rsid w:val="005C689F"/>
    <w:rsid w:val="005C70DA"/>
    <w:rsid w:val="005C74D3"/>
    <w:rsid w:val="005C7822"/>
    <w:rsid w:val="005C7C85"/>
    <w:rsid w:val="005D0055"/>
    <w:rsid w:val="005D08D5"/>
    <w:rsid w:val="005D0DC7"/>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2A"/>
    <w:rsid w:val="00617B56"/>
    <w:rsid w:val="00620EAE"/>
    <w:rsid w:val="00622099"/>
    <w:rsid w:val="00623595"/>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2BF"/>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1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06CA"/>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36D4"/>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BC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8C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4712"/>
    <w:rsid w:val="008065CB"/>
    <w:rsid w:val="008072BE"/>
    <w:rsid w:val="008114B6"/>
    <w:rsid w:val="0081237C"/>
    <w:rsid w:val="0081310E"/>
    <w:rsid w:val="008137D4"/>
    <w:rsid w:val="00813B1C"/>
    <w:rsid w:val="0081568D"/>
    <w:rsid w:val="00815D7D"/>
    <w:rsid w:val="00817E47"/>
    <w:rsid w:val="008200EE"/>
    <w:rsid w:val="00820151"/>
    <w:rsid w:val="00820C6D"/>
    <w:rsid w:val="00820E62"/>
    <w:rsid w:val="008214CF"/>
    <w:rsid w:val="008216CE"/>
    <w:rsid w:val="00821933"/>
    <w:rsid w:val="00821A5B"/>
    <w:rsid w:val="0082282C"/>
    <w:rsid w:val="00822D0D"/>
    <w:rsid w:val="00823C21"/>
    <w:rsid w:val="008252EC"/>
    <w:rsid w:val="00825D26"/>
    <w:rsid w:val="00826F29"/>
    <w:rsid w:val="0082775E"/>
    <w:rsid w:val="008308BA"/>
    <w:rsid w:val="00832A0D"/>
    <w:rsid w:val="00833004"/>
    <w:rsid w:val="008333B6"/>
    <w:rsid w:val="00833B48"/>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592E"/>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6F42"/>
    <w:rsid w:val="008D75E8"/>
    <w:rsid w:val="008D773C"/>
    <w:rsid w:val="008D78A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563E"/>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62D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47415"/>
    <w:rsid w:val="00947E8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816"/>
    <w:rsid w:val="00994E81"/>
    <w:rsid w:val="009954CF"/>
    <w:rsid w:val="00995F9D"/>
    <w:rsid w:val="0099662D"/>
    <w:rsid w:val="00997583"/>
    <w:rsid w:val="00997811"/>
    <w:rsid w:val="009A0D15"/>
    <w:rsid w:val="009A0DB0"/>
    <w:rsid w:val="009A0F35"/>
    <w:rsid w:val="009A270C"/>
    <w:rsid w:val="009A2A97"/>
    <w:rsid w:val="009A3079"/>
    <w:rsid w:val="009A3C31"/>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D7395"/>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6F3"/>
    <w:rsid w:val="00A02731"/>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AF4"/>
    <w:rsid w:val="00A20B4C"/>
    <w:rsid w:val="00A21B57"/>
    <w:rsid w:val="00A22ECD"/>
    <w:rsid w:val="00A23A0D"/>
    <w:rsid w:val="00A2403A"/>
    <w:rsid w:val="00A244AA"/>
    <w:rsid w:val="00A2454C"/>
    <w:rsid w:val="00A2480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79E"/>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2F09"/>
    <w:rsid w:val="00A83DAE"/>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0DF"/>
    <w:rsid w:val="00AE0116"/>
    <w:rsid w:val="00AE0D16"/>
    <w:rsid w:val="00AE2270"/>
    <w:rsid w:val="00AE245E"/>
    <w:rsid w:val="00AE29A8"/>
    <w:rsid w:val="00AE35F2"/>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834"/>
    <w:rsid w:val="00B13BAF"/>
    <w:rsid w:val="00B1406D"/>
    <w:rsid w:val="00B1551E"/>
    <w:rsid w:val="00B15C19"/>
    <w:rsid w:val="00B15EE9"/>
    <w:rsid w:val="00B16312"/>
    <w:rsid w:val="00B16A39"/>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00FA"/>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322"/>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1D4"/>
    <w:rsid w:val="00B816AB"/>
    <w:rsid w:val="00B81B1A"/>
    <w:rsid w:val="00B81DBB"/>
    <w:rsid w:val="00B83826"/>
    <w:rsid w:val="00B83A28"/>
    <w:rsid w:val="00B8414C"/>
    <w:rsid w:val="00B84161"/>
    <w:rsid w:val="00B846CB"/>
    <w:rsid w:val="00B85F75"/>
    <w:rsid w:val="00B86BDF"/>
    <w:rsid w:val="00B86F87"/>
    <w:rsid w:val="00B8762F"/>
    <w:rsid w:val="00B87934"/>
    <w:rsid w:val="00B90131"/>
    <w:rsid w:val="00B9058F"/>
    <w:rsid w:val="00B90873"/>
    <w:rsid w:val="00B932F8"/>
    <w:rsid w:val="00B941A5"/>
    <w:rsid w:val="00B94216"/>
    <w:rsid w:val="00B949E7"/>
    <w:rsid w:val="00B96BAE"/>
    <w:rsid w:val="00B9753B"/>
    <w:rsid w:val="00BA0ED5"/>
    <w:rsid w:val="00BA15E8"/>
    <w:rsid w:val="00BA2FB6"/>
    <w:rsid w:val="00BA339C"/>
    <w:rsid w:val="00BA34F6"/>
    <w:rsid w:val="00BA45E8"/>
    <w:rsid w:val="00BA53C5"/>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4EF8"/>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886"/>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937"/>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15D"/>
    <w:rsid w:val="00CB23C6"/>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3965"/>
    <w:rsid w:val="00CD4550"/>
    <w:rsid w:val="00CD6395"/>
    <w:rsid w:val="00CD64F4"/>
    <w:rsid w:val="00CD68D1"/>
    <w:rsid w:val="00CD6A8A"/>
    <w:rsid w:val="00CD7001"/>
    <w:rsid w:val="00CD705B"/>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CF6EF0"/>
    <w:rsid w:val="00D00884"/>
    <w:rsid w:val="00D00988"/>
    <w:rsid w:val="00D00DFD"/>
    <w:rsid w:val="00D03581"/>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165F0"/>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0C3A"/>
    <w:rsid w:val="00D31CAA"/>
    <w:rsid w:val="00D31F58"/>
    <w:rsid w:val="00D32128"/>
    <w:rsid w:val="00D32B79"/>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275C"/>
    <w:rsid w:val="00D63DDA"/>
    <w:rsid w:val="00D6406E"/>
    <w:rsid w:val="00D6412E"/>
    <w:rsid w:val="00D64590"/>
    <w:rsid w:val="00D64F2F"/>
    <w:rsid w:val="00D65835"/>
    <w:rsid w:val="00D660C3"/>
    <w:rsid w:val="00D66BA4"/>
    <w:rsid w:val="00D6782C"/>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60"/>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AA3"/>
    <w:rsid w:val="00DB7F1F"/>
    <w:rsid w:val="00DC00C5"/>
    <w:rsid w:val="00DC0723"/>
    <w:rsid w:val="00DC0BAF"/>
    <w:rsid w:val="00DC0BB3"/>
    <w:rsid w:val="00DC1C31"/>
    <w:rsid w:val="00DC3C23"/>
    <w:rsid w:val="00DC4A5B"/>
    <w:rsid w:val="00DC4E9B"/>
    <w:rsid w:val="00DC505A"/>
    <w:rsid w:val="00DC56EE"/>
    <w:rsid w:val="00DC7776"/>
    <w:rsid w:val="00DD0D6A"/>
    <w:rsid w:val="00DD10D5"/>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15A"/>
    <w:rsid w:val="00E1549C"/>
    <w:rsid w:val="00E15A2A"/>
    <w:rsid w:val="00E16B0B"/>
    <w:rsid w:val="00E16D41"/>
    <w:rsid w:val="00E16D53"/>
    <w:rsid w:val="00E16DD4"/>
    <w:rsid w:val="00E21037"/>
    <w:rsid w:val="00E211FB"/>
    <w:rsid w:val="00E216C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62"/>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4C6B"/>
    <w:rsid w:val="00E8502B"/>
    <w:rsid w:val="00E85DF7"/>
    <w:rsid w:val="00E86F7D"/>
    <w:rsid w:val="00E904F3"/>
    <w:rsid w:val="00E90E19"/>
    <w:rsid w:val="00E91FEE"/>
    <w:rsid w:val="00E92B20"/>
    <w:rsid w:val="00E92ED3"/>
    <w:rsid w:val="00E9466F"/>
    <w:rsid w:val="00E94714"/>
    <w:rsid w:val="00E95661"/>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5C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277B"/>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26"/>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3727"/>
    <w:rsid w:val="00F5457D"/>
    <w:rsid w:val="00F550D4"/>
    <w:rsid w:val="00F552D4"/>
    <w:rsid w:val="00F55CF3"/>
    <w:rsid w:val="00F55EE5"/>
    <w:rsid w:val="00F56BC9"/>
    <w:rsid w:val="00F57B00"/>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4E0"/>
    <w:rsid w:val="00FC2A5F"/>
    <w:rsid w:val="00FC4AC8"/>
    <w:rsid w:val="00FC4C96"/>
    <w:rsid w:val="00FC5393"/>
    <w:rsid w:val="00FC53A8"/>
    <w:rsid w:val="00FC5951"/>
    <w:rsid w:val="00FC6746"/>
    <w:rsid w:val="00FC7476"/>
    <w:rsid w:val="00FC77AF"/>
    <w:rsid w:val="00FC7ED4"/>
    <w:rsid w:val="00FD01A0"/>
    <w:rsid w:val="00FD194F"/>
    <w:rsid w:val="00FD1CE5"/>
    <w:rsid w:val="00FD224E"/>
    <w:rsid w:val="00FD4714"/>
    <w:rsid w:val="00FD6285"/>
    <w:rsid w:val="00FD7B3D"/>
    <w:rsid w:val="00FD7E13"/>
    <w:rsid w:val="00FE1330"/>
    <w:rsid w:val="00FE1544"/>
    <w:rsid w:val="00FE1672"/>
    <w:rsid w:val="00FE1710"/>
    <w:rsid w:val="00FE2105"/>
    <w:rsid w:val="00FE2C4E"/>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Título 11,h1,(Alt+1),L1,TNR Heading 1,RFP,Titre 11,t1.T1.Titre 1,t1.T1,Level a"/>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Título 11 Char,h1 Char,(Alt+1) Char,L1 Char,TNR Heading 1 Char,RFP Char,Titre 11 Char,t1.T1.Titre 1 Char,t1.T1 Char,Level a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qFormat/>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uiPriority w:val="99"/>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uiPriority w:val="35"/>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table" w:customStyle="1" w:styleId="TableNormal">
    <w:name w:val="Table Normal"/>
    <w:uiPriority w:val="2"/>
    <w:semiHidden/>
    <w:unhideWhenUsed/>
    <w:qFormat/>
    <w:rsid w:val="00FD47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2">
    <w:name w:val="tit2"/>
    <w:basedOn w:val="Fontepargpadro"/>
    <w:rsid w:val="00FD4714"/>
  </w:style>
  <w:style w:type="paragraph" w:customStyle="1" w:styleId="CM20">
    <w:name w:val="CM20"/>
    <w:basedOn w:val="Default"/>
    <w:next w:val="Default"/>
    <w:uiPriority w:val="99"/>
    <w:rsid w:val="00FD4714"/>
    <w:pPr>
      <w:widowControl w:val="0"/>
    </w:pPr>
    <w:rPr>
      <w:rFonts w:eastAsiaTheme="minorEastAsia" w:cstheme="minorBidi"/>
      <w:color w:val="auto"/>
      <w:lang w:eastAsia="pt-BR"/>
    </w:rPr>
  </w:style>
  <w:style w:type="paragraph" w:customStyle="1" w:styleId="CM11">
    <w:name w:val="CM11"/>
    <w:basedOn w:val="Default"/>
    <w:next w:val="Default"/>
    <w:uiPriority w:val="99"/>
    <w:rsid w:val="00FD4714"/>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FD4714"/>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FD4714"/>
    <w:rPr>
      <w:rFonts w:ascii="Verdana" w:eastAsia="Times New Roman" w:hAnsi="Verdana" w:cs="Arial"/>
      <w:b/>
      <w:iCs/>
      <w:lang w:eastAsia="pt-BR"/>
    </w:rPr>
  </w:style>
  <w:style w:type="paragraph" w:styleId="Pr-formataoHTML">
    <w:name w:val="HTML Preformatted"/>
    <w:basedOn w:val="Normal"/>
    <w:link w:val="Pr-formataoHTMLChar"/>
    <w:uiPriority w:val="99"/>
    <w:semiHidden/>
    <w:unhideWhenUsed/>
    <w:rsid w:val="00FD4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D4714"/>
    <w:rPr>
      <w:rFonts w:ascii="Courier New" w:hAnsi="Courier New" w:cs="Courier New"/>
    </w:rPr>
  </w:style>
  <w:style w:type="numbering" w:customStyle="1" w:styleId="Estilo1">
    <w:name w:val="Estilo1"/>
    <w:uiPriority w:val="99"/>
    <w:rsid w:val="00FD4714"/>
    <w:pPr>
      <w:numPr>
        <w:numId w:val="47"/>
      </w:numPr>
    </w:pPr>
  </w:style>
  <w:style w:type="paragraph" w:customStyle="1" w:styleId="p10">
    <w:name w:val="p10"/>
    <w:basedOn w:val="Normal"/>
    <w:rsid w:val="00FD4714"/>
    <w:pPr>
      <w:widowControl w:val="0"/>
      <w:tabs>
        <w:tab w:val="left" w:pos="720"/>
      </w:tabs>
      <w:spacing w:after="0" w:line="240" w:lineRule="atLeast"/>
      <w:jc w:val="both"/>
    </w:pPr>
    <w:rPr>
      <w:rFonts w:ascii="Tms Rmn" w:hAnsi="Tms Rmn" w:cs="Tms Rmn"/>
    </w:rPr>
  </w:style>
  <w:style w:type="paragraph" w:customStyle="1" w:styleId="Estiloa">
    <w:name w:val="Estilo a)"/>
    <w:basedOn w:val="PargrafodaLista"/>
    <w:next w:val="Normal"/>
    <w:link w:val="EstiloaChar"/>
    <w:autoRedefine/>
    <w:qFormat/>
    <w:rsid w:val="00947415"/>
    <w:pPr>
      <w:autoSpaceDE w:val="0"/>
      <w:autoSpaceDN w:val="0"/>
      <w:adjustRightInd w:val="0"/>
      <w:spacing w:after="0" w:line="240" w:lineRule="auto"/>
      <w:ind w:left="1778" w:hanging="360"/>
      <w:jc w:val="both"/>
    </w:pPr>
    <w:rPr>
      <w:rFonts w:ascii="Segoe UI" w:hAnsi="Segoe UI" w:cs="Segoe UI"/>
      <w:sz w:val="20"/>
      <w:szCs w:val="20"/>
    </w:rPr>
  </w:style>
  <w:style w:type="character" w:customStyle="1" w:styleId="EstiloaChar">
    <w:name w:val="Estilo a) Char"/>
    <w:basedOn w:val="PargrafodaListaChar"/>
    <w:link w:val="Estiloa"/>
    <w:rsid w:val="00947415"/>
    <w:rPr>
      <w:rFonts w:ascii="Segoe UI" w:eastAsia="Calibr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f@cpb.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9FD9FF7FEF99418EA46DDCB70E76D3C7"/>
        <w:category>
          <w:name w:val="Geral"/>
          <w:gallery w:val="placeholder"/>
        </w:category>
        <w:types>
          <w:type w:val="bbPlcHdr"/>
        </w:types>
        <w:behaviors>
          <w:behavior w:val="content"/>
        </w:behaviors>
        <w:guid w:val="{A79DADC1-FF9C-42B7-A16F-718A483D36FE}"/>
      </w:docPartPr>
      <w:docPartBody>
        <w:p w:rsidR="00B0386D" w:rsidRDefault="00E60B4A" w:rsidP="00E60B4A">
          <w:pPr>
            <w:pStyle w:val="9FD9FF7FEF99418EA46DDCB70E76D3C7"/>
          </w:pPr>
          <w:r w:rsidRPr="00FB02C9">
            <w:rPr>
              <w:rStyle w:val="TextodoEspaoReservado"/>
            </w:rPr>
            <w:t>[Título]</w:t>
          </w:r>
        </w:p>
      </w:docPartBody>
    </w:docPart>
    <w:docPart>
      <w:docPartPr>
        <w:name w:val="4931B009090F4CEBBE2ABEC320D52E6A"/>
        <w:category>
          <w:name w:val="Geral"/>
          <w:gallery w:val="placeholder"/>
        </w:category>
        <w:types>
          <w:type w:val="bbPlcHdr"/>
        </w:types>
        <w:behaviors>
          <w:behavior w:val="content"/>
        </w:behaviors>
        <w:guid w:val="{112B7208-9E72-4B53-B279-1F3A42AC6E92}"/>
      </w:docPartPr>
      <w:docPartBody>
        <w:p w:rsidR="00B0386D" w:rsidRDefault="00E60B4A" w:rsidP="00E60B4A">
          <w:pPr>
            <w:pStyle w:val="4931B009090F4CEBBE2ABEC320D52E6A"/>
          </w:pPr>
          <w:r w:rsidRPr="00FB02C9">
            <w:rPr>
              <w:rStyle w:val="TextodoEspaoReservado"/>
            </w:rPr>
            <w:t>[Endereço da Empresa]</w:t>
          </w:r>
        </w:p>
      </w:docPartBody>
    </w:docPart>
    <w:docPart>
      <w:docPartPr>
        <w:name w:val="16DEE8F1A8E54E3CA6DC5C63ABD413B7"/>
        <w:category>
          <w:name w:val="Geral"/>
          <w:gallery w:val="placeholder"/>
        </w:category>
        <w:types>
          <w:type w:val="bbPlcHdr"/>
        </w:types>
        <w:behaviors>
          <w:behavior w:val="content"/>
        </w:behaviors>
        <w:guid w:val="{D43721EC-9B68-4466-903F-3BB67499252E}"/>
      </w:docPartPr>
      <w:docPartBody>
        <w:p w:rsidR="00B0386D" w:rsidRDefault="00E60B4A" w:rsidP="00E60B4A">
          <w:pPr>
            <w:pStyle w:val="16DEE8F1A8E54E3CA6DC5C63ABD413B7"/>
          </w:pPr>
          <w:r w:rsidRPr="00FB02C9">
            <w:rPr>
              <w:rStyle w:val="TextodoEspaoReservado"/>
            </w:rPr>
            <w:t>[Resumo]</w:t>
          </w:r>
        </w:p>
      </w:docPartBody>
    </w:docPart>
    <w:docPart>
      <w:docPartPr>
        <w:name w:val="FDA538F3D79544BD975CCB4EC2E3A702"/>
        <w:category>
          <w:name w:val="Geral"/>
          <w:gallery w:val="placeholder"/>
        </w:category>
        <w:types>
          <w:type w:val="bbPlcHdr"/>
        </w:types>
        <w:behaviors>
          <w:behavior w:val="content"/>
        </w:behaviors>
        <w:guid w:val="{1A41767B-750C-4C07-BBD5-66F20DFAC8C1}"/>
      </w:docPartPr>
      <w:docPartBody>
        <w:p w:rsidR="00B0386D" w:rsidRDefault="00E60B4A" w:rsidP="00E60B4A">
          <w:pPr>
            <w:pStyle w:val="FDA538F3D79544BD975CCB4EC2E3A702"/>
          </w:pPr>
          <w:r w:rsidRPr="001C6E6D">
            <w:rPr>
              <w:rStyle w:val="TextodoEspaoReservado"/>
            </w:rPr>
            <w:t>[Comentários]</w:t>
          </w:r>
        </w:p>
      </w:docPartBody>
    </w:docPart>
    <w:docPart>
      <w:docPartPr>
        <w:name w:val="05B1B4B145A9478094E60D70A9FDBF2A"/>
        <w:category>
          <w:name w:val="Geral"/>
          <w:gallery w:val="placeholder"/>
        </w:category>
        <w:types>
          <w:type w:val="bbPlcHdr"/>
        </w:types>
        <w:behaviors>
          <w:behavior w:val="content"/>
        </w:behaviors>
        <w:guid w:val="{50DB2D58-6AAF-463A-BAE0-F815F2548F1D}"/>
      </w:docPartPr>
      <w:docPartBody>
        <w:p w:rsidR="00B0386D" w:rsidRDefault="00E60B4A" w:rsidP="00E60B4A">
          <w:pPr>
            <w:pStyle w:val="05B1B4B145A9478094E60D70A9FDBF2A"/>
          </w:pPr>
          <w:r w:rsidRPr="001C6E6D">
            <w:rPr>
              <w:rStyle w:val="TextodoEspaoReservado"/>
            </w:rPr>
            <w:t>[Título]</w:t>
          </w:r>
        </w:p>
      </w:docPartBody>
    </w:docPart>
    <w:docPart>
      <w:docPartPr>
        <w:name w:val="F12F7744649D4A7E826F550FD1AEAA88"/>
        <w:category>
          <w:name w:val="Geral"/>
          <w:gallery w:val="placeholder"/>
        </w:category>
        <w:types>
          <w:type w:val="bbPlcHdr"/>
        </w:types>
        <w:behaviors>
          <w:behavior w:val="content"/>
        </w:behaviors>
        <w:guid w:val="{F0B62B57-718A-44EE-B6B8-E24DBA316D42}"/>
      </w:docPartPr>
      <w:docPartBody>
        <w:p w:rsidR="00B0386D" w:rsidRDefault="00E60B4A" w:rsidP="00E60B4A">
          <w:pPr>
            <w:pStyle w:val="F12F7744649D4A7E826F550FD1AEAA88"/>
          </w:pPr>
          <w:r w:rsidRPr="001C6E6D">
            <w:rPr>
              <w:rStyle w:val="TextodoEspaoReservado"/>
            </w:rPr>
            <w:t>[Comentários]</w:t>
          </w:r>
        </w:p>
      </w:docPartBody>
    </w:docPart>
    <w:docPart>
      <w:docPartPr>
        <w:name w:val="F557C884A265434EA70517FF1AA0640C"/>
        <w:category>
          <w:name w:val="Geral"/>
          <w:gallery w:val="placeholder"/>
        </w:category>
        <w:types>
          <w:type w:val="bbPlcHdr"/>
        </w:types>
        <w:behaviors>
          <w:behavior w:val="content"/>
        </w:behaviors>
        <w:guid w:val="{6F1B798F-EA4D-4670-A458-E5F321030FB8}"/>
      </w:docPartPr>
      <w:docPartBody>
        <w:p w:rsidR="00B0386D" w:rsidRDefault="00E60B4A" w:rsidP="00E60B4A">
          <w:pPr>
            <w:pStyle w:val="F557C884A265434EA70517FF1AA0640C"/>
          </w:pPr>
          <w:r w:rsidRPr="00FB02C9">
            <w:rPr>
              <w:rStyle w:val="TextodoEspaoReservado"/>
            </w:rPr>
            <w:t>[Resumo]</w:t>
          </w:r>
        </w:p>
      </w:docPartBody>
    </w:docPart>
    <w:docPart>
      <w:docPartPr>
        <w:name w:val="F007522423A14041AFEDAE126CBD6C0D"/>
        <w:category>
          <w:name w:val="Geral"/>
          <w:gallery w:val="placeholder"/>
        </w:category>
        <w:types>
          <w:type w:val="bbPlcHdr"/>
        </w:types>
        <w:behaviors>
          <w:behavior w:val="content"/>
        </w:behaviors>
        <w:guid w:val="{37E8200A-78C4-4ECD-93D9-1698C3EBB6BF}"/>
      </w:docPartPr>
      <w:docPartBody>
        <w:p w:rsidR="00B0386D" w:rsidRDefault="00E60B4A" w:rsidP="00E60B4A">
          <w:pPr>
            <w:pStyle w:val="F007522423A14041AFEDAE126CBD6C0D"/>
          </w:pPr>
          <w:r w:rsidRPr="00FB02C9">
            <w:rPr>
              <w:rStyle w:val="TextodoEspaoReservado"/>
            </w:rPr>
            <w:t>[Resumo]</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
      <w:docPartPr>
        <w:name w:val="9C05376F5A464C419836F22AF867B047"/>
        <w:category>
          <w:name w:val="Geral"/>
          <w:gallery w:val="placeholder"/>
        </w:category>
        <w:types>
          <w:type w:val="bbPlcHdr"/>
        </w:types>
        <w:behaviors>
          <w:behavior w:val="content"/>
        </w:behaviors>
        <w:guid w:val="{DA73D538-41E7-4A9C-B66D-98CD9A68BCCC}"/>
      </w:docPartPr>
      <w:docPartBody>
        <w:p w:rsidR="002E21D9" w:rsidRDefault="002E21D9" w:rsidP="002E21D9">
          <w:pPr>
            <w:pStyle w:val="9C05376F5A464C419836F22AF867B047"/>
          </w:pPr>
          <w:r w:rsidRPr="001C6E6D">
            <w:rPr>
              <w:rStyle w:val="TextodoEspaoReservado"/>
            </w:rPr>
            <w:t>[Comentários]</w:t>
          </w:r>
        </w:p>
      </w:docPartBody>
    </w:docPart>
    <w:docPart>
      <w:docPartPr>
        <w:name w:val="1D979C9A906846489C5B34A273E113A1"/>
        <w:category>
          <w:name w:val="Geral"/>
          <w:gallery w:val="placeholder"/>
        </w:category>
        <w:types>
          <w:type w:val="bbPlcHdr"/>
        </w:types>
        <w:behaviors>
          <w:behavior w:val="content"/>
        </w:behaviors>
        <w:guid w:val="{36AF7C3E-9CBA-4389-BC2B-8A9D1F1C7867}"/>
      </w:docPartPr>
      <w:docPartBody>
        <w:p w:rsidR="00FA6B22" w:rsidRDefault="00FA6B22" w:rsidP="00FA6B22">
          <w:pPr>
            <w:pStyle w:val="1D979C9A906846489C5B34A273E113A1"/>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114876"/>
    <w:rsid w:val="00136E39"/>
    <w:rsid w:val="001405F8"/>
    <w:rsid w:val="001E3AFA"/>
    <w:rsid w:val="001E4C6A"/>
    <w:rsid w:val="001E7E02"/>
    <w:rsid w:val="00267FEC"/>
    <w:rsid w:val="00287235"/>
    <w:rsid w:val="002921DC"/>
    <w:rsid w:val="002E21D9"/>
    <w:rsid w:val="002E78B4"/>
    <w:rsid w:val="00310067"/>
    <w:rsid w:val="00340797"/>
    <w:rsid w:val="00354248"/>
    <w:rsid w:val="00380B99"/>
    <w:rsid w:val="003971FF"/>
    <w:rsid w:val="003B7810"/>
    <w:rsid w:val="003C001C"/>
    <w:rsid w:val="003E7B0F"/>
    <w:rsid w:val="00404629"/>
    <w:rsid w:val="00422DB4"/>
    <w:rsid w:val="00432F78"/>
    <w:rsid w:val="004356B9"/>
    <w:rsid w:val="00441F21"/>
    <w:rsid w:val="00453DB9"/>
    <w:rsid w:val="00485112"/>
    <w:rsid w:val="00490C18"/>
    <w:rsid w:val="00496D8D"/>
    <w:rsid w:val="004E58B2"/>
    <w:rsid w:val="004E7A33"/>
    <w:rsid w:val="004F0D0D"/>
    <w:rsid w:val="00510592"/>
    <w:rsid w:val="00546EF8"/>
    <w:rsid w:val="005470D3"/>
    <w:rsid w:val="005563A5"/>
    <w:rsid w:val="005858E9"/>
    <w:rsid w:val="005B59AF"/>
    <w:rsid w:val="005B7F1B"/>
    <w:rsid w:val="005C437E"/>
    <w:rsid w:val="005D5DD0"/>
    <w:rsid w:val="00616DE9"/>
    <w:rsid w:val="006171D1"/>
    <w:rsid w:val="0063645B"/>
    <w:rsid w:val="0065061B"/>
    <w:rsid w:val="00690D51"/>
    <w:rsid w:val="006C321C"/>
    <w:rsid w:val="006F54E3"/>
    <w:rsid w:val="007001FC"/>
    <w:rsid w:val="00747B6D"/>
    <w:rsid w:val="007608AA"/>
    <w:rsid w:val="00781682"/>
    <w:rsid w:val="007941C4"/>
    <w:rsid w:val="007A110B"/>
    <w:rsid w:val="007A41F1"/>
    <w:rsid w:val="00803CF1"/>
    <w:rsid w:val="00814C87"/>
    <w:rsid w:val="00822541"/>
    <w:rsid w:val="00833752"/>
    <w:rsid w:val="0084274A"/>
    <w:rsid w:val="00880DF6"/>
    <w:rsid w:val="00881551"/>
    <w:rsid w:val="008A14C9"/>
    <w:rsid w:val="008F23DE"/>
    <w:rsid w:val="008F734D"/>
    <w:rsid w:val="00900B89"/>
    <w:rsid w:val="00945A49"/>
    <w:rsid w:val="00963807"/>
    <w:rsid w:val="0099647F"/>
    <w:rsid w:val="009A3C31"/>
    <w:rsid w:val="009E69AF"/>
    <w:rsid w:val="00A14D5A"/>
    <w:rsid w:val="00A20664"/>
    <w:rsid w:val="00A2283C"/>
    <w:rsid w:val="00A610F7"/>
    <w:rsid w:val="00A82AA0"/>
    <w:rsid w:val="00A8700E"/>
    <w:rsid w:val="00A9049E"/>
    <w:rsid w:val="00AB3A3C"/>
    <w:rsid w:val="00AE475B"/>
    <w:rsid w:val="00B0386D"/>
    <w:rsid w:val="00B202AC"/>
    <w:rsid w:val="00B41A97"/>
    <w:rsid w:val="00B461C7"/>
    <w:rsid w:val="00B55A86"/>
    <w:rsid w:val="00B57045"/>
    <w:rsid w:val="00B609A8"/>
    <w:rsid w:val="00B67E69"/>
    <w:rsid w:val="00B927E9"/>
    <w:rsid w:val="00BC467D"/>
    <w:rsid w:val="00BE7FE3"/>
    <w:rsid w:val="00C21816"/>
    <w:rsid w:val="00C44B2D"/>
    <w:rsid w:val="00C804A5"/>
    <w:rsid w:val="00C85F46"/>
    <w:rsid w:val="00CA5912"/>
    <w:rsid w:val="00CB47BD"/>
    <w:rsid w:val="00CC0A5A"/>
    <w:rsid w:val="00CE6E5F"/>
    <w:rsid w:val="00CF2417"/>
    <w:rsid w:val="00D009FA"/>
    <w:rsid w:val="00D20DF7"/>
    <w:rsid w:val="00D535A7"/>
    <w:rsid w:val="00D6782C"/>
    <w:rsid w:val="00D93E5A"/>
    <w:rsid w:val="00D93ECB"/>
    <w:rsid w:val="00D943A5"/>
    <w:rsid w:val="00DC5A8D"/>
    <w:rsid w:val="00DD6F86"/>
    <w:rsid w:val="00E0522C"/>
    <w:rsid w:val="00E142BF"/>
    <w:rsid w:val="00E16F79"/>
    <w:rsid w:val="00E41841"/>
    <w:rsid w:val="00E5110C"/>
    <w:rsid w:val="00E51229"/>
    <w:rsid w:val="00E60B4A"/>
    <w:rsid w:val="00E62BB7"/>
    <w:rsid w:val="00E70F62"/>
    <w:rsid w:val="00E77105"/>
    <w:rsid w:val="00EB22B7"/>
    <w:rsid w:val="00EB408F"/>
    <w:rsid w:val="00EB4381"/>
    <w:rsid w:val="00EC44D4"/>
    <w:rsid w:val="00ED0156"/>
    <w:rsid w:val="00ED0EB4"/>
    <w:rsid w:val="00ED648C"/>
    <w:rsid w:val="00F25E98"/>
    <w:rsid w:val="00F67274"/>
    <w:rsid w:val="00F805FB"/>
    <w:rsid w:val="00F82548"/>
    <w:rsid w:val="00F9482B"/>
    <w:rsid w:val="00FA6B22"/>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A6B22"/>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 w:type="paragraph" w:customStyle="1" w:styleId="9C05376F5A464C419836F22AF867B047">
    <w:name w:val="9C05376F5A464C419836F22AF867B047"/>
    <w:rsid w:val="002E21D9"/>
    <w:pPr>
      <w:spacing w:line="278" w:lineRule="auto"/>
    </w:pPr>
    <w:rPr>
      <w:kern w:val="2"/>
      <w:sz w:val="24"/>
      <w:szCs w:val="24"/>
      <w14:ligatures w14:val="standardContextual"/>
    </w:rPr>
  </w:style>
  <w:style w:type="paragraph" w:customStyle="1" w:styleId="1D979C9A906846489C5B34A273E113A1">
    <w:name w:val="1D979C9A906846489C5B34A273E113A1"/>
    <w:rsid w:val="00FA6B2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90028/CPB/2024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5106</Words>
  <Characters>27578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0235/2023</vt:lpstr>
    </vt:vector>
  </TitlesOfParts>
  <Company>00XX/CPB/2024</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0235/2023</dc:title>
  <dc:subject>PRESTAÇÃO DE SERVIÇOS DE SISTEMA DE PROTEÇÃO CONTRA QUEDAS TIPO LINHA DE VIDA HORIZONTAL, conforme especificações constantes do Termo de Referência Anexo I do Edital</dc:subject>
  <dc:creator>Thaysa Torres Cintra</dc:creator>
  <cp:keywords/>
  <dc:description>Prestação de Serviços de Manutenção Preventiva e Corretiva das Lavadoras e Secadoras de Roupas do Comitê Paralímpico Brasileiro</dc:description>
  <cp:lastModifiedBy>Raul Atilio Castro Vidal Filho</cp:lastModifiedBy>
  <cp:revision>17</cp:revision>
  <cp:lastPrinted>2024-05-14T18:45:00Z</cp:lastPrinted>
  <dcterms:created xsi:type="dcterms:W3CDTF">2024-05-14T15:34:00Z</dcterms:created>
  <dcterms:modified xsi:type="dcterms:W3CDTF">2024-05-14T19:12:00Z</dcterms:modified>
  <cp:category>XXX/CPB/2024</cp:category>
</cp:coreProperties>
</file>